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48" w:type="dxa"/>
        <w:tblLayout w:type="fixed"/>
        <w:tblLook w:val="00BF"/>
      </w:tblPr>
      <w:tblGrid>
        <w:gridCol w:w="2538"/>
        <w:gridCol w:w="1350"/>
        <w:gridCol w:w="270"/>
        <w:gridCol w:w="316"/>
        <w:gridCol w:w="764"/>
        <w:gridCol w:w="540"/>
        <w:gridCol w:w="58"/>
        <w:gridCol w:w="842"/>
        <w:gridCol w:w="518"/>
        <w:gridCol w:w="202"/>
        <w:gridCol w:w="540"/>
        <w:gridCol w:w="617"/>
        <w:gridCol w:w="463"/>
        <w:gridCol w:w="360"/>
        <w:gridCol w:w="1260"/>
        <w:gridCol w:w="766"/>
        <w:gridCol w:w="494"/>
        <w:gridCol w:w="90"/>
        <w:gridCol w:w="1260"/>
      </w:tblGrid>
      <w:tr w:rsidR="00C02663" w:rsidRPr="00C02663">
        <w:tc>
          <w:tcPr>
            <w:tcW w:w="2538" w:type="dxa"/>
          </w:tcPr>
          <w:p w:rsidR="00C02663" w:rsidRPr="00C02663" w:rsidRDefault="00C02663" w:rsidP="00C02663">
            <w:pPr>
              <w:rPr>
                <w:b/>
              </w:rPr>
            </w:pPr>
            <w:r>
              <w:rPr>
                <w:b/>
              </w:rPr>
              <w:t>Construct</w:t>
            </w:r>
            <w:r w:rsidR="00D617C4">
              <w:rPr>
                <w:b/>
              </w:rPr>
              <w:t>s</w:t>
            </w:r>
          </w:p>
        </w:tc>
        <w:tc>
          <w:tcPr>
            <w:tcW w:w="8100" w:type="dxa"/>
            <w:gridSpan w:val="14"/>
          </w:tcPr>
          <w:p w:rsidR="00C02663" w:rsidRPr="00C02663" w:rsidRDefault="00C02663" w:rsidP="00C02663">
            <w:pPr>
              <w:jc w:val="center"/>
              <w:rPr>
                <w:b/>
              </w:rPr>
            </w:pPr>
            <w:r w:rsidRPr="00C02663">
              <w:rPr>
                <w:b/>
              </w:rPr>
              <w:t>Survey</w:t>
            </w:r>
            <w:r w:rsidR="00D617C4">
              <w:rPr>
                <w:b/>
              </w:rPr>
              <w:t xml:space="preserve"> </w:t>
            </w:r>
            <w:r>
              <w:rPr>
                <w:b/>
              </w:rPr>
              <w:t>code</w:t>
            </w:r>
            <w:r w:rsidR="00D617C4">
              <w:rPr>
                <w:b/>
              </w:rPr>
              <w:t>s</w:t>
            </w:r>
          </w:p>
        </w:tc>
        <w:tc>
          <w:tcPr>
            <w:tcW w:w="2610" w:type="dxa"/>
            <w:gridSpan w:val="4"/>
          </w:tcPr>
          <w:p w:rsidR="00C02663" w:rsidRPr="00C02663" w:rsidRDefault="00C02663" w:rsidP="00C02663">
            <w:pPr>
              <w:jc w:val="center"/>
              <w:rPr>
                <w:b/>
              </w:rPr>
            </w:pPr>
            <w:r w:rsidRPr="00C02663">
              <w:rPr>
                <w:b/>
              </w:rPr>
              <w:t>Interview</w:t>
            </w:r>
            <w:r>
              <w:rPr>
                <w:b/>
              </w:rPr>
              <w:t xml:space="preserve"> Code</w:t>
            </w:r>
            <w:r w:rsidR="00D617C4">
              <w:rPr>
                <w:b/>
              </w:rPr>
              <w:t>s</w:t>
            </w:r>
          </w:p>
        </w:tc>
      </w:tr>
      <w:tr w:rsidR="00C02663">
        <w:tc>
          <w:tcPr>
            <w:tcW w:w="2538" w:type="dxa"/>
            <w:shd w:val="clear" w:color="auto" w:fill="E6E6E6"/>
          </w:tcPr>
          <w:p w:rsidR="00C02663" w:rsidRDefault="00C02663" w:rsidP="00C02663">
            <w:pPr>
              <w:jc w:val="right"/>
            </w:pPr>
          </w:p>
        </w:tc>
        <w:tc>
          <w:tcPr>
            <w:tcW w:w="8100" w:type="dxa"/>
            <w:gridSpan w:val="14"/>
            <w:shd w:val="clear" w:color="auto" w:fill="E6E6E6"/>
          </w:tcPr>
          <w:p w:rsidR="00C02663" w:rsidRDefault="00C02663"/>
        </w:tc>
        <w:tc>
          <w:tcPr>
            <w:tcW w:w="2610" w:type="dxa"/>
            <w:gridSpan w:val="4"/>
            <w:shd w:val="clear" w:color="auto" w:fill="E6E6E6"/>
          </w:tcPr>
          <w:p w:rsidR="00C02663" w:rsidRDefault="00C02663"/>
        </w:tc>
      </w:tr>
      <w:tr w:rsidR="00D617C4">
        <w:tc>
          <w:tcPr>
            <w:tcW w:w="13248" w:type="dxa"/>
            <w:gridSpan w:val="19"/>
          </w:tcPr>
          <w:p w:rsidR="00D617C4" w:rsidRPr="00472EBC" w:rsidRDefault="00D617C4">
            <w:pPr>
              <w:rPr>
                <w:b/>
              </w:rPr>
            </w:pPr>
            <w:r w:rsidRPr="00472EBC">
              <w:rPr>
                <w:b/>
              </w:rPr>
              <w:t>Profile of PES</w:t>
            </w:r>
            <w:r w:rsidR="00003923" w:rsidRPr="00472EBC">
              <w:rPr>
                <w:b/>
              </w:rPr>
              <w:t xml:space="preserve"> – Who they are</w:t>
            </w:r>
          </w:p>
        </w:tc>
      </w:tr>
      <w:tr w:rsidR="005949CF">
        <w:tc>
          <w:tcPr>
            <w:tcW w:w="2538" w:type="dxa"/>
          </w:tcPr>
          <w:p w:rsidR="005949CF" w:rsidRPr="002258CB" w:rsidRDefault="005949CF" w:rsidP="00650932">
            <w:pPr>
              <w:rPr>
                <w:i/>
              </w:rPr>
            </w:pPr>
            <w:r w:rsidRPr="002258CB">
              <w:rPr>
                <w:i/>
              </w:rPr>
              <w:t>Motivations</w:t>
            </w:r>
          </w:p>
        </w:tc>
        <w:tc>
          <w:tcPr>
            <w:tcW w:w="1620" w:type="dxa"/>
            <w:gridSpan w:val="2"/>
          </w:tcPr>
          <w:p w:rsidR="005949CF" w:rsidRPr="002258CB" w:rsidRDefault="005949CF">
            <w:r w:rsidRPr="002258CB">
              <w:t>KEYWDPS</w:t>
            </w:r>
          </w:p>
        </w:tc>
        <w:tc>
          <w:tcPr>
            <w:tcW w:w="1620" w:type="dxa"/>
            <w:gridSpan w:val="3"/>
          </w:tcPr>
          <w:p w:rsidR="005949CF" w:rsidRPr="002258CB" w:rsidRDefault="005949CF">
            <w:r w:rsidRPr="002258CB">
              <w:t>JOURNEY</w:t>
            </w:r>
          </w:p>
        </w:tc>
        <w:tc>
          <w:tcPr>
            <w:tcW w:w="1620" w:type="dxa"/>
            <w:gridSpan w:val="4"/>
          </w:tcPr>
          <w:p w:rsidR="005949CF" w:rsidRPr="002258CB" w:rsidRDefault="005949CF">
            <w:r w:rsidRPr="002258CB">
              <w:t>ACMPWRK</w:t>
            </w:r>
          </w:p>
        </w:tc>
        <w:tc>
          <w:tcPr>
            <w:tcW w:w="1620" w:type="dxa"/>
            <w:gridSpan w:val="3"/>
          </w:tcPr>
          <w:p w:rsidR="005949CF" w:rsidRPr="002258CB" w:rsidRDefault="005949CF">
            <w:r w:rsidRPr="002258CB">
              <w:rPr>
                <w:color w:val="000000"/>
              </w:rPr>
              <w:t>GSFCLTY</w:t>
            </w:r>
          </w:p>
        </w:tc>
        <w:tc>
          <w:tcPr>
            <w:tcW w:w="1620" w:type="dxa"/>
            <w:gridSpan w:val="2"/>
          </w:tcPr>
          <w:p w:rsidR="005949CF" w:rsidRPr="002258CB" w:rsidRDefault="00653113">
            <w:r w:rsidRPr="002258CB">
              <w:t>JBVLPES</w:t>
            </w:r>
          </w:p>
        </w:tc>
        <w:tc>
          <w:tcPr>
            <w:tcW w:w="1350" w:type="dxa"/>
            <w:gridSpan w:val="3"/>
          </w:tcPr>
          <w:p w:rsidR="005949CF" w:rsidRDefault="005949CF"/>
        </w:tc>
        <w:tc>
          <w:tcPr>
            <w:tcW w:w="1260" w:type="dxa"/>
          </w:tcPr>
          <w:p w:rsidR="005949CF" w:rsidRDefault="005949CF"/>
        </w:tc>
      </w:tr>
      <w:tr w:rsidR="005949CF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5949CF" w:rsidRPr="002258CB" w:rsidRDefault="005949CF" w:rsidP="00650932">
            <w:pPr>
              <w:rPr>
                <w:i/>
              </w:rPr>
            </w:pPr>
            <w:r w:rsidRPr="002258CB">
              <w:rPr>
                <w:i/>
              </w:rPr>
              <w:t>Identity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5949CF" w:rsidRPr="002258CB" w:rsidRDefault="005949CF">
            <w:r w:rsidRPr="002258CB">
              <w:t>CRRNTID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5949CF" w:rsidRPr="002258CB" w:rsidRDefault="005949CF" w:rsidP="005949CF">
            <w:r w:rsidRPr="002258CB">
              <w:t>CARSCHL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5949CF" w:rsidRPr="002258CB" w:rsidRDefault="00653113" w:rsidP="005949CF">
            <w:r w:rsidRPr="002258CB">
              <w:t>IDEALJB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5949CF" w:rsidRPr="002258CB" w:rsidRDefault="00390E42" w:rsidP="005949CF">
            <w:r w:rsidRPr="00E56C35">
              <w:t>JOURNEY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949CF" w:rsidRPr="002258CB" w:rsidRDefault="00A409D4" w:rsidP="005949CF">
            <w:r w:rsidRPr="00E56C35">
              <w:t>COLLABS</w:t>
            </w:r>
          </w:p>
        </w:tc>
        <w:tc>
          <w:tcPr>
            <w:tcW w:w="1350" w:type="dxa"/>
            <w:gridSpan w:val="3"/>
            <w:tcBorders>
              <w:bottom w:val="single" w:sz="4" w:space="0" w:color="000000" w:themeColor="text1"/>
            </w:tcBorders>
          </w:tcPr>
          <w:p w:rsidR="005949CF" w:rsidRDefault="005949CF"/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5949CF" w:rsidRDefault="005949CF"/>
        </w:tc>
      </w:tr>
      <w:tr w:rsidR="005949CF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5949CF" w:rsidRPr="002258CB" w:rsidRDefault="005949CF" w:rsidP="00650932">
            <w:pPr>
              <w:rPr>
                <w:i/>
              </w:rPr>
            </w:pPr>
            <w:r w:rsidRPr="002258CB">
              <w:rPr>
                <w:i/>
              </w:rPr>
              <w:t>Undergrad experience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5949CF" w:rsidRPr="002258CB" w:rsidRDefault="005949CF">
            <w:r w:rsidRPr="002258CB">
              <w:t>SERVLRN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5949CF" w:rsidRPr="002258CB" w:rsidRDefault="002258CB" w:rsidP="005949CF">
            <w:r w:rsidRPr="002258CB">
              <w:rPr>
                <w:rFonts w:cs="Helvetica"/>
              </w:rPr>
              <w:t>UNDGRAD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5949CF" w:rsidRPr="002258CB" w:rsidRDefault="005949CF" w:rsidP="005949CF"/>
        </w:tc>
        <w:tc>
          <w:tcPr>
            <w:tcW w:w="1620" w:type="dxa"/>
            <w:gridSpan w:val="3"/>
            <w:shd w:val="clear" w:color="auto" w:fill="auto"/>
          </w:tcPr>
          <w:p w:rsidR="005949CF" w:rsidRPr="002258CB" w:rsidRDefault="005949CF" w:rsidP="005949CF"/>
        </w:tc>
        <w:tc>
          <w:tcPr>
            <w:tcW w:w="1620" w:type="dxa"/>
            <w:gridSpan w:val="2"/>
            <w:shd w:val="clear" w:color="auto" w:fill="auto"/>
          </w:tcPr>
          <w:p w:rsidR="005949CF" w:rsidRPr="002258CB" w:rsidRDefault="005949CF" w:rsidP="005949CF"/>
        </w:tc>
        <w:tc>
          <w:tcPr>
            <w:tcW w:w="1350" w:type="dxa"/>
            <w:gridSpan w:val="3"/>
            <w:tcBorders>
              <w:bottom w:val="single" w:sz="4" w:space="0" w:color="000000" w:themeColor="text1"/>
            </w:tcBorders>
          </w:tcPr>
          <w:p w:rsidR="005949CF" w:rsidRDefault="005949CF"/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5949CF" w:rsidRDefault="005949CF"/>
        </w:tc>
      </w:tr>
      <w:tr w:rsidR="005949CF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5949CF" w:rsidRPr="002258CB" w:rsidRDefault="005949CF" w:rsidP="00650932">
            <w:pPr>
              <w:rPr>
                <w:i/>
              </w:rPr>
            </w:pPr>
            <w:r w:rsidRPr="002258CB">
              <w:rPr>
                <w:i/>
              </w:rPr>
              <w:t>Undergrad to grad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5949CF" w:rsidRPr="002258CB" w:rsidRDefault="005949CF">
            <w:r w:rsidRPr="002258CB">
              <w:t>SLIMPCT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5949CF" w:rsidRPr="002258CB" w:rsidRDefault="005949CF">
            <w:r w:rsidRPr="002258CB">
              <w:rPr>
                <w:color w:val="000000"/>
              </w:rPr>
              <w:t>GSFCLTY</w:t>
            </w:r>
          </w:p>
        </w:tc>
        <w:tc>
          <w:tcPr>
            <w:tcW w:w="162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5949CF" w:rsidRPr="002258CB" w:rsidRDefault="005949CF">
            <w:r w:rsidRPr="002258CB">
              <w:t>GSGSPES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5949CF" w:rsidRPr="002258CB" w:rsidRDefault="002258CB">
            <w:r w:rsidRPr="002258CB">
              <w:rPr>
                <w:rFonts w:cs="Helvetica"/>
              </w:rPr>
              <w:t>MASTERS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5949CF" w:rsidRPr="002258CB" w:rsidRDefault="002258CB">
            <w:r w:rsidRPr="002258CB">
              <w:rPr>
                <w:rFonts w:cs="Helvetica"/>
              </w:rPr>
              <w:t>DOCTRAL</w:t>
            </w:r>
          </w:p>
        </w:tc>
        <w:tc>
          <w:tcPr>
            <w:tcW w:w="1350" w:type="dxa"/>
            <w:gridSpan w:val="3"/>
            <w:tcBorders>
              <w:bottom w:val="single" w:sz="4" w:space="0" w:color="000000" w:themeColor="text1"/>
            </w:tcBorders>
          </w:tcPr>
          <w:p w:rsidR="005949CF" w:rsidRDefault="005949CF"/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5949CF" w:rsidRDefault="005949CF"/>
        </w:tc>
      </w:tr>
      <w:tr w:rsidR="002258CB">
        <w:trPr>
          <w:trHeight w:val="700"/>
        </w:trPr>
        <w:tc>
          <w:tcPr>
            <w:tcW w:w="2538" w:type="dxa"/>
            <w:vMerge w:val="restart"/>
          </w:tcPr>
          <w:p w:rsidR="002258CB" w:rsidRPr="002258CB" w:rsidRDefault="002258CB" w:rsidP="00650932">
            <w:pPr>
              <w:rPr>
                <w:i/>
              </w:rPr>
            </w:pPr>
            <w:r w:rsidRPr="002258CB">
              <w:rPr>
                <w:i/>
              </w:rPr>
              <w:t>Mentoring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2258CB" w:rsidRPr="002258CB" w:rsidRDefault="002258CB">
            <w:r w:rsidRPr="002258CB">
              <w:t>CARQPES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2258CB" w:rsidRPr="002258CB" w:rsidRDefault="002258CB">
            <w:r w:rsidRPr="002258CB">
              <w:t>COLLABS</w:t>
            </w:r>
          </w:p>
        </w:tc>
        <w:tc>
          <w:tcPr>
            <w:tcW w:w="1620" w:type="dxa"/>
            <w:gridSpan w:val="4"/>
            <w:tcBorders>
              <w:bottom w:val="single" w:sz="4" w:space="0" w:color="000000" w:themeColor="text1"/>
            </w:tcBorders>
          </w:tcPr>
          <w:p w:rsidR="002258CB" w:rsidRPr="002258CB" w:rsidRDefault="002258CB">
            <w:r w:rsidRPr="002258CB">
              <w:t>HELPRES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2258CB" w:rsidRPr="002258CB" w:rsidRDefault="002258CB">
            <w:r w:rsidRPr="002258CB">
              <w:rPr>
                <w:color w:val="000000"/>
              </w:rPr>
              <w:t>GSFCLTY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2258CB" w:rsidRPr="002258CB" w:rsidRDefault="002258CB">
            <w:r w:rsidRPr="002258CB">
              <w:t>SUPPORT</w:t>
            </w:r>
          </w:p>
        </w:tc>
        <w:tc>
          <w:tcPr>
            <w:tcW w:w="1350" w:type="dxa"/>
            <w:gridSpan w:val="3"/>
            <w:vMerge w:val="restart"/>
          </w:tcPr>
          <w:p w:rsidR="002258CB" w:rsidRDefault="002258CB"/>
        </w:tc>
        <w:tc>
          <w:tcPr>
            <w:tcW w:w="1260" w:type="dxa"/>
            <w:vMerge w:val="restart"/>
          </w:tcPr>
          <w:p w:rsidR="002258CB" w:rsidRDefault="002258CB"/>
        </w:tc>
      </w:tr>
      <w:tr w:rsidR="002258CB">
        <w:trPr>
          <w:trHeight w:val="700"/>
        </w:trPr>
        <w:tc>
          <w:tcPr>
            <w:tcW w:w="2538" w:type="dxa"/>
            <w:vMerge/>
            <w:tcBorders>
              <w:bottom w:val="single" w:sz="4" w:space="0" w:color="000000" w:themeColor="text1"/>
            </w:tcBorders>
          </w:tcPr>
          <w:p w:rsidR="002258CB" w:rsidRPr="002258CB" w:rsidRDefault="002258CB" w:rsidP="00650932">
            <w:pPr>
              <w:rPr>
                <w:i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2258CB" w:rsidRPr="002258CB" w:rsidRDefault="002258CB">
            <w:r w:rsidRPr="002258CB">
              <w:rPr>
                <w:rFonts w:cs="Helvetica"/>
              </w:rPr>
              <w:t>FATHEDU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2258CB" w:rsidRPr="002258CB" w:rsidRDefault="002258CB">
            <w:r w:rsidRPr="002258CB">
              <w:rPr>
                <w:rFonts w:cs="Helvetica"/>
              </w:rPr>
              <w:t>MOTHEDU</w:t>
            </w:r>
          </w:p>
        </w:tc>
        <w:tc>
          <w:tcPr>
            <w:tcW w:w="1620" w:type="dxa"/>
            <w:gridSpan w:val="4"/>
            <w:tcBorders>
              <w:bottom w:val="single" w:sz="4" w:space="0" w:color="000000" w:themeColor="text1"/>
            </w:tcBorders>
          </w:tcPr>
          <w:p w:rsidR="002258CB" w:rsidRPr="002258CB" w:rsidRDefault="00390E42">
            <w:r w:rsidRPr="00E56C35">
              <w:rPr>
                <w:rFonts w:cs="Verdana"/>
                <w:szCs w:val="22"/>
              </w:rPr>
              <w:t>NSSECAR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2258CB" w:rsidRPr="002258CB" w:rsidRDefault="002258CB"/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2258CB" w:rsidRPr="002258CB" w:rsidRDefault="002258CB"/>
        </w:tc>
        <w:tc>
          <w:tcPr>
            <w:tcW w:w="1350" w:type="dxa"/>
            <w:gridSpan w:val="3"/>
            <w:vMerge/>
            <w:tcBorders>
              <w:bottom w:val="single" w:sz="4" w:space="0" w:color="000000" w:themeColor="text1"/>
            </w:tcBorders>
          </w:tcPr>
          <w:p w:rsidR="002258CB" w:rsidRDefault="002258CB"/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2258CB" w:rsidRDefault="002258CB"/>
        </w:tc>
      </w:tr>
      <w:tr w:rsidR="007F00AC">
        <w:trPr>
          <w:trHeight w:val="700"/>
        </w:trPr>
        <w:tc>
          <w:tcPr>
            <w:tcW w:w="2538" w:type="dxa"/>
            <w:vMerge w:val="restart"/>
          </w:tcPr>
          <w:p w:rsidR="007F00AC" w:rsidRPr="002258CB" w:rsidRDefault="007F00AC" w:rsidP="00650932">
            <w:pPr>
              <w:rPr>
                <w:i/>
              </w:rPr>
            </w:pPr>
            <w:r w:rsidRPr="002258CB">
              <w:rPr>
                <w:i/>
              </w:rPr>
              <w:t>Demographics of study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7F00AC" w:rsidRPr="002258CB" w:rsidRDefault="007F00AC">
            <w:r w:rsidRPr="002258CB">
              <w:t>GENDERS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7F00AC" w:rsidRPr="002258CB" w:rsidRDefault="007F00AC">
            <w:r w:rsidRPr="002258CB">
              <w:t>RACEETH</w:t>
            </w:r>
          </w:p>
        </w:tc>
        <w:tc>
          <w:tcPr>
            <w:tcW w:w="1620" w:type="dxa"/>
            <w:gridSpan w:val="4"/>
            <w:tcBorders>
              <w:bottom w:val="single" w:sz="4" w:space="0" w:color="000000" w:themeColor="text1"/>
            </w:tcBorders>
          </w:tcPr>
          <w:p w:rsidR="007F00AC" w:rsidRPr="002258CB" w:rsidRDefault="007F00AC">
            <w:r w:rsidRPr="002258CB">
              <w:t>DISABLE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7F00AC" w:rsidRPr="002258CB" w:rsidRDefault="007F00AC">
            <w:r w:rsidRPr="002258CB">
              <w:rPr>
                <w:rFonts w:cs="Helvetica"/>
              </w:rPr>
              <w:t>FATHEDU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7F00AC" w:rsidRPr="002258CB" w:rsidRDefault="007F00AC">
            <w:r w:rsidRPr="002258CB">
              <w:rPr>
                <w:rFonts w:cs="Helvetica"/>
              </w:rPr>
              <w:t>MOTHEDU</w:t>
            </w:r>
          </w:p>
        </w:tc>
        <w:tc>
          <w:tcPr>
            <w:tcW w:w="1350" w:type="dxa"/>
            <w:gridSpan w:val="3"/>
            <w:vMerge w:val="restart"/>
          </w:tcPr>
          <w:p w:rsidR="007F00AC" w:rsidRDefault="007F00AC"/>
        </w:tc>
        <w:tc>
          <w:tcPr>
            <w:tcW w:w="1260" w:type="dxa"/>
            <w:vMerge w:val="restart"/>
          </w:tcPr>
          <w:p w:rsidR="007F00AC" w:rsidRDefault="007F00AC"/>
        </w:tc>
      </w:tr>
      <w:tr w:rsidR="007F00AC">
        <w:trPr>
          <w:trHeight w:val="700"/>
        </w:trPr>
        <w:tc>
          <w:tcPr>
            <w:tcW w:w="2538" w:type="dxa"/>
            <w:vMerge/>
            <w:tcBorders>
              <w:bottom w:val="single" w:sz="4" w:space="0" w:color="000000" w:themeColor="text1"/>
            </w:tcBorders>
          </w:tcPr>
          <w:p w:rsidR="007F00AC" w:rsidRPr="002258CB" w:rsidRDefault="007F00AC" w:rsidP="00650932">
            <w:pPr>
              <w:rPr>
                <w:i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7F00AC" w:rsidRPr="002258CB" w:rsidRDefault="007F00AC">
            <w:r w:rsidRPr="002258CB">
              <w:t>CURRGSC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7F00AC" w:rsidRPr="002258CB" w:rsidRDefault="007F00AC">
            <w:r w:rsidRPr="002258CB">
              <w:t>CURREMP</w:t>
            </w:r>
          </w:p>
        </w:tc>
        <w:tc>
          <w:tcPr>
            <w:tcW w:w="1620" w:type="dxa"/>
            <w:gridSpan w:val="4"/>
            <w:tcBorders>
              <w:bottom w:val="single" w:sz="4" w:space="0" w:color="000000" w:themeColor="text1"/>
            </w:tcBorders>
          </w:tcPr>
          <w:p w:rsidR="007F00AC" w:rsidRPr="002258CB" w:rsidRDefault="007F00AC">
            <w:r w:rsidRPr="002258CB">
              <w:t>TENTRAC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7F00AC" w:rsidRPr="002258CB" w:rsidRDefault="007F00AC">
            <w:r w:rsidRPr="002258CB">
              <w:t>GRADYRS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7F00AC" w:rsidRPr="002258CB" w:rsidRDefault="007F00AC"/>
        </w:tc>
        <w:tc>
          <w:tcPr>
            <w:tcW w:w="1350" w:type="dxa"/>
            <w:gridSpan w:val="3"/>
            <w:vMerge/>
            <w:tcBorders>
              <w:bottom w:val="single" w:sz="4" w:space="0" w:color="000000" w:themeColor="text1"/>
            </w:tcBorders>
          </w:tcPr>
          <w:p w:rsidR="007F00AC" w:rsidRDefault="007F00AC"/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7F00AC" w:rsidRDefault="007F00AC"/>
        </w:tc>
      </w:tr>
      <w:tr w:rsidR="00C02663">
        <w:tc>
          <w:tcPr>
            <w:tcW w:w="2538" w:type="dxa"/>
            <w:shd w:val="clear" w:color="auto" w:fill="B3B3B3"/>
          </w:tcPr>
          <w:p w:rsidR="00C02663" w:rsidRPr="002258CB" w:rsidRDefault="00C02663" w:rsidP="00650932">
            <w:pPr>
              <w:rPr>
                <w:i/>
              </w:rPr>
            </w:pPr>
          </w:p>
        </w:tc>
        <w:tc>
          <w:tcPr>
            <w:tcW w:w="8100" w:type="dxa"/>
            <w:gridSpan w:val="14"/>
            <w:shd w:val="clear" w:color="auto" w:fill="B3B3B3"/>
          </w:tcPr>
          <w:p w:rsidR="00C02663" w:rsidRDefault="00C02663"/>
        </w:tc>
        <w:tc>
          <w:tcPr>
            <w:tcW w:w="2610" w:type="dxa"/>
            <w:gridSpan w:val="4"/>
            <w:shd w:val="clear" w:color="auto" w:fill="B3B3B3"/>
          </w:tcPr>
          <w:p w:rsidR="00C02663" w:rsidRDefault="00C02663"/>
        </w:tc>
      </w:tr>
      <w:tr w:rsidR="00D617C4">
        <w:tc>
          <w:tcPr>
            <w:tcW w:w="13248" w:type="dxa"/>
            <w:gridSpan w:val="19"/>
            <w:tcBorders>
              <w:bottom w:val="single" w:sz="4" w:space="0" w:color="000000" w:themeColor="text1"/>
            </w:tcBorders>
          </w:tcPr>
          <w:p w:rsidR="00D617C4" w:rsidRPr="002258CB" w:rsidRDefault="00D617C4" w:rsidP="00650932">
            <w:pPr>
              <w:rPr>
                <w:b/>
              </w:rPr>
            </w:pPr>
            <w:r w:rsidRPr="002258CB">
              <w:rPr>
                <w:b/>
              </w:rPr>
              <w:t>Practice</w:t>
            </w:r>
            <w:r w:rsidR="00D95E7C" w:rsidRPr="002258CB">
              <w:rPr>
                <w:b/>
              </w:rPr>
              <w:t xml:space="preserve"> – What they learned</w:t>
            </w:r>
            <w:r w:rsidR="0040215E" w:rsidRPr="002258CB">
              <w:rPr>
                <w:b/>
              </w:rPr>
              <w:t>?  What they</w:t>
            </w:r>
            <w:r w:rsidR="00D95E7C" w:rsidRPr="002258CB">
              <w:rPr>
                <w:b/>
              </w:rPr>
              <w:t xml:space="preserve"> to do</w:t>
            </w:r>
            <w:r w:rsidR="0040215E" w:rsidRPr="002258CB">
              <w:rPr>
                <w:b/>
              </w:rPr>
              <w:t>?</w:t>
            </w:r>
          </w:p>
        </w:tc>
      </w:tr>
      <w:tr w:rsidR="00653113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653113" w:rsidRPr="002258CB" w:rsidRDefault="00653113" w:rsidP="00650932">
            <w:pPr>
              <w:rPr>
                <w:i/>
              </w:rPr>
            </w:pPr>
            <w:r w:rsidRPr="002258CB">
              <w:rPr>
                <w:i/>
              </w:rPr>
              <w:t>Skills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653113" w:rsidRPr="002258CB" w:rsidRDefault="00653113">
            <w:r w:rsidRPr="002258CB">
              <w:t>GCTRAIN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653113" w:rsidRPr="002258CB" w:rsidRDefault="00CC3CD9">
            <w:r w:rsidRPr="002258CB">
              <w:t>PGSTEAC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653113" w:rsidRPr="002258CB" w:rsidRDefault="00CC3CD9" w:rsidP="00653113">
            <w:r w:rsidRPr="002258CB">
              <w:t>PGSRESR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653113" w:rsidRPr="002258CB" w:rsidRDefault="00653113" w:rsidP="00653113"/>
        </w:tc>
        <w:tc>
          <w:tcPr>
            <w:tcW w:w="1620" w:type="dxa"/>
            <w:gridSpan w:val="2"/>
            <w:shd w:val="clear" w:color="auto" w:fill="auto"/>
          </w:tcPr>
          <w:p w:rsidR="00653113" w:rsidRPr="002258CB" w:rsidRDefault="00653113" w:rsidP="00653113"/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:rsidR="00653113" w:rsidRDefault="00653113"/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653113" w:rsidRDefault="00653113"/>
        </w:tc>
      </w:tr>
      <w:tr w:rsidR="00653113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653113" w:rsidRPr="002258CB" w:rsidRDefault="00653113" w:rsidP="00650932">
            <w:pPr>
              <w:rPr>
                <w:i/>
              </w:rPr>
            </w:pPr>
            <w:r w:rsidRPr="002258CB">
              <w:rPr>
                <w:i/>
              </w:rPr>
              <w:t>Peer groups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653113" w:rsidRPr="002258CB" w:rsidRDefault="00653113">
            <w:r w:rsidRPr="002258CB">
              <w:t>COLLABS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653113" w:rsidRPr="002258CB" w:rsidRDefault="00653113">
            <w:r w:rsidRPr="002258CB">
              <w:t>GSGSPES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653113" w:rsidRPr="002258CB" w:rsidRDefault="000B132E" w:rsidP="00653113">
            <w:r w:rsidRPr="002258CB">
              <w:t>PGSRECO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653113" w:rsidRPr="002258CB" w:rsidRDefault="00653113" w:rsidP="00653113"/>
        </w:tc>
        <w:tc>
          <w:tcPr>
            <w:tcW w:w="1620" w:type="dxa"/>
            <w:gridSpan w:val="2"/>
            <w:shd w:val="clear" w:color="auto" w:fill="auto"/>
          </w:tcPr>
          <w:p w:rsidR="00653113" w:rsidRPr="002258CB" w:rsidRDefault="00653113" w:rsidP="00653113"/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:rsidR="00653113" w:rsidRDefault="00653113"/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653113" w:rsidRDefault="00653113"/>
        </w:tc>
      </w:tr>
      <w:tr w:rsidR="00653113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653113" w:rsidRPr="002258CB" w:rsidRDefault="00653113" w:rsidP="00650932">
            <w:pPr>
              <w:rPr>
                <w:i/>
              </w:rPr>
            </w:pPr>
            <w:r w:rsidRPr="002258CB">
              <w:rPr>
                <w:i/>
              </w:rPr>
              <w:t>Research area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653113" w:rsidRPr="002258CB" w:rsidRDefault="00653113">
            <w:r w:rsidRPr="002258CB">
              <w:t>PARTICP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653113" w:rsidRPr="002258CB" w:rsidRDefault="00653113">
            <w:r w:rsidRPr="002258CB">
              <w:t>RESAREA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653113" w:rsidRPr="002258CB" w:rsidRDefault="00653113">
            <w:r w:rsidRPr="002258CB">
              <w:t>RESTOPIC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653113" w:rsidRPr="002258CB" w:rsidRDefault="00653113"/>
        </w:tc>
        <w:tc>
          <w:tcPr>
            <w:tcW w:w="1620" w:type="dxa"/>
            <w:gridSpan w:val="2"/>
            <w:shd w:val="clear" w:color="auto" w:fill="auto"/>
          </w:tcPr>
          <w:p w:rsidR="00653113" w:rsidRPr="002258CB" w:rsidRDefault="00653113"/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:rsidR="00653113" w:rsidRDefault="00653113"/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653113" w:rsidRDefault="00653113"/>
        </w:tc>
      </w:tr>
      <w:tr w:rsidR="00653113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653113" w:rsidRPr="002258CB" w:rsidRDefault="00653113" w:rsidP="00650932">
            <w:pPr>
              <w:rPr>
                <w:i/>
              </w:rPr>
            </w:pPr>
            <w:r w:rsidRPr="002258CB">
              <w:rPr>
                <w:i/>
              </w:rPr>
              <w:t>Sharing/disseminating knowledge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653113" w:rsidRPr="002258CB" w:rsidRDefault="00653113">
            <w:r w:rsidRPr="002258CB">
              <w:rPr>
                <w:szCs w:val="30"/>
              </w:rPr>
              <w:t>PESSERV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653113" w:rsidRPr="002258CB" w:rsidRDefault="00653113">
            <w:r w:rsidRPr="002258CB">
              <w:t>JBVLPES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653113" w:rsidRPr="002258CB" w:rsidRDefault="00653113"/>
        </w:tc>
        <w:tc>
          <w:tcPr>
            <w:tcW w:w="1620" w:type="dxa"/>
            <w:gridSpan w:val="3"/>
            <w:shd w:val="clear" w:color="auto" w:fill="auto"/>
          </w:tcPr>
          <w:p w:rsidR="00653113" w:rsidRPr="002258CB" w:rsidRDefault="00653113"/>
        </w:tc>
        <w:tc>
          <w:tcPr>
            <w:tcW w:w="1620" w:type="dxa"/>
            <w:gridSpan w:val="2"/>
            <w:shd w:val="clear" w:color="auto" w:fill="auto"/>
          </w:tcPr>
          <w:p w:rsidR="00653113" w:rsidRPr="002258CB" w:rsidRDefault="00653113"/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:rsidR="00653113" w:rsidRDefault="00653113"/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653113" w:rsidRDefault="00653113"/>
        </w:tc>
      </w:tr>
      <w:tr w:rsidR="00653113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653113" w:rsidRPr="002258CB" w:rsidRDefault="00D914ED" w:rsidP="00650932">
            <w:pPr>
              <w:rPr>
                <w:i/>
              </w:rPr>
            </w:pPr>
            <w:r w:rsidRPr="002258CB">
              <w:rPr>
                <w:i/>
              </w:rPr>
              <w:t>Where they practice?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653113" w:rsidRPr="002258CB" w:rsidRDefault="00D914ED">
            <w:r w:rsidRPr="002258CB">
              <w:t>CURRGSC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653113" w:rsidRPr="002258CB" w:rsidRDefault="00D914ED">
            <w:r w:rsidRPr="002258CB">
              <w:t>CURREMP</w:t>
            </w:r>
          </w:p>
        </w:tc>
        <w:tc>
          <w:tcPr>
            <w:tcW w:w="162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653113" w:rsidRPr="002258CB" w:rsidRDefault="00D914ED">
            <w:r w:rsidRPr="002258CB">
              <w:t>TENTRAC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653113" w:rsidRPr="002258CB" w:rsidRDefault="00653113"/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53113" w:rsidRPr="002258CB" w:rsidRDefault="00653113"/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:rsidR="00653113" w:rsidRDefault="00653113"/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653113" w:rsidRDefault="00653113"/>
        </w:tc>
      </w:tr>
      <w:tr w:rsidR="00A409D4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A409D4" w:rsidRPr="002258CB" w:rsidRDefault="00A409D4" w:rsidP="00650932">
            <w:pPr>
              <w:rPr>
                <w:i/>
              </w:rPr>
            </w:pPr>
            <w:r>
              <w:rPr>
                <w:i/>
              </w:rPr>
              <w:t>Working definition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A409D4" w:rsidRPr="002258CB" w:rsidRDefault="00A409D4">
            <w:r w:rsidRPr="00E56C35">
              <w:t>CRRNTID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</w:tcPr>
          <w:p w:rsidR="00A409D4" w:rsidRPr="002258CB" w:rsidRDefault="00A409D4">
            <w:r w:rsidRPr="00E56C35">
              <w:t>KEYWDPS</w:t>
            </w:r>
          </w:p>
        </w:tc>
        <w:tc>
          <w:tcPr>
            <w:tcW w:w="162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A409D4" w:rsidRPr="002258CB" w:rsidRDefault="00A409D4"/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409D4" w:rsidRPr="002258CB" w:rsidRDefault="00A409D4"/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A409D4" w:rsidRPr="002258CB" w:rsidRDefault="00A409D4"/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:rsidR="00A409D4" w:rsidRDefault="00A409D4"/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A409D4" w:rsidRDefault="00A409D4"/>
        </w:tc>
      </w:tr>
      <w:tr w:rsidR="00C02663">
        <w:tc>
          <w:tcPr>
            <w:tcW w:w="2538" w:type="dxa"/>
            <w:shd w:val="clear" w:color="auto" w:fill="B3B3B3"/>
          </w:tcPr>
          <w:p w:rsidR="00C02663" w:rsidRPr="002258CB" w:rsidRDefault="00C02663" w:rsidP="00650932">
            <w:pPr>
              <w:rPr>
                <w:i/>
              </w:rPr>
            </w:pPr>
          </w:p>
        </w:tc>
        <w:tc>
          <w:tcPr>
            <w:tcW w:w="8100" w:type="dxa"/>
            <w:gridSpan w:val="14"/>
            <w:shd w:val="clear" w:color="auto" w:fill="B3B3B3"/>
          </w:tcPr>
          <w:p w:rsidR="00C02663" w:rsidRPr="002258CB" w:rsidRDefault="00C02663"/>
        </w:tc>
        <w:tc>
          <w:tcPr>
            <w:tcW w:w="2610" w:type="dxa"/>
            <w:gridSpan w:val="4"/>
            <w:shd w:val="clear" w:color="auto" w:fill="B3B3B3"/>
          </w:tcPr>
          <w:p w:rsidR="00C02663" w:rsidRDefault="00C02663"/>
        </w:tc>
      </w:tr>
      <w:tr w:rsidR="00D617C4">
        <w:tc>
          <w:tcPr>
            <w:tcW w:w="13248" w:type="dxa"/>
            <w:gridSpan w:val="19"/>
            <w:tcBorders>
              <w:bottom w:val="single" w:sz="4" w:space="0" w:color="000000" w:themeColor="text1"/>
            </w:tcBorders>
          </w:tcPr>
          <w:p w:rsidR="00D617C4" w:rsidRPr="002258CB" w:rsidRDefault="00D617C4" w:rsidP="00650932">
            <w:pPr>
              <w:rPr>
                <w:b/>
              </w:rPr>
            </w:pPr>
            <w:r w:rsidRPr="002258CB">
              <w:rPr>
                <w:b/>
              </w:rPr>
              <w:t>Pathways</w:t>
            </w:r>
            <w:r w:rsidR="00003923" w:rsidRPr="002258CB">
              <w:rPr>
                <w:b/>
              </w:rPr>
              <w:t xml:space="preserve"> to Career</w:t>
            </w:r>
          </w:p>
        </w:tc>
      </w:tr>
      <w:tr w:rsidR="00472EBC" w:rsidTr="00A61183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472EBC" w:rsidRPr="002258CB" w:rsidRDefault="00472EBC" w:rsidP="00650932">
            <w:pPr>
              <w:rPr>
                <w:i/>
              </w:rPr>
            </w:pPr>
            <w:r w:rsidRPr="002258CB">
              <w:rPr>
                <w:i/>
              </w:rPr>
              <w:t>Academe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72EBC" w:rsidRPr="002258CB" w:rsidRDefault="00472EBC">
            <w:r w:rsidRPr="002258CB">
              <w:rPr>
                <w:rFonts w:cs="Helvetica"/>
              </w:rPr>
              <w:t>UNDGRAD</w:t>
            </w:r>
          </w:p>
        </w:tc>
        <w:tc>
          <w:tcPr>
            <w:tcW w:w="13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2EBC" w:rsidRPr="002258CB" w:rsidRDefault="00472EBC">
            <w:r w:rsidRPr="002258CB">
              <w:rPr>
                <w:rFonts w:cs="Helvetica"/>
              </w:rPr>
              <w:t>MASTERS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472EBC" w:rsidRPr="002258CB" w:rsidRDefault="00472EBC" w:rsidP="00650932">
            <w:r w:rsidRPr="002258CB">
              <w:rPr>
                <w:rFonts w:cs="Helvetica"/>
              </w:rPr>
              <w:t>DOCTRAL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472EBC" w:rsidRPr="002258CB" w:rsidRDefault="00472EBC" w:rsidP="00650932">
            <w:r w:rsidRPr="002258CB">
              <w:t>GENDERS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472EBC" w:rsidP="00650932">
            <w:r w:rsidRPr="002258CB">
              <w:t>RACEETH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472EBC" w:rsidP="00650932"/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472EBC" w:rsidRDefault="00472EBC"/>
        </w:tc>
        <w:tc>
          <w:tcPr>
            <w:tcW w:w="1844" w:type="dxa"/>
            <w:gridSpan w:val="3"/>
            <w:tcBorders>
              <w:bottom w:val="single" w:sz="4" w:space="0" w:color="000000" w:themeColor="text1"/>
            </w:tcBorders>
          </w:tcPr>
          <w:p w:rsidR="00472EBC" w:rsidRDefault="00472EBC"/>
        </w:tc>
      </w:tr>
      <w:tr w:rsidR="00472EBC" w:rsidTr="00A61183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472EBC" w:rsidRPr="002258CB" w:rsidRDefault="00472EBC" w:rsidP="00650932">
            <w:pPr>
              <w:rPr>
                <w:i/>
              </w:rPr>
            </w:pPr>
            <w:r w:rsidRPr="002258CB">
              <w:rPr>
                <w:i/>
              </w:rPr>
              <w:t>Community Based Orgs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72EBC" w:rsidRPr="002258CB" w:rsidRDefault="00472EBC">
            <w:r w:rsidRPr="002258CB">
              <w:t>PGSPROP</w:t>
            </w:r>
          </w:p>
        </w:tc>
        <w:tc>
          <w:tcPr>
            <w:tcW w:w="13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2EBC" w:rsidRPr="002258CB" w:rsidRDefault="00505380">
            <w:r w:rsidRPr="00E56C35">
              <w:t>HELPRES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472EBC" w:rsidP="00D95E7C"/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472EBC" w:rsidP="00653113"/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472EBC" w:rsidP="00653113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472EBC" w:rsidP="00653113"/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472EBC" w:rsidRDefault="00472EBC"/>
        </w:tc>
        <w:tc>
          <w:tcPr>
            <w:tcW w:w="1844" w:type="dxa"/>
            <w:gridSpan w:val="3"/>
            <w:tcBorders>
              <w:bottom w:val="single" w:sz="4" w:space="0" w:color="000000" w:themeColor="text1"/>
            </w:tcBorders>
          </w:tcPr>
          <w:p w:rsidR="00472EBC" w:rsidRDefault="00472EBC"/>
        </w:tc>
      </w:tr>
      <w:tr w:rsidR="00472EBC" w:rsidTr="00A61183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472EBC" w:rsidRPr="002258CB" w:rsidRDefault="00472EBC" w:rsidP="00650932">
            <w:pPr>
              <w:rPr>
                <w:i/>
              </w:rPr>
            </w:pPr>
            <w:r w:rsidRPr="002258CB">
              <w:rPr>
                <w:i/>
              </w:rPr>
              <w:t>Mentorship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72EBC" w:rsidRPr="002258CB" w:rsidRDefault="00472EBC">
            <w:r w:rsidRPr="002258CB">
              <w:t>SUPPORT</w:t>
            </w:r>
          </w:p>
        </w:tc>
        <w:tc>
          <w:tcPr>
            <w:tcW w:w="13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2EBC" w:rsidRPr="002258CB" w:rsidRDefault="00472EBC">
            <w:r w:rsidRPr="002258CB">
              <w:rPr>
                <w:rFonts w:cs="Helvetica"/>
              </w:rPr>
              <w:t>FATHEDU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472EBC" w:rsidP="00653113">
            <w:r w:rsidRPr="002258CB">
              <w:rPr>
                <w:rFonts w:cs="Helvetica"/>
              </w:rPr>
              <w:t>MOTHEDU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390E42" w:rsidP="00653113">
            <w:r w:rsidRPr="00E56C35">
              <w:rPr>
                <w:rFonts w:cs="Verdana"/>
                <w:szCs w:val="22"/>
              </w:rPr>
              <w:t>NSSECAR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472EBC" w:rsidP="00653113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472EBC" w:rsidP="00653113"/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472EBC" w:rsidRDefault="00472EBC"/>
        </w:tc>
        <w:tc>
          <w:tcPr>
            <w:tcW w:w="1844" w:type="dxa"/>
            <w:gridSpan w:val="3"/>
            <w:tcBorders>
              <w:bottom w:val="single" w:sz="4" w:space="0" w:color="000000" w:themeColor="text1"/>
            </w:tcBorders>
          </w:tcPr>
          <w:p w:rsidR="00472EBC" w:rsidRDefault="00472EBC"/>
        </w:tc>
      </w:tr>
      <w:tr w:rsidR="00472EBC" w:rsidTr="00A61183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472EBC" w:rsidRPr="002258CB" w:rsidRDefault="00472EBC" w:rsidP="00650932">
            <w:pPr>
              <w:rPr>
                <w:i/>
              </w:rPr>
            </w:pPr>
            <w:r w:rsidRPr="002258CB">
              <w:rPr>
                <w:i/>
              </w:rPr>
              <w:t>Undergrad to grad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72EBC" w:rsidRPr="002258CB" w:rsidRDefault="00472EBC">
            <w:r w:rsidRPr="002258CB">
              <w:t>SLIMPCT</w:t>
            </w:r>
          </w:p>
        </w:tc>
        <w:tc>
          <w:tcPr>
            <w:tcW w:w="13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2EBC" w:rsidRPr="002258CB" w:rsidRDefault="00472EBC">
            <w:r w:rsidRPr="002258CB">
              <w:rPr>
                <w:szCs w:val="22"/>
              </w:rPr>
              <w:t>NSSECAR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472EBC" w:rsidP="00D95E7C">
            <w:r w:rsidRPr="002258CB">
              <w:t>CARSCHL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472EBC" w:rsidP="00653113"/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472EBC" w:rsidP="00653113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472EBC" w:rsidRPr="002258CB" w:rsidRDefault="00472EBC" w:rsidP="00653113"/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472EBC" w:rsidRDefault="00472EBC"/>
        </w:tc>
        <w:tc>
          <w:tcPr>
            <w:tcW w:w="1844" w:type="dxa"/>
            <w:gridSpan w:val="3"/>
            <w:tcBorders>
              <w:bottom w:val="single" w:sz="4" w:space="0" w:color="000000" w:themeColor="text1"/>
            </w:tcBorders>
          </w:tcPr>
          <w:p w:rsidR="00472EBC" w:rsidRDefault="00472EBC"/>
        </w:tc>
      </w:tr>
      <w:tr w:rsidR="00390E42" w:rsidTr="00A61183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390E42" w:rsidRPr="002258CB" w:rsidRDefault="00390E42" w:rsidP="00650932">
            <w:pPr>
              <w:rPr>
                <w:i/>
              </w:rPr>
            </w:pPr>
            <w:r>
              <w:rPr>
                <w:i/>
              </w:rPr>
              <w:t>Life pathway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390E42" w:rsidRPr="002258CB" w:rsidRDefault="00390E42">
            <w:r w:rsidRPr="00E56C35">
              <w:t>JOURNEY</w:t>
            </w:r>
          </w:p>
        </w:tc>
        <w:tc>
          <w:tcPr>
            <w:tcW w:w="13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90E42" w:rsidRPr="002258CB" w:rsidRDefault="00A409D4">
            <w:pPr>
              <w:rPr>
                <w:szCs w:val="22"/>
              </w:rPr>
            </w:pPr>
            <w:r w:rsidRPr="00E56C35">
              <w:t>RESAREA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90E42" w:rsidRPr="002258CB" w:rsidRDefault="00505380" w:rsidP="00D95E7C">
            <w:r w:rsidRPr="00E56C35">
              <w:t>ACMPWRK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90E42" w:rsidRPr="002258CB" w:rsidRDefault="00390E42" w:rsidP="00653113"/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90E42" w:rsidRPr="002258CB" w:rsidRDefault="00390E42" w:rsidP="00653113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390E42" w:rsidRPr="002258CB" w:rsidRDefault="00390E42" w:rsidP="00653113"/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390E42" w:rsidRDefault="00390E42"/>
        </w:tc>
        <w:tc>
          <w:tcPr>
            <w:tcW w:w="1844" w:type="dxa"/>
            <w:gridSpan w:val="3"/>
            <w:tcBorders>
              <w:bottom w:val="single" w:sz="4" w:space="0" w:color="000000" w:themeColor="text1"/>
            </w:tcBorders>
          </w:tcPr>
          <w:p w:rsidR="00390E42" w:rsidRDefault="00390E42"/>
        </w:tc>
      </w:tr>
      <w:tr w:rsidR="00390E42" w:rsidTr="00A61183">
        <w:trPr>
          <w:trHeight w:val="840"/>
        </w:trPr>
        <w:tc>
          <w:tcPr>
            <w:tcW w:w="2538" w:type="dxa"/>
            <w:vMerge w:val="restart"/>
          </w:tcPr>
          <w:p w:rsidR="00390E42" w:rsidRPr="002258CB" w:rsidRDefault="00390E42" w:rsidP="00650932">
            <w:pPr>
              <w:rPr>
                <w:i/>
              </w:rPr>
            </w:pPr>
            <w:r w:rsidRPr="002258CB">
              <w:rPr>
                <w:i/>
              </w:rPr>
              <w:t>Future of PES &amp; PES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390E42" w:rsidRPr="002258CB" w:rsidRDefault="00390E42">
            <w:r w:rsidRPr="002258CB">
              <w:t>PESEVOL</w:t>
            </w:r>
          </w:p>
        </w:tc>
        <w:tc>
          <w:tcPr>
            <w:tcW w:w="1350" w:type="dxa"/>
            <w:gridSpan w:val="3"/>
            <w:tcBorders>
              <w:bottom w:val="single" w:sz="4" w:space="0" w:color="000000" w:themeColor="text1"/>
            </w:tcBorders>
          </w:tcPr>
          <w:p w:rsidR="00390E42" w:rsidRPr="002258CB" w:rsidRDefault="00390E42">
            <w:r w:rsidRPr="002258CB">
              <w:t>SUGGEST</w:t>
            </w:r>
          </w:p>
        </w:tc>
        <w:tc>
          <w:tcPr>
            <w:tcW w:w="1440" w:type="dxa"/>
            <w:gridSpan w:val="3"/>
            <w:tcBorders>
              <w:bottom w:val="single" w:sz="4" w:space="0" w:color="000000" w:themeColor="text1"/>
            </w:tcBorders>
          </w:tcPr>
          <w:p w:rsidR="00390E42" w:rsidRPr="002258CB" w:rsidRDefault="00390E42" w:rsidP="00653113">
            <w:r w:rsidRPr="002258CB">
              <w:t>IDEALJB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</w:tcPr>
          <w:p w:rsidR="00390E42" w:rsidRPr="002258CB" w:rsidRDefault="00390E42" w:rsidP="00653113">
            <w:r w:rsidRPr="002258CB">
              <w:t>JOBSRCH</w:t>
            </w:r>
          </w:p>
        </w:tc>
        <w:tc>
          <w:tcPr>
            <w:tcW w:w="1440" w:type="dxa"/>
            <w:gridSpan w:val="3"/>
            <w:tcBorders>
              <w:bottom w:val="single" w:sz="4" w:space="0" w:color="000000" w:themeColor="text1"/>
            </w:tcBorders>
          </w:tcPr>
          <w:p w:rsidR="00390E42" w:rsidRPr="002258CB" w:rsidRDefault="00390E42" w:rsidP="00653113">
            <w:r w:rsidRPr="002258CB">
              <w:t>FACHAND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390E42" w:rsidRPr="002258CB" w:rsidRDefault="00390E42" w:rsidP="00653113">
            <w:r w:rsidRPr="002258CB">
              <w:t>INSTP&amp;T</w:t>
            </w:r>
          </w:p>
        </w:tc>
        <w:tc>
          <w:tcPr>
            <w:tcW w:w="766" w:type="dxa"/>
            <w:vMerge w:val="restart"/>
          </w:tcPr>
          <w:p w:rsidR="00390E42" w:rsidRDefault="00390E42"/>
        </w:tc>
        <w:tc>
          <w:tcPr>
            <w:tcW w:w="1844" w:type="dxa"/>
            <w:gridSpan w:val="3"/>
            <w:vMerge w:val="restart"/>
          </w:tcPr>
          <w:p w:rsidR="00390E42" w:rsidRDefault="00390E42"/>
        </w:tc>
      </w:tr>
      <w:tr w:rsidR="00390E42" w:rsidTr="00A61183">
        <w:trPr>
          <w:trHeight w:val="840"/>
        </w:trPr>
        <w:tc>
          <w:tcPr>
            <w:tcW w:w="2538" w:type="dxa"/>
            <w:vMerge/>
            <w:tcBorders>
              <w:bottom w:val="single" w:sz="4" w:space="0" w:color="000000" w:themeColor="text1"/>
            </w:tcBorders>
          </w:tcPr>
          <w:p w:rsidR="00390E42" w:rsidRPr="002258CB" w:rsidRDefault="00390E42" w:rsidP="00650932">
            <w:pPr>
              <w:rPr>
                <w:i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390E42" w:rsidRPr="002258CB" w:rsidRDefault="00390E42">
            <w:r w:rsidRPr="00E56C35">
              <w:t>JOURNEY</w:t>
            </w:r>
          </w:p>
        </w:tc>
        <w:tc>
          <w:tcPr>
            <w:tcW w:w="1350" w:type="dxa"/>
            <w:gridSpan w:val="3"/>
            <w:tcBorders>
              <w:bottom w:val="single" w:sz="4" w:space="0" w:color="000000" w:themeColor="text1"/>
            </w:tcBorders>
          </w:tcPr>
          <w:p w:rsidR="00390E42" w:rsidRPr="002258CB" w:rsidRDefault="00A409D4">
            <w:r w:rsidRPr="00E56C35">
              <w:t>RESAREA</w:t>
            </w:r>
          </w:p>
        </w:tc>
        <w:tc>
          <w:tcPr>
            <w:tcW w:w="1440" w:type="dxa"/>
            <w:gridSpan w:val="3"/>
            <w:tcBorders>
              <w:bottom w:val="single" w:sz="4" w:space="0" w:color="000000" w:themeColor="text1"/>
            </w:tcBorders>
          </w:tcPr>
          <w:p w:rsidR="00390E42" w:rsidRPr="002258CB" w:rsidRDefault="00A409D4">
            <w:r w:rsidRPr="00E56C35">
              <w:t>RESTOPIC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</w:tcPr>
          <w:p w:rsidR="00390E42" w:rsidRPr="002258CB" w:rsidRDefault="00505380">
            <w:r w:rsidRPr="00E56C35">
              <w:t>HELPRES</w:t>
            </w:r>
          </w:p>
        </w:tc>
        <w:tc>
          <w:tcPr>
            <w:tcW w:w="1440" w:type="dxa"/>
            <w:gridSpan w:val="3"/>
            <w:tcBorders>
              <w:bottom w:val="single" w:sz="4" w:space="0" w:color="000000" w:themeColor="text1"/>
            </w:tcBorders>
          </w:tcPr>
          <w:p w:rsidR="00390E42" w:rsidRPr="002258CB" w:rsidRDefault="00505380">
            <w:r w:rsidRPr="00E56C35">
              <w:t>SUPPORT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390E42" w:rsidRPr="002258CB" w:rsidRDefault="00390E42"/>
        </w:tc>
        <w:tc>
          <w:tcPr>
            <w:tcW w:w="766" w:type="dxa"/>
            <w:vMerge/>
            <w:tcBorders>
              <w:bottom w:val="single" w:sz="4" w:space="0" w:color="000000" w:themeColor="text1"/>
            </w:tcBorders>
          </w:tcPr>
          <w:p w:rsidR="00390E42" w:rsidRDefault="00390E42"/>
        </w:tc>
        <w:tc>
          <w:tcPr>
            <w:tcW w:w="1844" w:type="dxa"/>
            <w:gridSpan w:val="3"/>
            <w:vMerge/>
            <w:tcBorders>
              <w:bottom w:val="single" w:sz="4" w:space="0" w:color="000000" w:themeColor="text1"/>
            </w:tcBorders>
          </w:tcPr>
          <w:p w:rsidR="00390E42" w:rsidRDefault="00390E42"/>
        </w:tc>
      </w:tr>
      <w:tr w:rsidR="00472EBC" w:rsidTr="00A61183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472EBC" w:rsidRPr="002258CB" w:rsidRDefault="00472EBC" w:rsidP="00650932">
            <w:pPr>
              <w:rPr>
                <w:i/>
              </w:rPr>
            </w:pPr>
            <w:r w:rsidRPr="002258CB">
              <w:rPr>
                <w:i/>
              </w:rPr>
              <w:t>Identify/embracing PES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72EBC" w:rsidRPr="002258CB" w:rsidRDefault="00472EBC">
            <w:r w:rsidRPr="002258CB">
              <w:rPr>
                <w:color w:val="000000"/>
              </w:rPr>
              <w:t>GSFCLTY</w:t>
            </w:r>
          </w:p>
        </w:tc>
        <w:tc>
          <w:tcPr>
            <w:tcW w:w="13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2EBC" w:rsidRPr="002258CB" w:rsidRDefault="00472EBC">
            <w:r w:rsidRPr="002258CB">
              <w:t>GSGSPES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72EBC" w:rsidRPr="002258CB" w:rsidRDefault="00472EBC" w:rsidP="00653113">
            <w:r w:rsidRPr="002258CB">
              <w:t>GCTRAIN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72EBC" w:rsidRPr="002258CB" w:rsidRDefault="00472EBC">
            <w:r w:rsidRPr="002258CB">
              <w:t>JBVLPES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72EBC" w:rsidRPr="002258CB" w:rsidRDefault="00505380">
            <w:r w:rsidRPr="00E56C35">
              <w:t>HELPRES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72EBC" w:rsidRPr="002258CB" w:rsidRDefault="00472EBC"/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472EBC" w:rsidRDefault="00472EBC"/>
        </w:tc>
        <w:tc>
          <w:tcPr>
            <w:tcW w:w="1844" w:type="dxa"/>
            <w:gridSpan w:val="3"/>
            <w:tcBorders>
              <w:bottom w:val="single" w:sz="4" w:space="0" w:color="000000" w:themeColor="text1"/>
            </w:tcBorders>
          </w:tcPr>
          <w:p w:rsidR="00472EBC" w:rsidRDefault="00472EBC"/>
        </w:tc>
      </w:tr>
      <w:tr w:rsidR="00653113">
        <w:tc>
          <w:tcPr>
            <w:tcW w:w="2538" w:type="dxa"/>
            <w:shd w:val="clear" w:color="auto" w:fill="B3B3B3"/>
          </w:tcPr>
          <w:p w:rsidR="00653113" w:rsidRPr="002258CB" w:rsidRDefault="00653113" w:rsidP="00650932">
            <w:pPr>
              <w:rPr>
                <w:i/>
              </w:rPr>
            </w:pPr>
          </w:p>
        </w:tc>
        <w:tc>
          <w:tcPr>
            <w:tcW w:w="8100" w:type="dxa"/>
            <w:gridSpan w:val="14"/>
            <w:shd w:val="clear" w:color="auto" w:fill="B3B3B3"/>
          </w:tcPr>
          <w:p w:rsidR="00653113" w:rsidRDefault="00653113"/>
        </w:tc>
        <w:tc>
          <w:tcPr>
            <w:tcW w:w="2610" w:type="dxa"/>
            <w:gridSpan w:val="4"/>
            <w:shd w:val="clear" w:color="auto" w:fill="B3B3B3"/>
          </w:tcPr>
          <w:p w:rsidR="00653113" w:rsidRDefault="00653113"/>
        </w:tc>
      </w:tr>
      <w:tr w:rsidR="00653113">
        <w:tc>
          <w:tcPr>
            <w:tcW w:w="13248" w:type="dxa"/>
            <w:gridSpan w:val="19"/>
          </w:tcPr>
          <w:p w:rsidR="00653113" w:rsidRPr="002258CB" w:rsidRDefault="00653113" w:rsidP="002258CB">
            <w:pPr>
              <w:tabs>
                <w:tab w:val="left" w:pos="1140"/>
              </w:tabs>
              <w:rPr>
                <w:b/>
              </w:rPr>
            </w:pPr>
            <w:r w:rsidRPr="002258CB">
              <w:rPr>
                <w:b/>
              </w:rPr>
              <w:t>PAGE</w:t>
            </w:r>
            <w:r w:rsidR="002258CB" w:rsidRPr="002258CB">
              <w:rPr>
                <w:b/>
              </w:rPr>
              <w:tab/>
            </w:r>
          </w:p>
        </w:tc>
      </w:tr>
      <w:tr w:rsidR="00D914ED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D914ED" w:rsidRPr="002258CB" w:rsidRDefault="00D914ED" w:rsidP="00650932">
            <w:pPr>
              <w:rPr>
                <w:i/>
              </w:rPr>
            </w:pPr>
            <w:r w:rsidRPr="002258CB">
              <w:rPr>
                <w:i/>
              </w:rPr>
              <w:t>Summits</w:t>
            </w:r>
          </w:p>
        </w:tc>
        <w:tc>
          <w:tcPr>
            <w:tcW w:w="1936" w:type="dxa"/>
            <w:gridSpan w:val="3"/>
            <w:shd w:val="clear" w:color="auto" w:fill="auto"/>
          </w:tcPr>
          <w:p w:rsidR="00D914ED" w:rsidRPr="002258CB" w:rsidRDefault="00D914ED">
            <w:r w:rsidRPr="002258CB">
              <w:t>PGSYEAR</w:t>
            </w:r>
          </w:p>
        </w:tc>
        <w:tc>
          <w:tcPr>
            <w:tcW w:w="1362" w:type="dxa"/>
            <w:gridSpan w:val="3"/>
            <w:shd w:val="clear" w:color="auto" w:fill="auto"/>
          </w:tcPr>
          <w:p w:rsidR="00D914ED" w:rsidRPr="002258CB" w:rsidRDefault="000B132E">
            <w:r w:rsidRPr="002258CB">
              <w:t>PGSASVA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D914ED" w:rsidRPr="002258CB" w:rsidRDefault="000B132E">
            <w:r w:rsidRPr="002258CB">
              <w:t>PGSRECC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D914ED" w:rsidRPr="002258CB" w:rsidRDefault="000B132E">
            <w:r w:rsidRPr="002258CB">
              <w:t>PGSMOST</w:t>
            </w:r>
          </w:p>
        </w:tc>
        <w:tc>
          <w:tcPr>
            <w:tcW w:w="2083" w:type="dxa"/>
            <w:gridSpan w:val="3"/>
            <w:shd w:val="clear" w:color="auto" w:fill="auto"/>
          </w:tcPr>
          <w:p w:rsidR="00D914ED" w:rsidRPr="002258CB" w:rsidRDefault="00D914ED"/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D914ED" w:rsidRDefault="00D914ED"/>
        </w:tc>
        <w:tc>
          <w:tcPr>
            <w:tcW w:w="1844" w:type="dxa"/>
            <w:gridSpan w:val="3"/>
            <w:tcBorders>
              <w:bottom w:val="single" w:sz="4" w:space="0" w:color="000000" w:themeColor="text1"/>
            </w:tcBorders>
          </w:tcPr>
          <w:p w:rsidR="00D914ED" w:rsidRDefault="00D914ED"/>
        </w:tc>
      </w:tr>
      <w:tr w:rsidR="00D914ED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D914ED" w:rsidRPr="002258CB" w:rsidRDefault="00D914ED" w:rsidP="00650932">
            <w:pPr>
              <w:rPr>
                <w:i/>
              </w:rPr>
            </w:pPr>
            <w:r w:rsidRPr="002258CB">
              <w:rPr>
                <w:i/>
              </w:rPr>
              <w:t>Conference</w:t>
            </w:r>
          </w:p>
        </w:tc>
        <w:tc>
          <w:tcPr>
            <w:tcW w:w="193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914ED" w:rsidRPr="002258CB" w:rsidRDefault="00D914ED"/>
        </w:tc>
        <w:tc>
          <w:tcPr>
            <w:tcW w:w="136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914ED" w:rsidRPr="002258CB" w:rsidRDefault="00D914ED"/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914ED" w:rsidRPr="002258CB" w:rsidRDefault="00D914ED"/>
        </w:tc>
        <w:tc>
          <w:tcPr>
            <w:tcW w:w="135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914ED" w:rsidRPr="002258CB" w:rsidRDefault="00D914ED"/>
        </w:tc>
        <w:tc>
          <w:tcPr>
            <w:tcW w:w="208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914ED" w:rsidRPr="002258CB" w:rsidRDefault="00D914ED"/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D914ED" w:rsidRDefault="00D914ED"/>
        </w:tc>
        <w:tc>
          <w:tcPr>
            <w:tcW w:w="1844" w:type="dxa"/>
            <w:gridSpan w:val="3"/>
            <w:tcBorders>
              <w:bottom w:val="single" w:sz="4" w:space="0" w:color="000000" w:themeColor="text1"/>
            </w:tcBorders>
          </w:tcPr>
          <w:p w:rsidR="00D914ED" w:rsidRDefault="00D914ED"/>
        </w:tc>
      </w:tr>
      <w:tr w:rsidR="000B132E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0B132E" w:rsidRPr="002258CB" w:rsidRDefault="000B132E" w:rsidP="00650932">
            <w:pPr>
              <w:rPr>
                <w:i/>
              </w:rPr>
            </w:pPr>
            <w:r w:rsidRPr="002258CB">
              <w:rPr>
                <w:i/>
              </w:rPr>
              <w:t>Motivation behind PAGE</w:t>
            </w:r>
          </w:p>
        </w:tc>
        <w:tc>
          <w:tcPr>
            <w:tcW w:w="1936" w:type="dxa"/>
            <w:gridSpan w:val="3"/>
            <w:tcBorders>
              <w:bottom w:val="single" w:sz="4" w:space="0" w:color="000000" w:themeColor="text1"/>
            </w:tcBorders>
          </w:tcPr>
          <w:p w:rsidR="000B132E" w:rsidRPr="002258CB" w:rsidRDefault="000B132E">
            <w:r w:rsidRPr="002258CB">
              <w:t>PGSAPPL</w:t>
            </w:r>
          </w:p>
        </w:tc>
        <w:tc>
          <w:tcPr>
            <w:tcW w:w="1362" w:type="dxa"/>
            <w:gridSpan w:val="3"/>
            <w:tcBorders>
              <w:bottom w:val="single" w:sz="4" w:space="0" w:color="000000" w:themeColor="text1"/>
            </w:tcBorders>
          </w:tcPr>
          <w:p w:rsidR="000B132E" w:rsidRPr="002258CB" w:rsidRDefault="000B132E"/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</w:tcPr>
          <w:p w:rsidR="000B132E" w:rsidRPr="002258CB" w:rsidRDefault="000B132E"/>
        </w:tc>
        <w:tc>
          <w:tcPr>
            <w:tcW w:w="1359" w:type="dxa"/>
            <w:gridSpan w:val="3"/>
            <w:tcBorders>
              <w:bottom w:val="single" w:sz="4" w:space="0" w:color="000000" w:themeColor="text1"/>
            </w:tcBorders>
          </w:tcPr>
          <w:p w:rsidR="000B132E" w:rsidRPr="002258CB" w:rsidRDefault="000B132E"/>
        </w:tc>
        <w:tc>
          <w:tcPr>
            <w:tcW w:w="2083" w:type="dxa"/>
            <w:gridSpan w:val="3"/>
            <w:tcBorders>
              <w:bottom w:val="single" w:sz="4" w:space="0" w:color="000000" w:themeColor="text1"/>
            </w:tcBorders>
          </w:tcPr>
          <w:p w:rsidR="000B132E" w:rsidRPr="002258CB" w:rsidRDefault="000B132E"/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0B132E" w:rsidRDefault="000B132E"/>
        </w:tc>
        <w:tc>
          <w:tcPr>
            <w:tcW w:w="1844" w:type="dxa"/>
            <w:gridSpan w:val="3"/>
            <w:tcBorders>
              <w:bottom w:val="single" w:sz="4" w:space="0" w:color="000000" w:themeColor="text1"/>
            </w:tcBorders>
          </w:tcPr>
          <w:p w:rsidR="000B132E" w:rsidRDefault="000B132E"/>
        </w:tc>
      </w:tr>
      <w:tr w:rsidR="00D914ED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D914ED" w:rsidRPr="002258CB" w:rsidRDefault="000B132E" w:rsidP="00650932">
            <w:pPr>
              <w:rPr>
                <w:i/>
              </w:rPr>
            </w:pPr>
            <w:r w:rsidRPr="002258CB">
              <w:rPr>
                <w:i/>
              </w:rPr>
              <w:t>Effect of PAGE</w:t>
            </w:r>
          </w:p>
        </w:tc>
        <w:tc>
          <w:tcPr>
            <w:tcW w:w="1936" w:type="dxa"/>
            <w:gridSpan w:val="3"/>
            <w:tcBorders>
              <w:bottom w:val="single" w:sz="4" w:space="0" w:color="000000" w:themeColor="text1"/>
            </w:tcBorders>
          </w:tcPr>
          <w:p w:rsidR="00D914ED" w:rsidRPr="002258CB" w:rsidRDefault="000B132E">
            <w:r w:rsidRPr="002258CB">
              <w:t>PGSTEAC</w:t>
            </w:r>
          </w:p>
        </w:tc>
        <w:tc>
          <w:tcPr>
            <w:tcW w:w="1362" w:type="dxa"/>
            <w:gridSpan w:val="3"/>
            <w:tcBorders>
              <w:bottom w:val="single" w:sz="4" w:space="0" w:color="000000" w:themeColor="text1"/>
            </w:tcBorders>
          </w:tcPr>
          <w:p w:rsidR="00D914ED" w:rsidRPr="002258CB" w:rsidRDefault="000B132E">
            <w:r w:rsidRPr="002258CB">
              <w:t>PGSRESR</w:t>
            </w:r>
          </w:p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</w:tcPr>
          <w:p w:rsidR="00D914ED" w:rsidRPr="002258CB" w:rsidRDefault="000B132E">
            <w:r w:rsidRPr="002258CB">
              <w:t>PGSASVA</w:t>
            </w:r>
          </w:p>
        </w:tc>
        <w:tc>
          <w:tcPr>
            <w:tcW w:w="1359" w:type="dxa"/>
            <w:gridSpan w:val="3"/>
            <w:tcBorders>
              <w:bottom w:val="single" w:sz="4" w:space="0" w:color="000000" w:themeColor="text1"/>
            </w:tcBorders>
          </w:tcPr>
          <w:p w:rsidR="00D914ED" w:rsidRPr="002258CB" w:rsidRDefault="000B132E">
            <w:r w:rsidRPr="002258CB">
              <w:t>PGSPROP</w:t>
            </w:r>
          </w:p>
        </w:tc>
        <w:tc>
          <w:tcPr>
            <w:tcW w:w="2083" w:type="dxa"/>
            <w:gridSpan w:val="3"/>
            <w:tcBorders>
              <w:bottom w:val="single" w:sz="4" w:space="0" w:color="000000" w:themeColor="text1"/>
            </w:tcBorders>
          </w:tcPr>
          <w:p w:rsidR="00D914ED" w:rsidRPr="002258CB" w:rsidRDefault="00D914ED"/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D914ED" w:rsidRDefault="00D914ED"/>
        </w:tc>
        <w:tc>
          <w:tcPr>
            <w:tcW w:w="1844" w:type="dxa"/>
            <w:gridSpan w:val="3"/>
            <w:tcBorders>
              <w:bottom w:val="single" w:sz="4" w:space="0" w:color="000000" w:themeColor="text1"/>
            </w:tcBorders>
          </w:tcPr>
          <w:p w:rsidR="00D914ED" w:rsidRDefault="00D914ED"/>
        </w:tc>
      </w:tr>
      <w:tr w:rsidR="000B132E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0B132E" w:rsidRDefault="000B132E" w:rsidP="00650932"/>
        </w:tc>
        <w:tc>
          <w:tcPr>
            <w:tcW w:w="1936" w:type="dxa"/>
            <w:gridSpan w:val="3"/>
            <w:tcBorders>
              <w:bottom w:val="single" w:sz="4" w:space="0" w:color="000000" w:themeColor="text1"/>
            </w:tcBorders>
          </w:tcPr>
          <w:p w:rsidR="000B132E" w:rsidRDefault="000B132E"/>
        </w:tc>
        <w:tc>
          <w:tcPr>
            <w:tcW w:w="1362" w:type="dxa"/>
            <w:gridSpan w:val="3"/>
            <w:tcBorders>
              <w:bottom w:val="single" w:sz="4" w:space="0" w:color="000000" w:themeColor="text1"/>
            </w:tcBorders>
          </w:tcPr>
          <w:p w:rsidR="000B132E" w:rsidRDefault="000B132E"/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</w:tcPr>
          <w:p w:rsidR="000B132E" w:rsidRDefault="000B132E"/>
        </w:tc>
        <w:tc>
          <w:tcPr>
            <w:tcW w:w="1359" w:type="dxa"/>
            <w:gridSpan w:val="3"/>
            <w:tcBorders>
              <w:bottom w:val="single" w:sz="4" w:space="0" w:color="000000" w:themeColor="text1"/>
            </w:tcBorders>
          </w:tcPr>
          <w:p w:rsidR="000B132E" w:rsidRDefault="000B132E"/>
        </w:tc>
        <w:tc>
          <w:tcPr>
            <w:tcW w:w="2083" w:type="dxa"/>
            <w:gridSpan w:val="3"/>
            <w:tcBorders>
              <w:bottom w:val="single" w:sz="4" w:space="0" w:color="000000" w:themeColor="text1"/>
            </w:tcBorders>
          </w:tcPr>
          <w:p w:rsidR="000B132E" w:rsidRDefault="000B132E"/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0B132E" w:rsidRDefault="000B132E"/>
        </w:tc>
        <w:tc>
          <w:tcPr>
            <w:tcW w:w="1844" w:type="dxa"/>
            <w:gridSpan w:val="3"/>
            <w:tcBorders>
              <w:bottom w:val="single" w:sz="4" w:space="0" w:color="000000" w:themeColor="text1"/>
            </w:tcBorders>
          </w:tcPr>
          <w:p w:rsidR="000B132E" w:rsidRDefault="000B132E"/>
        </w:tc>
      </w:tr>
      <w:tr w:rsidR="000B132E"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0B132E" w:rsidRDefault="000B132E" w:rsidP="00650932"/>
        </w:tc>
        <w:tc>
          <w:tcPr>
            <w:tcW w:w="1936" w:type="dxa"/>
            <w:gridSpan w:val="3"/>
            <w:tcBorders>
              <w:bottom w:val="single" w:sz="4" w:space="0" w:color="000000" w:themeColor="text1"/>
            </w:tcBorders>
          </w:tcPr>
          <w:p w:rsidR="000B132E" w:rsidRDefault="000B132E"/>
        </w:tc>
        <w:tc>
          <w:tcPr>
            <w:tcW w:w="1362" w:type="dxa"/>
            <w:gridSpan w:val="3"/>
            <w:tcBorders>
              <w:bottom w:val="single" w:sz="4" w:space="0" w:color="000000" w:themeColor="text1"/>
            </w:tcBorders>
          </w:tcPr>
          <w:p w:rsidR="000B132E" w:rsidRDefault="000B132E"/>
        </w:tc>
        <w:tc>
          <w:tcPr>
            <w:tcW w:w="1360" w:type="dxa"/>
            <w:gridSpan w:val="2"/>
            <w:tcBorders>
              <w:bottom w:val="single" w:sz="4" w:space="0" w:color="000000" w:themeColor="text1"/>
            </w:tcBorders>
          </w:tcPr>
          <w:p w:rsidR="000B132E" w:rsidRDefault="000B132E"/>
        </w:tc>
        <w:tc>
          <w:tcPr>
            <w:tcW w:w="1359" w:type="dxa"/>
            <w:gridSpan w:val="3"/>
            <w:tcBorders>
              <w:bottom w:val="single" w:sz="4" w:space="0" w:color="000000" w:themeColor="text1"/>
            </w:tcBorders>
          </w:tcPr>
          <w:p w:rsidR="000B132E" w:rsidRDefault="000B132E"/>
        </w:tc>
        <w:tc>
          <w:tcPr>
            <w:tcW w:w="2083" w:type="dxa"/>
            <w:gridSpan w:val="3"/>
            <w:tcBorders>
              <w:bottom w:val="single" w:sz="4" w:space="0" w:color="000000" w:themeColor="text1"/>
            </w:tcBorders>
          </w:tcPr>
          <w:p w:rsidR="000B132E" w:rsidRDefault="000B132E"/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0B132E" w:rsidRDefault="000B132E"/>
        </w:tc>
        <w:tc>
          <w:tcPr>
            <w:tcW w:w="1844" w:type="dxa"/>
            <w:gridSpan w:val="3"/>
            <w:tcBorders>
              <w:bottom w:val="single" w:sz="4" w:space="0" w:color="000000" w:themeColor="text1"/>
            </w:tcBorders>
          </w:tcPr>
          <w:p w:rsidR="000B132E" w:rsidRDefault="000B132E"/>
        </w:tc>
      </w:tr>
      <w:tr w:rsidR="00653113">
        <w:tc>
          <w:tcPr>
            <w:tcW w:w="2538" w:type="dxa"/>
            <w:shd w:val="clear" w:color="auto" w:fill="B3B3B3"/>
          </w:tcPr>
          <w:p w:rsidR="00653113" w:rsidRDefault="00653113" w:rsidP="00C02663">
            <w:pPr>
              <w:jc w:val="right"/>
            </w:pPr>
          </w:p>
        </w:tc>
        <w:tc>
          <w:tcPr>
            <w:tcW w:w="8100" w:type="dxa"/>
            <w:gridSpan w:val="14"/>
            <w:shd w:val="clear" w:color="auto" w:fill="B3B3B3"/>
          </w:tcPr>
          <w:p w:rsidR="00653113" w:rsidRDefault="00653113"/>
        </w:tc>
        <w:tc>
          <w:tcPr>
            <w:tcW w:w="2610" w:type="dxa"/>
            <w:gridSpan w:val="4"/>
            <w:shd w:val="clear" w:color="auto" w:fill="B3B3B3"/>
          </w:tcPr>
          <w:p w:rsidR="00653113" w:rsidRDefault="00653113"/>
        </w:tc>
      </w:tr>
    </w:tbl>
    <w:p w:rsidR="0083605A" w:rsidRDefault="0083605A"/>
    <w:p w:rsidR="00D617C4" w:rsidRDefault="00D617C4"/>
    <w:p w:rsidR="0083605A" w:rsidRDefault="0083605A" w:rsidP="00930E63">
      <w:pPr>
        <w:rPr>
          <w:u w:val="single"/>
        </w:rPr>
      </w:pPr>
      <w:r>
        <w:rPr>
          <w:u w:val="single"/>
        </w:rPr>
        <w:t>Notes</w:t>
      </w:r>
    </w:p>
    <w:p w:rsidR="0083605A" w:rsidRDefault="0083605A" w:rsidP="00930E63">
      <w:pPr>
        <w:rPr>
          <w:u w:val="single"/>
        </w:rPr>
      </w:pPr>
    </w:p>
    <w:p w:rsidR="00930E63" w:rsidRPr="0083605A" w:rsidRDefault="00930E63" w:rsidP="00930E63">
      <w:pPr>
        <w:rPr>
          <w:b/>
          <w:u w:val="single"/>
        </w:rPr>
      </w:pPr>
      <w:r w:rsidRPr="0083605A">
        <w:rPr>
          <w:b/>
        </w:rPr>
        <w:t>Keywords:</w:t>
      </w:r>
    </w:p>
    <w:p w:rsidR="0083605A" w:rsidRDefault="0083605A" w:rsidP="0083605A">
      <w:pPr>
        <w:pStyle w:val="ListParagraph"/>
        <w:numPr>
          <w:ilvl w:val="0"/>
          <w:numId w:val="4"/>
        </w:numPr>
      </w:pPr>
    </w:p>
    <w:p w:rsidR="00930E63" w:rsidRDefault="00930E63"/>
    <w:p w:rsidR="00930E63" w:rsidRPr="00930E63" w:rsidRDefault="00930E63">
      <w:pPr>
        <w:rPr>
          <w:b/>
        </w:rPr>
      </w:pPr>
      <w:r w:rsidRPr="00930E63">
        <w:rPr>
          <w:b/>
        </w:rPr>
        <w:t xml:space="preserve">Delicious.com tag:  </w:t>
      </w:r>
    </w:p>
    <w:p w:rsidR="0083605A" w:rsidRDefault="0083605A" w:rsidP="00930E63">
      <w:pPr>
        <w:pStyle w:val="ListParagraph"/>
        <w:numPr>
          <w:ilvl w:val="0"/>
          <w:numId w:val="2"/>
        </w:numPr>
      </w:pPr>
      <w:proofErr w:type="spellStart"/>
      <w:r>
        <w:t>PES_Study</w:t>
      </w:r>
      <w:proofErr w:type="spellEnd"/>
      <w:r>
        <w:t xml:space="preserve"> (27)</w:t>
      </w:r>
    </w:p>
    <w:p w:rsidR="00D617C4" w:rsidRDefault="0083605A" w:rsidP="00930E63">
      <w:pPr>
        <w:pStyle w:val="ListParagraph"/>
        <w:numPr>
          <w:ilvl w:val="0"/>
          <w:numId w:val="2"/>
        </w:numPr>
      </w:pPr>
      <w:r>
        <w:t>PES (6)</w:t>
      </w:r>
    </w:p>
    <w:p w:rsidR="00D617C4" w:rsidRDefault="00D617C4"/>
    <w:p w:rsidR="00930E63" w:rsidRPr="00930E63" w:rsidRDefault="00D617C4">
      <w:pPr>
        <w:rPr>
          <w:b/>
        </w:rPr>
      </w:pPr>
      <w:proofErr w:type="spellStart"/>
      <w:r w:rsidRPr="00930E63">
        <w:rPr>
          <w:b/>
        </w:rPr>
        <w:t>Worldcat</w:t>
      </w:r>
      <w:proofErr w:type="spellEnd"/>
      <w:r w:rsidR="00930E63" w:rsidRPr="00930E63">
        <w:rPr>
          <w:b/>
        </w:rPr>
        <w:t xml:space="preserve"> Lists</w:t>
      </w:r>
    </w:p>
    <w:p w:rsidR="00930E63" w:rsidRDefault="00930E63"/>
    <w:p w:rsidR="00D617C4" w:rsidRPr="00930E63" w:rsidRDefault="00076B5E" w:rsidP="00930E63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hyperlink r:id="rId5" w:history="1">
        <w:r w:rsidR="00930E63" w:rsidRPr="00930E63">
          <w:rPr>
            <w:rFonts w:ascii="Times" w:hAnsi="Times"/>
            <w:b/>
            <w:color w:val="0000FF"/>
            <w:sz w:val="20"/>
            <w:szCs w:val="20"/>
            <w:u w:val="single"/>
          </w:rPr>
          <w:t>Publicly Engaged Scholarship Pathways (PESP) study</w:t>
        </w:r>
      </w:hyperlink>
      <w:r w:rsidR="00930E63" w:rsidRPr="00930E63">
        <w:rPr>
          <w:rFonts w:ascii="Times" w:hAnsi="Times"/>
          <w:sz w:val="20"/>
          <w:szCs w:val="20"/>
        </w:rPr>
        <w:t xml:space="preserve">  - </w:t>
      </w:r>
      <w:r w:rsidR="00930E63" w:rsidRPr="00930E63">
        <w:rPr>
          <w:rFonts w:ascii="Times" w:hAnsi="Times"/>
          <w:b/>
          <w:sz w:val="20"/>
          <w:szCs w:val="20"/>
        </w:rPr>
        <w:t>Items:</w:t>
      </w:r>
      <w:r w:rsidR="00930E63" w:rsidRPr="00930E63">
        <w:rPr>
          <w:rFonts w:ascii="Times" w:hAnsi="Times"/>
          <w:sz w:val="20"/>
          <w:szCs w:val="20"/>
        </w:rPr>
        <w:t xml:space="preserve"> 23</w:t>
      </w:r>
    </w:p>
    <w:p w:rsidR="00D617C4" w:rsidRDefault="00D617C4"/>
    <w:p w:rsidR="00930E63" w:rsidRPr="0083605A" w:rsidRDefault="00930E63">
      <w:pPr>
        <w:rPr>
          <w:b/>
        </w:rPr>
      </w:pPr>
      <w:r w:rsidRPr="0083605A">
        <w:rPr>
          <w:b/>
        </w:rPr>
        <w:t>Location of Master Files:</w:t>
      </w:r>
    </w:p>
    <w:p w:rsidR="00D617C4" w:rsidRDefault="00D617C4"/>
    <w:p w:rsidR="00A100F5" w:rsidRDefault="00930E63" w:rsidP="00930E63">
      <w:pPr>
        <w:pStyle w:val="ListParagraph"/>
        <w:numPr>
          <w:ilvl w:val="0"/>
          <w:numId w:val="3"/>
        </w:numPr>
      </w:pPr>
      <w:proofErr w:type="spellStart"/>
      <w:r>
        <w:t>Dropbox</w:t>
      </w:r>
      <w:proofErr w:type="spellEnd"/>
      <w:r>
        <w:t xml:space="preserve"> </w:t>
      </w:r>
      <w:r w:rsidR="00A100F5">
        <w:t>–</w:t>
      </w:r>
    </w:p>
    <w:p w:rsidR="00A100F5" w:rsidRDefault="00A100F5" w:rsidP="00A100F5">
      <w:pPr>
        <w:pStyle w:val="ListParagraph"/>
        <w:numPr>
          <w:ilvl w:val="1"/>
          <w:numId w:val="3"/>
        </w:numPr>
      </w:pPr>
      <w:r>
        <w:t>Audio</w:t>
      </w:r>
      <w:r w:rsidR="0083605A">
        <w:t xml:space="preserve"> files</w:t>
      </w:r>
    </w:p>
    <w:p w:rsidR="0083605A" w:rsidRDefault="0083605A" w:rsidP="00A100F5">
      <w:pPr>
        <w:pStyle w:val="ListParagraph"/>
        <w:numPr>
          <w:ilvl w:val="1"/>
          <w:numId w:val="3"/>
        </w:numPr>
      </w:pPr>
      <w:r>
        <w:t>T</w:t>
      </w:r>
      <w:r w:rsidR="00A100F5">
        <w:t>ranscripts</w:t>
      </w:r>
      <w:r w:rsidR="00930E63">
        <w:t xml:space="preserve"> </w:t>
      </w:r>
    </w:p>
    <w:p w:rsidR="0083605A" w:rsidRDefault="0083605A" w:rsidP="00A100F5">
      <w:pPr>
        <w:pStyle w:val="ListParagraph"/>
        <w:numPr>
          <w:ilvl w:val="1"/>
          <w:numId w:val="3"/>
        </w:numPr>
      </w:pPr>
      <w:r>
        <w:t>Endnote files</w:t>
      </w:r>
    </w:p>
    <w:p w:rsidR="0083605A" w:rsidRDefault="0083605A" w:rsidP="00A100F5">
      <w:pPr>
        <w:pStyle w:val="ListParagraph"/>
        <w:numPr>
          <w:ilvl w:val="1"/>
          <w:numId w:val="3"/>
        </w:numPr>
      </w:pPr>
      <w:r>
        <w:t>Articles</w:t>
      </w:r>
    </w:p>
    <w:p w:rsidR="0083605A" w:rsidRDefault="0083605A" w:rsidP="00A100F5">
      <w:pPr>
        <w:pStyle w:val="ListParagraph"/>
        <w:numPr>
          <w:ilvl w:val="1"/>
          <w:numId w:val="3"/>
        </w:numPr>
      </w:pPr>
      <w:r>
        <w:t>Concept maps</w:t>
      </w:r>
    </w:p>
    <w:p w:rsidR="00A100F5" w:rsidRDefault="00A100F5" w:rsidP="0083605A"/>
    <w:p w:rsidR="0083605A" w:rsidRDefault="00A100F5" w:rsidP="00930E63">
      <w:pPr>
        <w:pStyle w:val="ListParagraph"/>
        <w:numPr>
          <w:ilvl w:val="0"/>
          <w:numId w:val="3"/>
        </w:numPr>
      </w:pPr>
      <w:proofErr w:type="spellStart"/>
      <w:r>
        <w:t>Mobile.me</w:t>
      </w:r>
      <w:proofErr w:type="spellEnd"/>
    </w:p>
    <w:p w:rsidR="0083605A" w:rsidRDefault="0083605A" w:rsidP="0083605A">
      <w:pPr>
        <w:pStyle w:val="ListParagraph"/>
        <w:numPr>
          <w:ilvl w:val="1"/>
          <w:numId w:val="3"/>
        </w:numPr>
      </w:pPr>
      <w:r>
        <w:t>Raw transcripts</w:t>
      </w:r>
    </w:p>
    <w:p w:rsidR="0083605A" w:rsidRDefault="0083605A" w:rsidP="0083605A"/>
    <w:p w:rsidR="0083605A" w:rsidRDefault="0083605A" w:rsidP="00930E63">
      <w:pPr>
        <w:pStyle w:val="ListParagraph"/>
        <w:numPr>
          <w:ilvl w:val="0"/>
          <w:numId w:val="3"/>
        </w:numPr>
      </w:pPr>
      <w:r>
        <w:t>IA server</w:t>
      </w:r>
    </w:p>
    <w:p w:rsidR="0083605A" w:rsidRDefault="0083605A" w:rsidP="0083605A">
      <w:pPr>
        <w:pStyle w:val="ListParagraph"/>
        <w:numPr>
          <w:ilvl w:val="1"/>
          <w:numId w:val="3"/>
        </w:numPr>
      </w:pPr>
      <w:r>
        <w:t>Survey tracking system</w:t>
      </w:r>
    </w:p>
    <w:p w:rsidR="00D617C4" w:rsidRDefault="00D617C4" w:rsidP="0083605A">
      <w:pPr>
        <w:pStyle w:val="ListParagraph"/>
        <w:numPr>
          <w:ilvl w:val="1"/>
          <w:numId w:val="3"/>
        </w:numPr>
      </w:pPr>
    </w:p>
    <w:p w:rsidR="00D617C4" w:rsidRDefault="00D617C4"/>
    <w:p w:rsidR="00C02663" w:rsidRDefault="00C02663"/>
    <w:sectPr w:rsidR="00C02663" w:rsidSect="00C02663">
      <w:headerReference w:type="default" r:id="rId6"/>
      <w:pgSz w:w="15840" w:h="12240" w:orient="landscape"/>
      <w:pgMar w:top="1440" w:right="1440" w:bottom="144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80" w:rsidRDefault="00505380" w:rsidP="00C02663">
    <w:r>
      <w:t xml:space="preserve">PES Study - Analysis Reference Tool for Research Questions </w:t>
    </w:r>
  </w:p>
  <w:p w:rsidR="00505380" w:rsidRDefault="0050538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7B2D"/>
    <w:multiLevelType w:val="hybridMultilevel"/>
    <w:tmpl w:val="65EC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07041"/>
    <w:multiLevelType w:val="hybridMultilevel"/>
    <w:tmpl w:val="9D5E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E27E3"/>
    <w:multiLevelType w:val="hybridMultilevel"/>
    <w:tmpl w:val="D7A4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2664B"/>
    <w:multiLevelType w:val="hybridMultilevel"/>
    <w:tmpl w:val="9D5E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02663"/>
    <w:rsid w:val="00003923"/>
    <w:rsid w:val="00055057"/>
    <w:rsid w:val="00076B5E"/>
    <w:rsid w:val="000B132E"/>
    <w:rsid w:val="001B4E6C"/>
    <w:rsid w:val="002258CB"/>
    <w:rsid w:val="002B78E7"/>
    <w:rsid w:val="00314F36"/>
    <w:rsid w:val="00390E42"/>
    <w:rsid w:val="0040215E"/>
    <w:rsid w:val="0041105F"/>
    <w:rsid w:val="00472EBC"/>
    <w:rsid w:val="00505380"/>
    <w:rsid w:val="005949CF"/>
    <w:rsid w:val="005C0BE5"/>
    <w:rsid w:val="00650932"/>
    <w:rsid w:val="00653113"/>
    <w:rsid w:val="007F00AC"/>
    <w:rsid w:val="0083605A"/>
    <w:rsid w:val="00921BF0"/>
    <w:rsid w:val="00930E63"/>
    <w:rsid w:val="009B28E2"/>
    <w:rsid w:val="00A100F5"/>
    <w:rsid w:val="00A12DA4"/>
    <w:rsid w:val="00A409D4"/>
    <w:rsid w:val="00A61183"/>
    <w:rsid w:val="00C02663"/>
    <w:rsid w:val="00CC3CD9"/>
    <w:rsid w:val="00D036CF"/>
    <w:rsid w:val="00D617C4"/>
    <w:rsid w:val="00D914ED"/>
    <w:rsid w:val="00D95E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2653"/>
  </w:style>
  <w:style w:type="paragraph" w:styleId="Heading1">
    <w:name w:val="heading 1"/>
    <w:basedOn w:val="Normal"/>
    <w:next w:val="BodyText"/>
    <w:autoRedefine/>
    <w:qFormat/>
    <w:rsid w:val="00B318A5"/>
    <w:pPr>
      <w:keepNext/>
      <w:keepLines/>
      <w:spacing w:before="120" w:after="120"/>
      <w:outlineLvl w:val="0"/>
    </w:pPr>
    <w:rPr>
      <w:rFonts w:ascii="Arial" w:hAnsi="Arial"/>
      <w:b/>
      <w:caps/>
      <w:spacing w:val="20"/>
      <w:kern w:val="16"/>
      <w:sz w:val="20"/>
      <w:szCs w:val="20"/>
    </w:rPr>
  </w:style>
  <w:style w:type="paragraph" w:styleId="Heading2">
    <w:name w:val="heading 2"/>
    <w:basedOn w:val="Normal"/>
    <w:next w:val="Normal"/>
    <w:autoRedefine/>
    <w:qFormat/>
    <w:rsid w:val="00096202"/>
    <w:pPr>
      <w:keepNext/>
      <w:spacing w:before="12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BodyText"/>
    <w:autoRedefine/>
    <w:qFormat/>
    <w:rsid w:val="00C35921"/>
    <w:pPr>
      <w:keepNext/>
      <w:keepLines/>
      <w:spacing w:before="240" w:after="180" w:line="240" w:lineRule="atLeast"/>
      <w:outlineLvl w:val="2"/>
    </w:pPr>
    <w:rPr>
      <w:rFonts w:ascii="Arial" w:hAnsi="Arial"/>
      <w:i/>
      <w:caps/>
      <w:kern w:val="2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95BB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rsid w:val="00C35921"/>
    <w:pPr>
      <w:spacing w:after="120"/>
    </w:pPr>
  </w:style>
  <w:style w:type="paragraph" w:customStyle="1" w:styleId="HD1-TKESyllabus">
    <w:name w:val="HD 1 - TKE Syllabus"/>
    <w:basedOn w:val="Heading1"/>
    <w:autoRedefine/>
    <w:qFormat/>
    <w:rsid w:val="000A02F0"/>
    <w:pPr>
      <w:keepLines w:val="0"/>
      <w:spacing w:before="0" w:after="0" w:line="480" w:lineRule="auto"/>
      <w:jc w:val="center"/>
    </w:pPr>
    <w:rPr>
      <w:rFonts w:ascii="Times New Roman" w:eastAsia="Times New Roman" w:hAnsi="Times New Roman" w:cs="Times New Roman"/>
      <w:caps w:val="0"/>
      <w:smallCaps/>
      <w:spacing w:val="0"/>
      <w:kern w:val="0"/>
    </w:rPr>
  </w:style>
  <w:style w:type="paragraph" w:customStyle="1" w:styleId="HD2-TKESyllabus">
    <w:name w:val="HD 2 - TKE Syllabus"/>
    <w:basedOn w:val="Heading2"/>
    <w:autoRedefine/>
    <w:qFormat/>
    <w:rsid w:val="000A02F0"/>
    <w:pPr>
      <w:spacing w:before="0" w:after="0" w:line="360" w:lineRule="auto"/>
    </w:pPr>
    <w:rPr>
      <w:rFonts w:ascii="Times New Roman" w:eastAsia="Arial Unicode MS" w:hAnsi="Times New Roman" w:cs="Times New Roman"/>
      <w:b w:val="0"/>
      <w:bCs w:val="0"/>
      <w:iCs w:val="0"/>
      <w:szCs w:val="20"/>
      <w:u w:val="single"/>
    </w:rPr>
  </w:style>
  <w:style w:type="paragraph" w:customStyle="1" w:styleId="HD3-TKESyllabus">
    <w:name w:val="HD 3 - TKE Syllabus"/>
    <w:basedOn w:val="Heading3"/>
    <w:autoRedefine/>
    <w:qFormat/>
    <w:rsid w:val="000A02F0"/>
    <w:pPr>
      <w:keepLines w:val="0"/>
      <w:spacing w:before="0" w:after="0" w:line="240" w:lineRule="auto"/>
      <w:ind w:left="720"/>
    </w:pPr>
    <w:rPr>
      <w:rFonts w:ascii="Times New Roman" w:eastAsia="Arial Unicode MS" w:hAnsi="Times New Roman" w:cs="Times New Roman"/>
      <w:b/>
      <w:i w:val="0"/>
      <w:caps w:val="0"/>
      <w:kern w:val="0"/>
    </w:rPr>
  </w:style>
  <w:style w:type="paragraph" w:customStyle="1" w:styleId="Agenda1">
    <w:name w:val="Agenda 1"/>
    <w:basedOn w:val="HD1-TKESyllabus"/>
    <w:autoRedefine/>
    <w:qFormat/>
    <w:rsid w:val="000A02F0"/>
    <w:pPr>
      <w:jc w:val="left"/>
    </w:pPr>
    <w:rPr>
      <w:b w:val="0"/>
      <w:smallCaps w:val="0"/>
      <w:sz w:val="24"/>
      <w:u w:val="single"/>
    </w:rPr>
  </w:style>
  <w:style w:type="paragraph" w:customStyle="1" w:styleId="Agenda2">
    <w:name w:val="Agenda 2"/>
    <w:basedOn w:val="HD2-TKESyllabus"/>
    <w:autoRedefine/>
    <w:qFormat/>
    <w:rsid w:val="000A02F0"/>
    <w:rPr>
      <w:b/>
      <w:sz w:val="24"/>
      <w:u w:val="none"/>
    </w:rPr>
  </w:style>
  <w:style w:type="table" w:styleId="TableGrid">
    <w:name w:val="Table Grid"/>
    <w:basedOn w:val="TableNormal"/>
    <w:uiPriority w:val="59"/>
    <w:rsid w:val="00C02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2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6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2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663"/>
    <w:rPr>
      <w:sz w:val="24"/>
      <w:szCs w:val="24"/>
    </w:rPr>
  </w:style>
  <w:style w:type="character" w:styleId="Strong">
    <w:name w:val="Strong"/>
    <w:basedOn w:val="DefaultParagraphFont"/>
    <w:uiPriority w:val="22"/>
    <w:rsid w:val="00930E63"/>
    <w:rPr>
      <w:b/>
    </w:rPr>
  </w:style>
  <w:style w:type="paragraph" w:styleId="ListParagraph">
    <w:name w:val="List Paragraph"/>
    <w:basedOn w:val="Normal"/>
    <w:rsid w:val="00930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http://www.worldcat.org/profiles/tkescholar/lists/1329906" TargetMode="Externa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260</Words>
  <Characters>1484</Characters>
  <Application>Microsoft Macintosh Word</Application>
  <DocSecurity>0</DocSecurity>
  <Lines>12</Lines>
  <Paragraphs>2</Paragraphs>
  <ScaleCrop>false</ScaleCrop>
  <Company>Eatman Enterprises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K. Eatman</dc:creator>
  <cp:keywords/>
  <cp:lastModifiedBy>Staci Weber</cp:lastModifiedBy>
  <cp:revision>6</cp:revision>
  <dcterms:created xsi:type="dcterms:W3CDTF">2010-05-25T18:38:00Z</dcterms:created>
  <dcterms:modified xsi:type="dcterms:W3CDTF">2010-05-26T12:50:00Z</dcterms:modified>
</cp:coreProperties>
</file>