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90" w:rsidRDefault="00817964" w:rsidP="00817964">
      <w:pPr>
        <w:pStyle w:val="Ttulo1"/>
      </w:pPr>
      <w:r>
        <w:t>ANALISIS.</w:t>
      </w:r>
    </w:p>
    <w:p w:rsidR="00817964" w:rsidRDefault="00817964" w:rsidP="00817964"/>
    <w:p w:rsidR="00817964" w:rsidRDefault="00817964" w:rsidP="00B80C83">
      <w:pPr>
        <w:jc w:val="both"/>
      </w:pPr>
      <w:r>
        <w:t>Dos comunidades que actualmente  consumen  recursos tales como dinero y  tiempo, gene</w:t>
      </w:r>
      <w:r w:rsidR="00B80C83">
        <w:t xml:space="preserve">rando inconformidad y malestar entre los habitantes de </w:t>
      </w:r>
      <w:r>
        <w:t>la</w:t>
      </w:r>
      <w:r w:rsidR="00B80C83">
        <w:t>s</w:t>
      </w:r>
      <w:r>
        <w:t xml:space="preserve"> </w:t>
      </w:r>
      <w:r w:rsidR="00B80C83">
        <w:t>regiones</w:t>
      </w:r>
      <w:r>
        <w:t xml:space="preserve"> por e</w:t>
      </w:r>
      <w:r w:rsidR="00B80C83">
        <w:t>sto</w:t>
      </w:r>
      <w:r>
        <w:t xml:space="preserve"> se </w:t>
      </w:r>
      <w:r w:rsidR="00B80C83">
        <w:t>desea plantear  una solución para minimizar</w:t>
      </w:r>
      <w:r>
        <w:t xml:space="preserve"> estos problemas.</w:t>
      </w:r>
    </w:p>
    <w:p w:rsidR="00817964" w:rsidRDefault="00817964" w:rsidP="00817964"/>
    <w:p w:rsidR="00817964" w:rsidRDefault="00817964" w:rsidP="00817964">
      <w:pPr>
        <w:pStyle w:val="Ttulo1"/>
      </w:pPr>
      <w:r>
        <w:t>OBJETIVO</w:t>
      </w:r>
    </w:p>
    <w:p w:rsidR="00817964" w:rsidRDefault="00817964" w:rsidP="00817964"/>
    <w:p w:rsidR="00817964" w:rsidRDefault="00817964" w:rsidP="00B80C83">
      <w:pPr>
        <w:jc w:val="both"/>
      </w:pPr>
      <w:r>
        <w:t>El diseño de una alternativa que disminuya el tiempo y los costos de recorrido entre estas comunidades, generando desarrollo, bienestar, y mejorar la cali</w:t>
      </w:r>
      <w:bookmarkStart w:id="0" w:name="_GoBack"/>
      <w:bookmarkEnd w:id="0"/>
      <w:r>
        <w:t>dad de vida de las personas.</w:t>
      </w:r>
    </w:p>
    <w:p w:rsidR="00817964" w:rsidRDefault="00817964" w:rsidP="00817964"/>
    <w:p w:rsidR="00817964" w:rsidRDefault="00817964" w:rsidP="00817964">
      <w:pPr>
        <w:pStyle w:val="Ttulo1"/>
      </w:pPr>
      <w:r>
        <w:t>ALTERNATIVAS</w:t>
      </w:r>
    </w:p>
    <w:p w:rsidR="00817964" w:rsidRDefault="00817964" w:rsidP="00817964"/>
    <w:p w:rsidR="00817964" w:rsidRDefault="00817964" w:rsidP="00817964">
      <w:r>
        <w:t xml:space="preserve">Se podrían comunicar y </w:t>
      </w:r>
      <w:r w:rsidR="00941466">
        <w:t>reducir tiempo y costo mediante:</w:t>
      </w:r>
    </w:p>
    <w:p w:rsidR="00941466" w:rsidRDefault="00B80C83" w:rsidP="00941466">
      <w:pPr>
        <w:pStyle w:val="Epgrafe"/>
        <w:keepNext/>
      </w:pPr>
      <w:r>
        <w:fldChar w:fldCharType="begin"/>
      </w:r>
      <w:r>
        <w:instrText xml:space="preserve"> SEQ VIAS \* ARABIC </w:instrText>
      </w:r>
      <w:r>
        <w:fldChar w:fldCharType="separate"/>
      </w:r>
      <w:r w:rsidR="00941466">
        <w:rPr>
          <w:noProof/>
        </w:rPr>
        <w:t>1</w:t>
      </w:r>
      <w:r>
        <w:rPr>
          <w:noProof/>
        </w:rPr>
        <w:fldChar w:fldCharType="end"/>
      </w:r>
      <w:r w:rsidR="00941466">
        <w:t xml:space="preserve"> VIAS</w:t>
      </w:r>
    </w:p>
    <w:p w:rsidR="00941466" w:rsidRDefault="00941466" w:rsidP="00941466">
      <w:pPr>
        <w:jc w:val="center"/>
      </w:pPr>
      <w:r>
        <w:rPr>
          <w:noProof/>
          <w:lang w:eastAsia="es-CO"/>
        </w:rPr>
        <w:drawing>
          <wp:inline distT="0" distB="0" distL="0" distR="0" wp14:anchorId="08A1CBEE" wp14:editId="42191B23">
            <wp:extent cx="2533649" cy="1866900"/>
            <wp:effectExtent l="0" t="0" r="635" b="0"/>
            <wp:docPr id="1" name="Imagen 1" descr="http://www.cpampa.com/web/cpa/wp-content/uploads/Infraestructura-v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ampa.com/web/cpa/wp-content/uploads/Infraestructura-vi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657" cy="187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66" w:rsidRDefault="00B80C83" w:rsidP="00941466">
      <w:pPr>
        <w:pStyle w:val="Epgrafe"/>
        <w:keepNext/>
      </w:pPr>
      <w:r>
        <w:lastRenderedPageBreak/>
        <w:fldChar w:fldCharType="begin"/>
      </w:r>
      <w:r>
        <w:instrText xml:space="preserve"> </w:instrText>
      </w:r>
      <w:r>
        <w:instrText xml:space="preserve">SEQ VIAS \* ARABIC </w:instrText>
      </w:r>
      <w:r>
        <w:fldChar w:fldCharType="separate"/>
      </w:r>
      <w:r w:rsidR="00941466">
        <w:rPr>
          <w:noProof/>
        </w:rPr>
        <w:t>2</w:t>
      </w:r>
      <w:r>
        <w:rPr>
          <w:noProof/>
        </w:rPr>
        <w:fldChar w:fldCharType="end"/>
      </w:r>
      <w:r w:rsidR="00941466">
        <w:t xml:space="preserve"> VIADUCTOS</w:t>
      </w:r>
    </w:p>
    <w:p w:rsidR="00941466" w:rsidRDefault="00941466" w:rsidP="00941466">
      <w:pPr>
        <w:jc w:val="center"/>
      </w:pPr>
      <w:r>
        <w:rPr>
          <w:noProof/>
          <w:lang w:eastAsia="es-CO"/>
        </w:rPr>
        <w:drawing>
          <wp:inline distT="0" distB="0" distL="0" distR="0" wp14:anchorId="4C7E441F" wp14:editId="2308411D">
            <wp:extent cx="2514600" cy="1885950"/>
            <wp:effectExtent l="0" t="0" r="0" b="0"/>
            <wp:docPr id="2" name="Imagen 2" descr="http://upload.wikimedia.org/wikipedia/commons/thumb/3/3b/VIADUCTO_PIPIRAL.JPG/800px-VIADUCTO_PIPI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b/VIADUCTO_PIPIRAL.JPG/800px-VIADUCTO_PIPIR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08" cy="189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66" w:rsidRDefault="00941466" w:rsidP="00817964"/>
    <w:p w:rsidR="00941466" w:rsidRDefault="00B80C83" w:rsidP="00941466">
      <w:pPr>
        <w:pStyle w:val="Epgrafe"/>
        <w:keepNext/>
      </w:pPr>
      <w:r>
        <w:fldChar w:fldCharType="begin"/>
      </w:r>
      <w:r>
        <w:instrText xml:space="preserve"> SEQ VIAS \* ARABIC </w:instrText>
      </w:r>
      <w:r>
        <w:fldChar w:fldCharType="separate"/>
      </w:r>
      <w:r w:rsidR="00941466">
        <w:rPr>
          <w:noProof/>
        </w:rPr>
        <w:t>3</w:t>
      </w:r>
      <w:r>
        <w:rPr>
          <w:noProof/>
        </w:rPr>
        <w:fldChar w:fldCharType="end"/>
      </w:r>
      <w:r w:rsidR="00941466">
        <w:t xml:space="preserve"> TUNELES</w:t>
      </w:r>
    </w:p>
    <w:p w:rsidR="00817964" w:rsidRPr="00817964" w:rsidRDefault="00941466" w:rsidP="00941466">
      <w:pPr>
        <w:jc w:val="center"/>
      </w:pPr>
      <w:r>
        <w:rPr>
          <w:noProof/>
          <w:lang w:eastAsia="es-CO"/>
        </w:rPr>
        <w:drawing>
          <wp:inline distT="0" distB="0" distL="0" distR="0" wp14:anchorId="4B923C72" wp14:editId="02CD62DC">
            <wp:extent cx="2869197" cy="1552575"/>
            <wp:effectExtent l="0" t="0" r="7620" b="0"/>
            <wp:docPr id="3" name="Imagen 3" descr="http://3.bp.blogspot.com/-RG4kbQVFJBc/T2tRZeNuitI/AAAAAAAAACQ/xVp_0LxO6HE/s1600/doble+calza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RG4kbQVFJBc/T2tRZeNuitI/AAAAAAAAACQ/xVp_0LxO6HE/s1600/doble+calzad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71" cy="15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64" w:rsidRPr="00817964" w:rsidRDefault="00941466" w:rsidP="00817964">
      <w:r>
        <w:t>Un conjunto de estas.</w:t>
      </w:r>
    </w:p>
    <w:sectPr w:rsidR="00817964" w:rsidRPr="00817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64"/>
    <w:rsid w:val="001B74A0"/>
    <w:rsid w:val="00411C90"/>
    <w:rsid w:val="00817964"/>
    <w:rsid w:val="00941466"/>
    <w:rsid w:val="00B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46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9414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46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9414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2014-02-28T19:40:00Z</dcterms:created>
  <dcterms:modified xsi:type="dcterms:W3CDTF">2014-02-28T22:22:00Z</dcterms:modified>
</cp:coreProperties>
</file>