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2" w:rsidRPr="00D03C4B" w:rsidRDefault="00933A02" w:rsidP="00933A0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933">
        <w:rPr>
          <w:rFonts w:ascii="Times New Roman" w:hAnsi="Times New Roman" w:cs="Times New Roman"/>
          <w:color w:val="FF0000"/>
          <w:sz w:val="24"/>
          <w:szCs w:val="24"/>
        </w:rPr>
        <w:t xml:space="preserve">ERICA MARÍA LARA MUÑOZ </w:t>
      </w:r>
      <w:r>
        <w:rPr>
          <w:rFonts w:ascii="Times New Roman" w:hAnsi="Times New Roman" w:cs="Times New Roman"/>
          <w:color w:val="FF0000"/>
          <w:sz w:val="24"/>
          <w:szCs w:val="24"/>
        </w:rPr>
        <w:t>opina que las partes de un informe de investigación s</w:t>
      </w:r>
      <w:r w:rsidRPr="00D51933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D5193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67C88" w:rsidRPr="00CA7A12" w:rsidRDefault="00867C88" w:rsidP="00867C88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Contraportada</w:t>
      </w:r>
    </w:p>
    <w:p w:rsidR="009E007B" w:rsidRPr="00867C88" w:rsidRDefault="00867C88" w:rsidP="0086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Las mismas del punto anterior,</w:t>
      </w:r>
      <w:r>
        <w:rPr>
          <w:rFonts w:ascii="Times New Roman" w:hAnsi="Times New Roman" w:cs="Times New Roman"/>
          <w:sz w:val="24"/>
          <w:szCs w:val="24"/>
        </w:rPr>
        <w:t xml:space="preserve"> agregando: nombre del maestro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325A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325A" w:rsidRPr="0005325A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532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867C88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05325A"/>
    <w:rsid w:val="004C04B5"/>
    <w:rsid w:val="00867C88"/>
    <w:rsid w:val="00933A02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{657A2301-57B3-439A-9771-D76349377E51}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90E811-8840-4A20-9055-C799EC0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3</cp:revision>
  <dcterms:created xsi:type="dcterms:W3CDTF">2016-10-22T01:30:00Z</dcterms:created>
  <dcterms:modified xsi:type="dcterms:W3CDTF">2016-10-25T20:05:00Z</dcterms:modified>
</cp:coreProperties>
</file>