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2" w:rsidRPr="00CF0EC9" w:rsidRDefault="00AB3588" w:rsidP="00AB3588">
      <w:pPr>
        <w:tabs>
          <w:tab w:val="left" w:pos="0"/>
        </w:tabs>
        <w:ind w:left="0"/>
        <w:jc w:val="center"/>
        <w:rPr>
          <w:rFonts w:ascii="Arial" w:hAnsi="Arial" w:cs="Arial"/>
          <w:color w:val="auto"/>
          <w:sz w:val="28"/>
          <w:szCs w:val="28"/>
        </w:rPr>
      </w:pPr>
      <w:r w:rsidRPr="00CF0EC9">
        <w:rPr>
          <w:rFonts w:ascii="Arial" w:hAnsi="Arial" w:cs="Arial"/>
          <w:color w:val="auto"/>
          <w:sz w:val="28"/>
          <w:szCs w:val="28"/>
        </w:rPr>
        <w:t>Construindo mapas conceituais colaborativos</w:t>
      </w:r>
      <w:r w:rsidR="00D72442">
        <w:rPr>
          <w:rFonts w:ascii="Arial" w:hAnsi="Arial" w:cs="Arial"/>
          <w:color w:val="auto"/>
          <w:sz w:val="28"/>
          <w:szCs w:val="28"/>
        </w:rPr>
        <w:t xml:space="preserve"> no Cmap Cloud</w:t>
      </w:r>
    </w:p>
    <w:p w:rsidR="00D42B25" w:rsidRPr="00E8720B" w:rsidRDefault="000270DB" w:rsidP="00E8720B">
      <w:pPr>
        <w:tabs>
          <w:tab w:val="left" w:pos="0"/>
        </w:tabs>
        <w:ind w:left="0" w:right="-42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bookmarkStart w:id="0" w:name="_GoBack"/>
      <w:bookmarkEnd w:id="0"/>
      <w:r w:rsidR="00856380" w:rsidRPr="00E8720B">
        <w:rPr>
          <w:rFonts w:ascii="Arial" w:hAnsi="Arial" w:cs="Arial"/>
          <w:color w:val="auto"/>
          <w:sz w:val="24"/>
          <w:szCs w:val="24"/>
        </w:rPr>
        <w:t>A construção de mapas conceituais de forma colaborativa possibilita que o conhecimento seja construído, não só individualmente, mas de forma colaborativa.  Buscando uma compreensão maior dos conceitos transmitidos em sala e aula.</w:t>
      </w:r>
    </w:p>
    <w:p w:rsidR="00A809C2" w:rsidRPr="00E558C6" w:rsidRDefault="00A809C2" w:rsidP="00A809C2">
      <w:pPr>
        <w:tabs>
          <w:tab w:val="left" w:pos="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809C2" w:rsidRPr="00E558C6" w:rsidRDefault="00856380" w:rsidP="00A809C2">
      <w:pPr>
        <w:tabs>
          <w:tab w:val="left" w:pos="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E558C6">
        <w:rPr>
          <w:rFonts w:ascii="Arial" w:hAnsi="Arial" w:cs="Arial"/>
          <w:color w:val="000000" w:themeColor="text1"/>
          <w:sz w:val="24"/>
          <w:szCs w:val="24"/>
        </w:rPr>
        <w:t>Compartilhar</w:t>
      </w:r>
      <w:r w:rsidR="00A809C2" w:rsidRPr="00E558C6">
        <w:rPr>
          <w:rFonts w:ascii="Arial" w:hAnsi="Arial" w:cs="Arial"/>
          <w:color w:val="000000" w:themeColor="text1"/>
          <w:sz w:val="24"/>
          <w:szCs w:val="24"/>
        </w:rPr>
        <w:t xml:space="preserve"> pastas no Cmap Cloud</w:t>
      </w:r>
    </w:p>
    <w:p w:rsidR="00A809C2" w:rsidRPr="00E558C6" w:rsidRDefault="000270DB" w:rsidP="00A809C2">
      <w:pPr>
        <w:tabs>
          <w:tab w:val="left" w:pos="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A809C2" w:rsidRPr="00E558C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https://www.youtube.com/watch?v=xP38Txxw1t8</w:t>
        </w:r>
      </w:hyperlink>
    </w:p>
    <w:p w:rsidR="00A809C2" w:rsidRDefault="00A809C2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558C6">
        <w:rPr>
          <w:rFonts w:ascii="Arial" w:hAnsi="Arial" w:cs="Arial"/>
          <w:color w:val="000000" w:themeColor="text1"/>
          <w:sz w:val="24"/>
          <w:szCs w:val="24"/>
        </w:rPr>
        <w:t>Faça login na sua conta do Cmap Cloud</w:t>
      </w:r>
    </w:p>
    <w:p w:rsidR="00CF0EC9" w:rsidRPr="00E558C6" w:rsidRDefault="00CF0EC9" w:rsidP="00CF0EC9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A809C2" w:rsidRDefault="00884000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Va até a guia </w:t>
      </w:r>
      <w:r w:rsidR="00CF0EC9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CF0EC9">
        <w:rPr>
          <w:rFonts w:ascii="Arial" w:hAnsi="Arial" w:cs="Arial"/>
          <w:i/>
          <w:color w:val="000000" w:themeColor="text1"/>
          <w:sz w:val="24"/>
          <w:szCs w:val="24"/>
        </w:rPr>
        <w:t>Cmaps &amp; Resources</w:t>
      </w:r>
      <w:r w:rsidR="00CF0EC9">
        <w:rPr>
          <w:rFonts w:ascii="Arial" w:hAnsi="Arial" w:cs="Arial"/>
          <w:i/>
          <w:color w:val="000000" w:themeColor="text1"/>
          <w:sz w:val="24"/>
          <w:szCs w:val="24"/>
        </w:rPr>
        <w:t>”</w:t>
      </w:r>
    </w:p>
    <w:p w:rsidR="00377D9C" w:rsidRDefault="00377D9C" w:rsidP="00377D9C">
      <w:pPr>
        <w:pStyle w:val="PargrafodaLista"/>
        <w:tabs>
          <w:tab w:val="left" w:pos="-426"/>
        </w:tabs>
        <w:ind w:left="0"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181600" cy="2895600"/>
            <wp:effectExtent l="0" t="0" r="0" b="0"/>
            <wp:docPr id="8" name="Imagem 8" descr="C:\Users\junior\Desktop\Nova pasta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ior\Desktop\Nova pasta (2)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33" w:rsidRPr="00E558C6" w:rsidRDefault="00D72442" w:rsidP="00C011CD">
      <w:pPr>
        <w:pStyle w:val="PargrafodaLista"/>
        <w:tabs>
          <w:tab w:val="left" w:pos="-426"/>
        </w:tabs>
        <w:ind w:left="0"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1-Sel</w:t>
      </w:r>
      <w:r w:rsidR="00CF0EC9">
        <w:rPr>
          <w:rFonts w:ascii="Arial" w:hAnsi="Arial" w:cs="Arial"/>
          <w:color w:val="000000" w:themeColor="text1"/>
          <w:sz w:val="24"/>
          <w:szCs w:val="24"/>
        </w:rPr>
        <w:t xml:space="preserve">ecionar </w:t>
      </w:r>
      <w:r w:rsidR="00CF0EC9" w:rsidRPr="00E558C6">
        <w:rPr>
          <w:rFonts w:ascii="Arial" w:hAnsi="Arial" w:cs="Arial"/>
          <w:color w:val="000000" w:themeColor="text1"/>
          <w:sz w:val="24"/>
          <w:szCs w:val="24"/>
        </w:rPr>
        <w:t>Cmaps &amp; Resources</w:t>
      </w:r>
      <w:r w:rsidR="00C13CA6">
        <w:rPr>
          <w:rFonts w:ascii="Arial" w:hAnsi="Arial" w:cs="Arial"/>
          <w:color w:val="000000" w:themeColor="text1"/>
          <w:sz w:val="24"/>
          <w:szCs w:val="24"/>
        </w:rPr>
        <w:t xml:space="preserve"> guia </w:t>
      </w:r>
      <w:r w:rsidR="00CF0EC9">
        <w:rPr>
          <w:rFonts w:ascii="Arial" w:hAnsi="Arial" w:cs="Arial"/>
          <w:color w:val="000000" w:themeColor="text1"/>
          <w:sz w:val="24"/>
          <w:szCs w:val="24"/>
        </w:rPr>
        <w:t>“</w:t>
      </w:r>
      <w:r w:rsidR="00CF0EC9" w:rsidRPr="00CF0EC9">
        <w:rPr>
          <w:rFonts w:ascii="Arial" w:hAnsi="Arial" w:cs="Arial"/>
          <w:i/>
          <w:color w:val="000000" w:themeColor="text1"/>
          <w:sz w:val="24"/>
          <w:szCs w:val="24"/>
        </w:rPr>
        <w:t>Cmaps &amp; Resources</w:t>
      </w:r>
      <w:r w:rsidR="00CF0EC9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884000" w:rsidRPr="00E558C6" w:rsidRDefault="00884000" w:rsidP="00884000">
      <w:pPr>
        <w:pStyle w:val="PargrafodaLista"/>
        <w:tabs>
          <w:tab w:val="left" w:pos="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884000" w:rsidRDefault="00884000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558C6">
        <w:rPr>
          <w:rFonts w:ascii="Arial" w:hAnsi="Arial" w:cs="Arial"/>
          <w:color w:val="000000" w:themeColor="text1"/>
          <w:sz w:val="24"/>
          <w:szCs w:val="24"/>
        </w:rPr>
        <w:t>Escolha a pasta que qu</w:t>
      </w:r>
      <w:r w:rsidR="00DA71E9">
        <w:rPr>
          <w:rFonts w:ascii="Arial" w:hAnsi="Arial" w:cs="Arial"/>
          <w:color w:val="000000" w:themeColor="text1"/>
          <w:sz w:val="24"/>
          <w:szCs w:val="24"/>
        </w:rPr>
        <w:t xml:space="preserve">er compartilhar, se for uma </w:t>
      </w:r>
      <w:proofErr w:type="spellStart"/>
      <w:proofErr w:type="gramStart"/>
      <w:r w:rsidR="00DA71E9">
        <w:rPr>
          <w:rFonts w:ascii="Arial" w:hAnsi="Arial" w:cs="Arial"/>
          <w:color w:val="000000" w:themeColor="text1"/>
          <w:sz w:val="24"/>
          <w:szCs w:val="24"/>
        </w:rPr>
        <w:t>sub-</w:t>
      </w:r>
      <w:r w:rsidRPr="00E558C6">
        <w:rPr>
          <w:rFonts w:ascii="Arial" w:hAnsi="Arial" w:cs="Arial"/>
          <w:color w:val="000000" w:themeColor="text1"/>
          <w:sz w:val="24"/>
          <w:szCs w:val="24"/>
        </w:rPr>
        <w:t>pasta</w:t>
      </w:r>
      <w:proofErr w:type="spellEnd"/>
      <w:proofErr w:type="gramEnd"/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 selecione-a dentro da pasta raiz</w:t>
      </w:r>
    </w:p>
    <w:p w:rsidR="00CF0EC9" w:rsidRPr="00E558C6" w:rsidRDefault="00CF0EC9" w:rsidP="00CF0EC9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884000" w:rsidRPr="00E558C6" w:rsidRDefault="00884000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558C6">
        <w:rPr>
          <w:rFonts w:ascii="Arial" w:hAnsi="Arial" w:cs="Arial"/>
          <w:color w:val="000000" w:themeColor="text1"/>
          <w:sz w:val="24"/>
          <w:szCs w:val="24"/>
        </w:rPr>
        <w:t>Click com o botão direito</w:t>
      </w:r>
      <w:r w:rsidR="00F70E29">
        <w:rPr>
          <w:rFonts w:ascii="Arial" w:hAnsi="Arial" w:cs="Arial"/>
          <w:color w:val="000000" w:themeColor="text1"/>
          <w:sz w:val="24"/>
          <w:szCs w:val="24"/>
        </w:rPr>
        <w:t xml:space="preserve"> na pasta e escolha a opção “</w:t>
      </w:r>
      <w:r w:rsidR="00F70E29">
        <w:rPr>
          <w:rFonts w:ascii="Arial" w:hAnsi="Arial" w:cs="Arial"/>
          <w:i/>
          <w:color w:val="000000" w:themeColor="text1"/>
          <w:sz w:val="24"/>
          <w:szCs w:val="24"/>
        </w:rPr>
        <w:t>Share</w:t>
      </w:r>
      <w:r w:rsidR="00F70E29" w:rsidRPr="00F70E29">
        <w:rPr>
          <w:rFonts w:ascii="Arial" w:hAnsi="Arial" w:cs="Arial"/>
          <w:i/>
          <w:color w:val="000000" w:themeColor="text1"/>
          <w:sz w:val="24"/>
          <w:szCs w:val="24"/>
        </w:rPr>
        <w:t>”</w:t>
      </w:r>
    </w:p>
    <w:p w:rsidR="00884000" w:rsidRDefault="001D69B5" w:rsidP="00884000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5667375" cy="2781300"/>
            <wp:effectExtent l="0" t="0" r="0" b="0"/>
            <wp:docPr id="9" name="Imagem 9" descr="C:\Users\junior\Desktop\Nova pasta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ior\Desktop\Nova pasta (2)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78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33" w:rsidRDefault="00CF0EC9" w:rsidP="00C011CD">
      <w:pPr>
        <w:pStyle w:val="PargrafodaLista"/>
        <w:tabs>
          <w:tab w:val="left" w:pos="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2-Escolha da opção “</w:t>
      </w:r>
      <w:r w:rsidRPr="00CF0EC9">
        <w:rPr>
          <w:rFonts w:ascii="Arial" w:hAnsi="Arial" w:cs="Arial"/>
          <w:i/>
          <w:color w:val="000000" w:themeColor="text1"/>
          <w:sz w:val="24"/>
          <w:szCs w:val="24"/>
        </w:rPr>
        <w:t>Share</w:t>
      </w:r>
      <w:r>
        <w:rPr>
          <w:rFonts w:ascii="Arial" w:hAnsi="Arial" w:cs="Arial"/>
          <w:color w:val="000000" w:themeColor="text1"/>
          <w:sz w:val="24"/>
          <w:szCs w:val="24"/>
        </w:rPr>
        <w:t>” para compartilhamento da pagina</w:t>
      </w:r>
    </w:p>
    <w:p w:rsidR="00D72442" w:rsidRPr="00E558C6" w:rsidRDefault="00D72442" w:rsidP="00884000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77D9C" w:rsidRDefault="00F70E29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Adicione o</w:t>
      </w:r>
      <w:r w:rsidR="00884000" w:rsidRPr="00E558C6">
        <w:rPr>
          <w:rFonts w:ascii="Arial" w:hAnsi="Arial" w:cs="Arial"/>
          <w:color w:val="000000" w:themeColor="text1"/>
          <w:sz w:val="24"/>
          <w:szCs w:val="24"/>
        </w:rPr>
        <w:t xml:space="preserve">s usuários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 os quais deseja compartilhar a pasta. </w:t>
      </w:r>
      <w:r w:rsidR="00DA71E9">
        <w:rPr>
          <w:rFonts w:ascii="Arial" w:hAnsi="Arial" w:cs="Arial"/>
          <w:color w:val="000000" w:themeColor="text1"/>
          <w:sz w:val="24"/>
          <w:szCs w:val="24"/>
        </w:rPr>
        <w:t>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eles </w:t>
      </w:r>
      <w:r w:rsidR="00884000" w:rsidRPr="00E558C6">
        <w:rPr>
          <w:rFonts w:ascii="Arial" w:hAnsi="Arial" w:cs="Arial"/>
          <w:color w:val="000000" w:themeColor="text1"/>
          <w:sz w:val="24"/>
          <w:szCs w:val="24"/>
        </w:rPr>
        <w:t>já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estiverem em sua lista ele já irá</w:t>
      </w:r>
      <w:r w:rsidR="00240839" w:rsidRPr="00E558C6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240839" w:rsidRPr="00E558C6">
        <w:rPr>
          <w:rFonts w:ascii="Arial" w:hAnsi="Arial" w:cs="Arial"/>
          <w:color w:val="000000" w:themeColor="text1"/>
          <w:sz w:val="24"/>
          <w:szCs w:val="24"/>
        </w:rPr>
        <w:t xml:space="preserve"> listado na caixa de dialogo</w:t>
      </w:r>
      <w:r w:rsidR="00377D9C" w:rsidRPr="00377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7D9C">
        <w:rPr>
          <w:rFonts w:ascii="Arial" w:hAnsi="Arial" w:cs="Arial"/>
          <w:color w:val="000000" w:themeColor="text1"/>
          <w:sz w:val="24"/>
          <w:szCs w:val="24"/>
        </w:rPr>
        <w:t>ou click n</w:t>
      </w:r>
      <w:r w:rsidR="00377D9C" w:rsidRPr="00E558C6">
        <w:rPr>
          <w:rFonts w:ascii="Arial" w:hAnsi="Arial" w:cs="Arial"/>
          <w:color w:val="000000" w:themeColor="text1"/>
          <w:sz w:val="24"/>
          <w:szCs w:val="24"/>
        </w:rPr>
        <w:t xml:space="preserve">o botão </w:t>
      </w:r>
      <w:r w:rsidR="001D69B5">
        <w:rPr>
          <w:rFonts w:ascii="Arial" w:hAnsi="Arial" w:cs="Arial"/>
          <w:color w:val="000000" w:themeColor="text1"/>
          <w:sz w:val="24"/>
          <w:szCs w:val="24"/>
        </w:rPr>
        <w:t>“Add”</w:t>
      </w:r>
      <w:r w:rsidR="00DA71E9">
        <w:rPr>
          <w:rFonts w:ascii="Arial" w:hAnsi="Arial" w:cs="Arial"/>
          <w:color w:val="000000" w:themeColor="text1"/>
          <w:sz w:val="24"/>
          <w:szCs w:val="24"/>
        </w:rPr>
        <w:t xml:space="preserve"> para adicionar outros usuários</w:t>
      </w:r>
      <w:r w:rsidR="00377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3B33" w:rsidRDefault="001D69B5" w:rsidP="005E3B33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B58A1D1" wp14:editId="32449D27">
            <wp:extent cx="5669915" cy="2802815"/>
            <wp:effectExtent l="0" t="0" r="6985" b="0"/>
            <wp:docPr id="10" name="Imagem 10" descr="C:\Users\junior\Desktop\Nova pasta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nior\Desktop\Nova pasta (2)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8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33" w:rsidRDefault="00CF0EC9" w:rsidP="00C011CD">
      <w:pPr>
        <w:pStyle w:val="PargrafodaLista"/>
        <w:tabs>
          <w:tab w:val="left" w:pos="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3-Seleção de usuários já listados para compartilhamento.</w:t>
      </w:r>
    </w:p>
    <w:p w:rsidR="00CF0EC9" w:rsidRPr="005E3B33" w:rsidRDefault="00CF0EC9" w:rsidP="005E3B33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240839" w:rsidRPr="001D69B5" w:rsidRDefault="00377D9C" w:rsidP="001D69B5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Após clicar no botão </w:t>
      </w:r>
      <w:r w:rsidR="001D69B5">
        <w:rPr>
          <w:rFonts w:ascii="Arial" w:hAnsi="Arial" w:cs="Arial"/>
          <w:color w:val="000000" w:themeColor="text1"/>
          <w:sz w:val="24"/>
          <w:szCs w:val="24"/>
        </w:rPr>
        <w:t>“</w:t>
      </w:r>
      <w:r>
        <w:rPr>
          <w:rFonts w:ascii="Arial" w:hAnsi="Arial" w:cs="Arial"/>
          <w:color w:val="000000" w:themeColor="text1"/>
          <w:sz w:val="24"/>
          <w:szCs w:val="24"/>
        </w:rPr>
        <w:t>Add</w:t>
      </w:r>
      <w:r w:rsidR="001D69B5">
        <w:rPr>
          <w:rFonts w:ascii="Arial" w:hAnsi="Arial" w:cs="Arial"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0839" w:rsidRPr="00E558C6">
        <w:rPr>
          <w:rFonts w:ascii="Arial" w:hAnsi="Arial" w:cs="Arial"/>
          <w:color w:val="000000" w:themeColor="text1"/>
          <w:sz w:val="24"/>
          <w:szCs w:val="24"/>
        </w:rPr>
        <w:t xml:space="preserve">digite o endereço de </w:t>
      </w:r>
      <w:r w:rsidR="0051601F" w:rsidRPr="00E558C6">
        <w:rPr>
          <w:rFonts w:ascii="Arial" w:hAnsi="Arial" w:cs="Arial"/>
          <w:color w:val="000000" w:themeColor="text1"/>
          <w:sz w:val="24"/>
          <w:szCs w:val="24"/>
        </w:rPr>
        <w:t>e-mail</w:t>
      </w:r>
      <w:r w:rsidR="00240839" w:rsidRPr="00E558C6">
        <w:rPr>
          <w:rFonts w:ascii="Arial" w:hAnsi="Arial" w:cs="Arial"/>
          <w:color w:val="000000" w:themeColor="text1"/>
          <w:sz w:val="24"/>
          <w:szCs w:val="24"/>
        </w:rPr>
        <w:t xml:space="preserve"> dos usuários com quem deseja </w:t>
      </w:r>
      <w:r w:rsidR="0051601F" w:rsidRPr="00E558C6">
        <w:rPr>
          <w:rFonts w:ascii="Arial" w:hAnsi="Arial" w:cs="Arial"/>
          <w:color w:val="000000" w:themeColor="text1"/>
          <w:sz w:val="24"/>
          <w:szCs w:val="24"/>
        </w:rPr>
        <w:t>compartilhar. É possível adicionar vários usuários de uma única vez</w:t>
      </w:r>
      <w:r w:rsidR="001D69B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40839" w:rsidRDefault="001D69B5" w:rsidP="00240839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5669915" cy="3469837"/>
            <wp:effectExtent l="0" t="0" r="6985" b="0"/>
            <wp:docPr id="12" name="Imagem 12" descr="C:\Users\junior\Desktop\Nova pasta (2)\5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nior\Desktop\Nova pasta (2)\5ca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46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33" w:rsidRDefault="005E3B33" w:rsidP="00C011CD">
      <w:pPr>
        <w:pStyle w:val="PargrafodaLista"/>
        <w:tabs>
          <w:tab w:val="left" w:pos="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4</w:t>
      </w:r>
      <w:r w:rsidR="00CF0EC9">
        <w:rPr>
          <w:rFonts w:ascii="Arial" w:hAnsi="Arial" w:cs="Arial"/>
          <w:color w:val="000000" w:themeColor="text1"/>
          <w:sz w:val="24"/>
          <w:szCs w:val="24"/>
        </w:rPr>
        <w:t>-Seleção de usuários ainda não cadastrados.</w:t>
      </w:r>
    </w:p>
    <w:p w:rsidR="00CF0EC9" w:rsidRPr="00E558C6" w:rsidRDefault="00CF0EC9" w:rsidP="00240839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240839" w:rsidRPr="00E558C6" w:rsidRDefault="00240839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Selecione o tipo de permissões dos </w:t>
      </w:r>
      <w:r w:rsidR="00DA71E9" w:rsidRPr="00E558C6">
        <w:rPr>
          <w:rFonts w:ascii="Arial" w:hAnsi="Arial" w:cs="Arial"/>
          <w:color w:val="000000" w:themeColor="text1"/>
          <w:sz w:val="24"/>
          <w:szCs w:val="24"/>
        </w:rPr>
        <w:t xml:space="preserve">usuários, </w:t>
      </w:r>
      <w:r w:rsidR="00D72442">
        <w:rPr>
          <w:rFonts w:ascii="Arial" w:hAnsi="Arial" w:cs="Arial"/>
          <w:color w:val="000000" w:themeColor="text1"/>
          <w:sz w:val="24"/>
          <w:szCs w:val="24"/>
        </w:rPr>
        <w:t>é possível definir o nível de permissão</w:t>
      </w:r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2442">
        <w:rPr>
          <w:rFonts w:ascii="Arial" w:hAnsi="Arial" w:cs="Arial"/>
          <w:color w:val="000000" w:themeColor="text1"/>
          <w:sz w:val="24"/>
          <w:szCs w:val="24"/>
        </w:rPr>
        <w:t>d</w:t>
      </w:r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os usuários a: </w:t>
      </w:r>
      <w:r w:rsidR="00377D9C">
        <w:rPr>
          <w:rFonts w:ascii="Arial" w:hAnsi="Arial" w:cs="Arial"/>
          <w:color w:val="000000" w:themeColor="text1"/>
          <w:sz w:val="24"/>
          <w:szCs w:val="24"/>
        </w:rPr>
        <w:t>visual</w:t>
      </w:r>
      <w:r w:rsidR="00DA71E9">
        <w:rPr>
          <w:rFonts w:ascii="Arial" w:hAnsi="Arial" w:cs="Arial"/>
          <w:color w:val="000000" w:themeColor="text1"/>
          <w:sz w:val="24"/>
          <w:szCs w:val="24"/>
        </w:rPr>
        <w:t>izar, fazer anotações e editar;</w:t>
      </w:r>
      <w:r w:rsidR="00377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77D9C">
        <w:rPr>
          <w:rFonts w:ascii="Arial" w:hAnsi="Arial" w:cs="Arial"/>
          <w:color w:val="000000" w:themeColor="text1"/>
          <w:sz w:val="24"/>
          <w:szCs w:val="24"/>
        </w:rPr>
        <w:t>visualizar ,</w:t>
      </w:r>
      <w:proofErr w:type="gramEnd"/>
      <w:r w:rsidR="00377D9C">
        <w:rPr>
          <w:rFonts w:ascii="Arial" w:hAnsi="Arial" w:cs="Arial"/>
          <w:color w:val="000000" w:themeColor="text1"/>
          <w:sz w:val="24"/>
          <w:szCs w:val="24"/>
        </w:rPr>
        <w:t>fazer anotações,</w:t>
      </w:r>
      <w:r w:rsidR="00377D9C" w:rsidRPr="00E558C6">
        <w:rPr>
          <w:rFonts w:ascii="Arial" w:hAnsi="Arial" w:cs="Arial"/>
          <w:color w:val="000000" w:themeColor="text1"/>
          <w:sz w:val="24"/>
          <w:szCs w:val="24"/>
        </w:rPr>
        <w:t xml:space="preserve"> editar</w:t>
      </w:r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 e criar novas pastas e permissão de administrador</w:t>
      </w:r>
      <w:r w:rsidR="0051601F" w:rsidRPr="00E558C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601F" w:rsidRDefault="005E3B33" w:rsidP="0051601F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6F05ACF" wp14:editId="3DD88832">
            <wp:extent cx="5669915" cy="3543697"/>
            <wp:effectExtent l="0" t="0" r="6985" b="0"/>
            <wp:docPr id="13" name="Imagem 13" descr="C:\Users\junior\Desktop\Nova pasta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nior\Desktop\Nova pasta (2)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54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33" w:rsidRDefault="005E3B33" w:rsidP="00C011CD">
      <w:pPr>
        <w:pStyle w:val="PargrafodaLista"/>
        <w:tabs>
          <w:tab w:val="left" w:pos="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5</w:t>
      </w:r>
      <w:r w:rsidR="00CF0EC9">
        <w:rPr>
          <w:rFonts w:ascii="Arial" w:hAnsi="Arial" w:cs="Arial"/>
          <w:color w:val="000000" w:themeColor="text1"/>
          <w:sz w:val="24"/>
          <w:szCs w:val="24"/>
        </w:rPr>
        <w:t xml:space="preserve">-Selecão do tipo de permissão dos </w:t>
      </w:r>
      <w:proofErr w:type="gramStart"/>
      <w:r w:rsidR="00CF0EC9">
        <w:rPr>
          <w:rFonts w:ascii="Arial" w:hAnsi="Arial" w:cs="Arial"/>
          <w:color w:val="000000" w:themeColor="text1"/>
          <w:sz w:val="24"/>
          <w:szCs w:val="24"/>
        </w:rPr>
        <w:t xml:space="preserve">usuários 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CF0EC9" w:rsidRPr="00E558C6" w:rsidRDefault="00CF0EC9" w:rsidP="0051601F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D69B5" w:rsidRDefault="00DA71E9" w:rsidP="001D69B5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Apó</w:t>
      </w:r>
      <w:r w:rsidR="00377D9C">
        <w:rPr>
          <w:rFonts w:ascii="Arial" w:hAnsi="Arial" w:cs="Arial"/>
          <w:color w:val="000000" w:themeColor="text1"/>
          <w:sz w:val="24"/>
          <w:szCs w:val="24"/>
        </w:rPr>
        <w:t xml:space="preserve">s definir os usuários </w:t>
      </w:r>
      <w:r w:rsidR="005E3B33">
        <w:rPr>
          <w:rFonts w:ascii="Arial" w:hAnsi="Arial" w:cs="Arial"/>
          <w:color w:val="000000" w:themeColor="text1"/>
          <w:sz w:val="24"/>
          <w:szCs w:val="24"/>
        </w:rPr>
        <w:t xml:space="preserve">e suas permissões click em </w:t>
      </w:r>
      <w:r w:rsidR="00E919DB">
        <w:rPr>
          <w:rFonts w:ascii="Arial" w:hAnsi="Arial" w:cs="Arial"/>
          <w:color w:val="000000" w:themeColor="text1"/>
          <w:sz w:val="24"/>
          <w:szCs w:val="24"/>
        </w:rPr>
        <w:t>“</w:t>
      </w:r>
      <w:r w:rsidR="00E919DB" w:rsidRPr="00E919DB">
        <w:rPr>
          <w:rFonts w:ascii="Arial" w:hAnsi="Arial" w:cs="Arial"/>
          <w:i/>
          <w:color w:val="000000" w:themeColor="text1"/>
          <w:sz w:val="24"/>
          <w:szCs w:val="24"/>
        </w:rPr>
        <w:t>Share</w:t>
      </w:r>
      <w:r w:rsidR="00E919DB">
        <w:rPr>
          <w:rFonts w:ascii="Arial" w:hAnsi="Arial" w:cs="Arial"/>
          <w:color w:val="000000" w:themeColor="text1"/>
          <w:sz w:val="24"/>
          <w:szCs w:val="24"/>
        </w:rPr>
        <w:t>”</w:t>
      </w:r>
      <w:r w:rsidR="005E3B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601F" w:rsidRDefault="0051601F" w:rsidP="001D69B5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1D69B5">
        <w:rPr>
          <w:rFonts w:ascii="Arial" w:hAnsi="Arial" w:cs="Arial"/>
          <w:color w:val="000000" w:themeColor="text1"/>
          <w:sz w:val="24"/>
          <w:szCs w:val="24"/>
        </w:rPr>
        <w:lastRenderedPageBreak/>
        <w:t>Para os usuários que possuem conta no Cmap Cloud</w:t>
      </w:r>
      <w:r w:rsidR="001D69B5" w:rsidRPr="001D69B5">
        <w:rPr>
          <w:rFonts w:ascii="Arial" w:hAnsi="Arial" w:cs="Arial"/>
          <w:color w:val="000000" w:themeColor="text1"/>
          <w:sz w:val="24"/>
          <w:szCs w:val="24"/>
        </w:rPr>
        <w:t>, mas</w:t>
      </w:r>
      <w:r w:rsidRPr="001D69B5">
        <w:rPr>
          <w:rFonts w:ascii="Arial" w:hAnsi="Arial" w:cs="Arial"/>
          <w:color w:val="000000" w:themeColor="text1"/>
          <w:sz w:val="24"/>
          <w:szCs w:val="24"/>
        </w:rPr>
        <w:t xml:space="preserve"> não são seus “</w:t>
      </w:r>
      <w:r w:rsidRPr="001D69B5">
        <w:rPr>
          <w:rFonts w:ascii="Arial" w:hAnsi="Arial" w:cs="Arial"/>
          <w:i/>
          <w:color w:val="000000" w:themeColor="text1"/>
          <w:sz w:val="24"/>
          <w:szCs w:val="24"/>
        </w:rPr>
        <w:t>Cmappers</w:t>
      </w:r>
      <w:r w:rsidRPr="001D69B5">
        <w:rPr>
          <w:rFonts w:ascii="Arial" w:hAnsi="Arial" w:cs="Arial"/>
          <w:color w:val="000000" w:themeColor="text1"/>
          <w:sz w:val="24"/>
          <w:szCs w:val="24"/>
        </w:rPr>
        <w:t>” será enviada uma mensagem perguntando se aceitam fazer parte da sua lista de “Cmappers”</w:t>
      </w:r>
      <w:r w:rsidR="00B47D98" w:rsidRPr="001D69B5">
        <w:rPr>
          <w:rFonts w:ascii="Arial" w:hAnsi="Arial" w:cs="Arial"/>
          <w:color w:val="000000" w:themeColor="text1"/>
          <w:sz w:val="24"/>
          <w:szCs w:val="24"/>
        </w:rPr>
        <w:t xml:space="preserve">, se ele aceitar será criado o atalho para ter acesso a sua </w:t>
      </w:r>
      <w:r w:rsidR="001D69B5" w:rsidRPr="001D69B5">
        <w:rPr>
          <w:rFonts w:ascii="Arial" w:hAnsi="Arial" w:cs="Arial"/>
          <w:color w:val="000000" w:themeColor="text1"/>
          <w:sz w:val="24"/>
          <w:szCs w:val="24"/>
        </w:rPr>
        <w:t>pasta.</w:t>
      </w:r>
    </w:p>
    <w:p w:rsidR="00CF0EC9" w:rsidRPr="001D69B5" w:rsidRDefault="00CF0EC9" w:rsidP="00CF0EC9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B47D98" w:rsidRDefault="00B47D98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Para usuários que não possuem conta no Cmap Cloud é enviada uma mensagem convidando para criar uma </w:t>
      </w:r>
      <w:r w:rsidR="00D72442">
        <w:rPr>
          <w:rFonts w:ascii="Arial" w:hAnsi="Arial" w:cs="Arial"/>
          <w:color w:val="000000" w:themeColor="text1"/>
          <w:sz w:val="24"/>
          <w:szCs w:val="24"/>
        </w:rPr>
        <w:t>conta</w:t>
      </w:r>
      <w:r w:rsidR="001D69B5" w:rsidRPr="00E55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58C6">
        <w:rPr>
          <w:rFonts w:ascii="Arial" w:hAnsi="Arial" w:cs="Arial"/>
          <w:color w:val="000000" w:themeColor="text1"/>
          <w:sz w:val="24"/>
          <w:szCs w:val="24"/>
        </w:rPr>
        <w:t>logar</w:t>
      </w:r>
      <w:proofErr w:type="spellEnd"/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 nela e </w:t>
      </w:r>
      <w:r w:rsidR="00D72442">
        <w:rPr>
          <w:rFonts w:ascii="Arial" w:hAnsi="Arial" w:cs="Arial"/>
          <w:color w:val="000000" w:themeColor="text1"/>
          <w:sz w:val="24"/>
          <w:szCs w:val="24"/>
        </w:rPr>
        <w:t xml:space="preserve">então </w:t>
      </w:r>
      <w:r w:rsidRPr="00E558C6">
        <w:rPr>
          <w:rFonts w:ascii="Arial" w:hAnsi="Arial" w:cs="Arial"/>
          <w:color w:val="000000" w:themeColor="text1"/>
          <w:sz w:val="24"/>
          <w:szCs w:val="24"/>
        </w:rPr>
        <w:t>acei</w:t>
      </w:r>
      <w:r w:rsidR="005E3B33">
        <w:rPr>
          <w:rFonts w:ascii="Arial" w:hAnsi="Arial" w:cs="Arial"/>
          <w:color w:val="000000" w:themeColor="text1"/>
          <w:sz w:val="24"/>
          <w:szCs w:val="24"/>
        </w:rPr>
        <w:t>tar fazer parte da sua lista de</w:t>
      </w:r>
      <w:r w:rsidRPr="00E558C6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Pr="001D69B5">
        <w:rPr>
          <w:rFonts w:ascii="Arial" w:hAnsi="Arial" w:cs="Arial"/>
          <w:i/>
          <w:color w:val="000000" w:themeColor="text1"/>
          <w:sz w:val="24"/>
          <w:szCs w:val="24"/>
        </w:rPr>
        <w:t>Cmapper</w:t>
      </w:r>
      <w:r w:rsidRPr="00E558C6">
        <w:rPr>
          <w:rFonts w:ascii="Arial" w:hAnsi="Arial" w:cs="Arial"/>
          <w:color w:val="000000" w:themeColor="text1"/>
          <w:sz w:val="24"/>
          <w:szCs w:val="24"/>
        </w:rPr>
        <w:t>”</w:t>
      </w:r>
      <w:r w:rsidR="001D69B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69B5" w:rsidRDefault="001D69B5" w:rsidP="001D69B5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F0EC9" w:rsidRPr="00E558C6" w:rsidRDefault="00CF0EC9" w:rsidP="001D69B5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B47D98" w:rsidRPr="00E558C6" w:rsidRDefault="00B47D98" w:rsidP="00B47D98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pastas compartilhadas têm um ícone diferente, com uma "mão" indicando que eles são compartilhados.</w:t>
      </w:r>
    </w:p>
    <w:p w:rsidR="00B47D98" w:rsidRPr="00E558C6" w:rsidRDefault="00B47D98" w:rsidP="00B47D98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47D98" w:rsidRPr="00E558C6" w:rsidRDefault="00B47D98" w:rsidP="00B47D98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</w:t>
      </w:r>
      <w:proofErr w:type="gramEnd"/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ambos abrir</w:t>
      </w:r>
      <w:r w:rsidR="00E919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 o </w:t>
      </w:r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map</w:t>
      </w:r>
      <w:r w:rsidR="00E919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editá-lo. O primeiro a editar o Cmap deve aprovar os pedidos de colaboração dos outros usuários. O Cmap Cloud atualmente não permite a colaboração em tempo real.</w:t>
      </w:r>
    </w:p>
    <w:p w:rsidR="00B47D98" w:rsidRPr="00E558C6" w:rsidRDefault="00B47D98" w:rsidP="00B47D98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47D98" w:rsidRPr="00E558C6" w:rsidRDefault="00B47D98" w:rsidP="00B47D98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 </w:t>
      </w:r>
      <w:proofErr w:type="gramStart"/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CmapTools</w:t>
      </w:r>
      <w:proofErr w:type="gramEnd"/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as janelas Vistas fornecem um ícone para acessar Cmaps na nuvem. Você precisa fornecer o user</w:t>
      </w:r>
      <w:r w:rsidR="009D1E6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id (endereço de e-mail) e senha pa</w:t>
      </w:r>
      <w:r w:rsidR="009D1E6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ra sua conta do Cmap Cloud. Os </w:t>
      </w:r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map</w:t>
      </w:r>
      <w:r w:rsidR="009D1E6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E558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e os recursos estão localizados no Cmap Cloud quando acessados ​​a partir do CmapTools na área de trabalho.</w:t>
      </w:r>
    </w:p>
    <w:p w:rsidR="00240839" w:rsidRPr="00E558C6" w:rsidRDefault="00240839" w:rsidP="00240839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240839" w:rsidRPr="00240839" w:rsidRDefault="00240839" w:rsidP="00240839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40839" w:rsidRPr="00240839" w:rsidRDefault="00240839" w:rsidP="00240839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sectPr w:rsidR="00240839" w:rsidRPr="00240839" w:rsidSect="00377D9C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2B8"/>
    <w:multiLevelType w:val="hybridMultilevel"/>
    <w:tmpl w:val="902A0FD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5E6B7B"/>
    <w:multiLevelType w:val="hybridMultilevel"/>
    <w:tmpl w:val="57E8E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4402"/>
    <w:multiLevelType w:val="hybridMultilevel"/>
    <w:tmpl w:val="92B80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49"/>
    <w:rsid w:val="000270DB"/>
    <w:rsid w:val="000F1D61"/>
    <w:rsid w:val="001D69B5"/>
    <w:rsid w:val="00234449"/>
    <w:rsid w:val="00240839"/>
    <w:rsid w:val="003612D3"/>
    <w:rsid w:val="00377D9C"/>
    <w:rsid w:val="0044280A"/>
    <w:rsid w:val="0051601F"/>
    <w:rsid w:val="005E3B33"/>
    <w:rsid w:val="00856380"/>
    <w:rsid w:val="00884000"/>
    <w:rsid w:val="009D1E66"/>
    <w:rsid w:val="00A809C2"/>
    <w:rsid w:val="00AB3588"/>
    <w:rsid w:val="00B47D98"/>
    <w:rsid w:val="00BD4FCA"/>
    <w:rsid w:val="00C011CD"/>
    <w:rsid w:val="00C13CA6"/>
    <w:rsid w:val="00CF0EC9"/>
    <w:rsid w:val="00D42B25"/>
    <w:rsid w:val="00D72442"/>
    <w:rsid w:val="00DA71E9"/>
    <w:rsid w:val="00E558C6"/>
    <w:rsid w:val="00E8720B"/>
    <w:rsid w:val="00E919DB"/>
    <w:rsid w:val="00EC3649"/>
    <w:rsid w:val="00ED507D"/>
    <w:rsid w:val="00F70E29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88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F7548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548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548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548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548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548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548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48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548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548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548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75488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F7548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F7548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75488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F75488"/>
    <w:rPr>
      <w:b/>
      <w:bCs/>
      <w:spacing w:val="0"/>
    </w:rPr>
  </w:style>
  <w:style w:type="character" w:styleId="nfase">
    <w:name w:val="Emphasis"/>
    <w:uiPriority w:val="20"/>
    <w:qFormat/>
    <w:rsid w:val="00F7548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F754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548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7548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75488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548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548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F75488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F75488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F7548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F7548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F7548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5488"/>
    <w:pPr>
      <w:outlineLvl w:val="9"/>
    </w:pPr>
    <w:rPr>
      <w:lang w:bidi="en-US"/>
    </w:rPr>
  </w:style>
  <w:style w:type="character" w:styleId="Hyperlink">
    <w:name w:val="Hyperlink"/>
    <w:basedOn w:val="Fontepargpadro"/>
    <w:uiPriority w:val="99"/>
    <w:unhideWhenUsed/>
    <w:rsid w:val="00A809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000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88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F7548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548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548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548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548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548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548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48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548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548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548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75488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F7548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F7548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75488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F75488"/>
    <w:rPr>
      <w:b/>
      <w:bCs/>
      <w:spacing w:val="0"/>
    </w:rPr>
  </w:style>
  <w:style w:type="character" w:styleId="nfase">
    <w:name w:val="Emphasis"/>
    <w:uiPriority w:val="20"/>
    <w:qFormat/>
    <w:rsid w:val="00F7548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F754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548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7548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75488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548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548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F75488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F75488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F7548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F7548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F7548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5488"/>
    <w:pPr>
      <w:outlineLvl w:val="9"/>
    </w:pPr>
    <w:rPr>
      <w:lang w:bidi="en-US"/>
    </w:rPr>
  </w:style>
  <w:style w:type="character" w:styleId="Hyperlink">
    <w:name w:val="Hyperlink"/>
    <w:basedOn w:val="Fontepargpadro"/>
    <w:uiPriority w:val="99"/>
    <w:unhideWhenUsed/>
    <w:rsid w:val="00A809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00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38Txxw1t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17</cp:revision>
  <dcterms:created xsi:type="dcterms:W3CDTF">2017-07-06T21:55:00Z</dcterms:created>
  <dcterms:modified xsi:type="dcterms:W3CDTF">2017-12-21T18:34:00Z</dcterms:modified>
</cp:coreProperties>
</file>