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8E" w:rsidRDefault="002D3137" w:rsidP="00EE0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Subunit </w:t>
      </w:r>
      <w:r w:rsidR="00EE0DB8">
        <w:rPr>
          <w:b/>
          <w:sz w:val="28"/>
          <w:szCs w:val="28"/>
        </w:rPr>
        <w:t>Intended Learning Outcomes</w:t>
      </w:r>
    </w:p>
    <w:p w:rsidR="00EE0DB8" w:rsidRPr="0044017E" w:rsidRDefault="00EE0DB8" w:rsidP="00EE0DB8">
      <w:pPr>
        <w:jc w:val="center"/>
        <w:rPr>
          <w:b/>
        </w:rPr>
      </w:pPr>
      <w:r w:rsidRPr="0044017E">
        <w:rPr>
          <w:b/>
        </w:rPr>
        <w:t>Differentiation: A Hands-on Workshop</w:t>
      </w:r>
      <w:r>
        <w:rPr>
          <w:b/>
        </w:rPr>
        <w:t xml:space="preserve"> (</w:t>
      </w:r>
      <w:proofErr w:type="spellStart"/>
      <w:r>
        <w:rPr>
          <w:b/>
        </w:rPr>
        <w:t>D.Munis</w:t>
      </w:r>
      <w:proofErr w:type="spellEnd"/>
      <w:r>
        <w:rPr>
          <w:b/>
        </w:rPr>
        <w:t>)</w:t>
      </w:r>
    </w:p>
    <w:p w:rsidR="00692EB7" w:rsidRDefault="00692EB7" w:rsidP="00692EB7"/>
    <w:p w:rsidR="00692EB7" w:rsidRDefault="00692EB7" w:rsidP="00692EB7">
      <w:pPr>
        <w:jc w:val="center"/>
        <w:rPr>
          <w:b/>
        </w:rPr>
      </w:pPr>
      <w:r w:rsidRPr="00692EB7">
        <w:rPr>
          <w:b/>
        </w:rPr>
        <w:t>Subunit One: Components of DI</w:t>
      </w:r>
    </w:p>
    <w:p w:rsidR="00D87AD3" w:rsidRPr="00D87AD3" w:rsidRDefault="00D87AD3" w:rsidP="00D87AD3">
      <w:r>
        <w:t>Participants will:</w:t>
      </w:r>
    </w:p>
    <w:p w:rsidR="00692EB7" w:rsidRDefault="00692EB7" w:rsidP="00692EB7">
      <w:pPr>
        <w:pStyle w:val="ListParagraph"/>
        <w:numPr>
          <w:ilvl w:val="0"/>
          <w:numId w:val="1"/>
        </w:numPr>
      </w:pPr>
      <w:r>
        <w:t>Recall prior knowledge if DI.</w:t>
      </w:r>
    </w:p>
    <w:p w:rsidR="00EE0DB8" w:rsidRDefault="00692EB7" w:rsidP="00692EB7">
      <w:pPr>
        <w:pStyle w:val="ListParagraph"/>
        <w:numPr>
          <w:ilvl w:val="0"/>
          <w:numId w:val="1"/>
        </w:numPr>
      </w:pPr>
      <w:r>
        <w:t>Articulate the meaning of DI vocabulary related to content, process and product.</w:t>
      </w:r>
    </w:p>
    <w:p w:rsidR="0077660D" w:rsidRDefault="0077660D" w:rsidP="00692EB7">
      <w:pPr>
        <w:pStyle w:val="ListParagraph"/>
        <w:numPr>
          <w:ilvl w:val="0"/>
          <w:numId w:val="1"/>
        </w:numPr>
      </w:pPr>
      <w:r>
        <w:t>Identify the components of DI: content, process, and product.</w:t>
      </w:r>
    </w:p>
    <w:p w:rsidR="00692EB7" w:rsidRDefault="0077660D" w:rsidP="00692EB7">
      <w:pPr>
        <w:pStyle w:val="ListParagraph"/>
        <w:numPr>
          <w:ilvl w:val="0"/>
          <w:numId w:val="1"/>
        </w:numPr>
      </w:pPr>
      <w:r>
        <w:t>Locate within a variety of lesson plans the components of DI:</w:t>
      </w:r>
      <w:r w:rsidRPr="0077660D">
        <w:t xml:space="preserve"> </w:t>
      </w:r>
      <w:r>
        <w:t>content, process, and product.</w:t>
      </w:r>
    </w:p>
    <w:p w:rsidR="00692EB7" w:rsidRDefault="0077660D" w:rsidP="00692EB7">
      <w:pPr>
        <w:pStyle w:val="ListParagraph"/>
        <w:numPr>
          <w:ilvl w:val="0"/>
          <w:numId w:val="1"/>
        </w:numPr>
      </w:pPr>
      <w:r>
        <w:t>Relate new knowledge to prior knowledge regarding differentiated instruction: Content, process, and product.</w:t>
      </w:r>
    </w:p>
    <w:p w:rsidR="0077660D" w:rsidRDefault="0077660D" w:rsidP="00692EB7">
      <w:pPr>
        <w:pStyle w:val="ListParagraph"/>
        <w:numPr>
          <w:ilvl w:val="0"/>
          <w:numId w:val="1"/>
        </w:numPr>
      </w:pPr>
      <w:r>
        <w:t>Suggest changes that could be made to the lesson plans in</w:t>
      </w:r>
      <w:r w:rsidR="00D87AD3">
        <w:t xml:space="preserve"> </w:t>
      </w:r>
      <w:r>
        <w:t>order to incorporate balance in respect to the DI components.</w:t>
      </w:r>
    </w:p>
    <w:p w:rsidR="00D87AD3" w:rsidRDefault="00D87AD3" w:rsidP="00692EB7">
      <w:pPr>
        <w:pStyle w:val="ListParagraph"/>
        <w:numPr>
          <w:ilvl w:val="0"/>
          <w:numId w:val="1"/>
        </w:numPr>
      </w:pPr>
      <w:r>
        <w:t>Evaluate the changes made to your lesson plans in relationship to differentiation.</w:t>
      </w:r>
    </w:p>
    <w:p w:rsidR="0077660D" w:rsidRDefault="0077660D" w:rsidP="0077660D">
      <w:pPr>
        <w:pStyle w:val="ListParagraph"/>
      </w:pPr>
    </w:p>
    <w:p w:rsidR="00692EB7" w:rsidRDefault="00692EB7" w:rsidP="00692EB7">
      <w:pPr>
        <w:jc w:val="center"/>
        <w:rPr>
          <w:b/>
        </w:rPr>
      </w:pPr>
      <w:r>
        <w:rPr>
          <w:b/>
        </w:rPr>
        <w:t>Subunit Two: Grouping for DI</w:t>
      </w:r>
    </w:p>
    <w:p w:rsidR="00D87AD3" w:rsidRPr="00D87AD3" w:rsidRDefault="00D87AD3" w:rsidP="00D87AD3">
      <w:r>
        <w:t>Participants will:</w:t>
      </w:r>
    </w:p>
    <w:p w:rsidR="00692EB7" w:rsidRDefault="0077660D" w:rsidP="0077660D">
      <w:pPr>
        <w:pStyle w:val="ListParagraph"/>
        <w:numPr>
          <w:ilvl w:val="0"/>
          <w:numId w:val="2"/>
        </w:numPr>
      </w:pPr>
      <w:r>
        <w:t>Use grouping technique to divide participants’ class into ability or cross ability quintiles.</w:t>
      </w:r>
    </w:p>
    <w:p w:rsidR="00D87AD3" w:rsidRDefault="0077660D" w:rsidP="00D87AD3">
      <w:pPr>
        <w:pStyle w:val="ListParagraph"/>
        <w:numPr>
          <w:ilvl w:val="0"/>
          <w:numId w:val="2"/>
        </w:numPr>
      </w:pPr>
      <w:r>
        <w:t>Classify students by an attribute to use for DI grouping.</w:t>
      </w:r>
    </w:p>
    <w:p w:rsidR="00692EB7" w:rsidRPr="00D87AD3" w:rsidRDefault="0077660D" w:rsidP="00D87AD3">
      <w:pPr>
        <w:pStyle w:val="ListParagraph"/>
        <w:numPr>
          <w:ilvl w:val="0"/>
          <w:numId w:val="2"/>
        </w:numPr>
      </w:pPr>
      <w:r>
        <w:t>Choose a random grouping method to use in their classroom.</w:t>
      </w:r>
    </w:p>
    <w:p w:rsidR="00692EB7" w:rsidRDefault="00692EB7" w:rsidP="00692EB7">
      <w:pPr>
        <w:jc w:val="center"/>
        <w:rPr>
          <w:b/>
        </w:rPr>
      </w:pPr>
    </w:p>
    <w:p w:rsidR="00692EB7" w:rsidRDefault="00692EB7" w:rsidP="00692EB7">
      <w:pPr>
        <w:jc w:val="center"/>
        <w:rPr>
          <w:b/>
        </w:rPr>
      </w:pPr>
      <w:r>
        <w:rPr>
          <w:b/>
        </w:rPr>
        <w:t>Subunit Three: Questioning as part of DI</w:t>
      </w:r>
    </w:p>
    <w:p w:rsidR="00692EB7" w:rsidRDefault="00D87AD3" w:rsidP="00D87AD3">
      <w:pPr>
        <w:pStyle w:val="ListParagraph"/>
        <w:numPr>
          <w:ilvl w:val="0"/>
          <w:numId w:val="3"/>
        </w:numPr>
      </w:pPr>
      <w:r>
        <w:t>Articulate the meaning of DI vocabulary relate</w:t>
      </w:r>
      <w:r w:rsidR="00D22AEA">
        <w:t>d</w:t>
      </w:r>
      <w:r>
        <w:t xml:space="preserve"> to questioning strategies.</w:t>
      </w:r>
    </w:p>
    <w:p w:rsidR="00D87AD3" w:rsidRDefault="00D87AD3" w:rsidP="00D87AD3">
      <w:pPr>
        <w:pStyle w:val="ListParagraph"/>
        <w:numPr>
          <w:ilvl w:val="0"/>
          <w:numId w:val="3"/>
        </w:numPr>
      </w:pPr>
      <w:r>
        <w:t xml:space="preserve">Create content related questions </w:t>
      </w:r>
      <w:r w:rsidR="00D22AEA">
        <w:t>at each level</w:t>
      </w:r>
      <w:r>
        <w:t xml:space="preserve"> for a unit to be taught/ currently teaching using one of the demonstrated products or one of your own.</w:t>
      </w:r>
    </w:p>
    <w:p w:rsidR="00D87AD3" w:rsidRDefault="00D22AEA" w:rsidP="00D87AD3">
      <w:pPr>
        <w:pStyle w:val="ListParagraph"/>
        <w:numPr>
          <w:ilvl w:val="0"/>
          <w:numId w:val="3"/>
        </w:numPr>
      </w:pPr>
      <w:r>
        <w:t>Summarize the levels of Bloom’s Taxonomy.</w:t>
      </w:r>
    </w:p>
    <w:p w:rsidR="00D22AEA" w:rsidRDefault="00D22AEA" w:rsidP="00D87AD3">
      <w:pPr>
        <w:pStyle w:val="ListParagraph"/>
        <w:numPr>
          <w:ilvl w:val="0"/>
          <w:numId w:val="3"/>
        </w:numPr>
      </w:pPr>
      <w:r>
        <w:t>Devise a way to incorporate the levels of questioning with the student grouping methods.</w:t>
      </w:r>
    </w:p>
    <w:p w:rsidR="00D22AEA" w:rsidRDefault="00D22AEA" w:rsidP="00D22AEA">
      <w:pPr>
        <w:pStyle w:val="ListParagraph"/>
        <w:numPr>
          <w:ilvl w:val="0"/>
          <w:numId w:val="3"/>
        </w:numPr>
      </w:pPr>
      <w:r>
        <w:t>Evaluate the grouping methods you used and the effect upon DI.</w:t>
      </w:r>
    </w:p>
    <w:p w:rsidR="00D22AEA" w:rsidRPr="00D87AD3" w:rsidRDefault="00D22AEA" w:rsidP="00D22AEA">
      <w:pPr>
        <w:pStyle w:val="ListParagraph"/>
      </w:pPr>
    </w:p>
    <w:p w:rsidR="00692EB7" w:rsidRDefault="00692EB7" w:rsidP="00692EB7">
      <w:pPr>
        <w:jc w:val="center"/>
        <w:rPr>
          <w:b/>
        </w:rPr>
      </w:pPr>
    </w:p>
    <w:p w:rsidR="00D22AEA" w:rsidRDefault="00D22AEA" w:rsidP="00692EB7">
      <w:pPr>
        <w:jc w:val="center"/>
        <w:rPr>
          <w:b/>
        </w:rPr>
      </w:pPr>
    </w:p>
    <w:p w:rsidR="00D22AEA" w:rsidRDefault="00D22AEA" w:rsidP="00692EB7">
      <w:pPr>
        <w:jc w:val="center"/>
        <w:rPr>
          <w:b/>
        </w:rPr>
      </w:pPr>
    </w:p>
    <w:p w:rsidR="00692EB7" w:rsidRDefault="00692EB7" w:rsidP="00692EB7">
      <w:pPr>
        <w:jc w:val="center"/>
        <w:rPr>
          <w:b/>
        </w:rPr>
      </w:pPr>
      <w:r>
        <w:rPr>
          <w:b/>
        </w:rPr>
        <w:lastRenderedPageBreak/>
        <w:t>Subunit Four: Process Models for DI</w:t>
      </w:r>
    </w:p>
    <w:p w:rsidR="00D87AD3" w:rsidRPr="00D87AD3" w:rsidRDefault="00D87AD3" w:rsidP="00D87AD3">
      <w:r>
        <w:t>Participants will:</w:t>
      </w:r>
    </w:p>
    <w:p w:rsidR="00D87AD3" w:rsidRDefault="00D22AEA" w:rsidP="00D87AD3">
      <w:pPr>
        <w:pStyle w:val="ListParagraph"/>
        <w:numPr>
          <w:ilvl w:val="0"/>
          <w:numId w:val="3"/>
        </w:numPr>
      </w:pPr>
      <w:r>
        <w:t>Define the basic terminology of DI as related to the processes of DI.</w:t>
      </w:r>
    </w:p>
    <w:p w:rsidR="00D22AEA" w:rsidRDefault="00D22AEA" w:rsidP="00D87AD3">
      <w:pPr>
        <w:pStyle w:val="ListParagraph"/>
        <w:numPr>
          <w:ilvl w:val="0"/>
          <w:numId w:val="3"/>
        </w:numPr>
      </w:pPr>
      <w:r>
        <w:t>Participate in simulations of contracts, independent studies, learning centers, and cubing.</w:t>
      </w:r>
    </w:p>
    <w:p w:rsidR="00D22AEA" w:rsidRDefault="00D22AEA" w:rsidP="00D87AD3">
      <w:pPr>
        <w:pStyle w:val="ListParagraph"/>
        <w:numPr>
          <w:ilvl w:val="0"/>
          <w:numId w:val="3"/>
        </w:numPr>
      </w:pPr>
      <w:r>
        <w:t>Design a contract, independent study, learning, center and cubing lesson based on a unit they are teaching or will be teaching.</w:t>
      </w:r>
    </w:p>
    <w:p w:rsidR="00D22AEA" w:rsidRPr="00D87AD3" w:rsidRDefault="00D22AEA" w:rsidP="00D87AD3">
      <w:pPr>
        <w:pStyle w:val="ListParagraph"/>
        <w:numPr>
          <w:ilvl w:val="0"/>
          <w:numId w:val="3"/>
        </w:numPr>
      </w:pPr>
      <w:r>
        <w:t xml:space="preserve">Evaluate the strengths and weaknesses of each process for your classroom. </w:t>
      </w:r>
    </w:p>
    <w:p w:rsidR="00692EB7" w:rsidRDefault="00692EB7" w:rsidP="00692EB7">
      <w:pPr>
        <w:jc w:val="center"/>
        <w:rPr>
          <w:b/>
        </w:rPr>
      </w:pPr>
    </w:p>
    <w:p w:rsidR="00692EB7" w:rsidRDefault="00692EB7" w:rsidP="00692EB7">
      <w:pPr>
        <w:jc w:val="center"/>
        <w:rPr>
          <w:b/>
        </w:rPr>
      </w:pPr>
      <w:r>
        <w:rPr>
          <w:b/>
        </w:rPr>
        <w:t xml:space="preserve">Subunit Five: </w:t>
      </w:r>
      <w:proofErr w:type="spellStart"/>
      <w:r>
        <w:rPr>
          <w:b/>
        </w:rPr>
        <w:t>Tiering</w:t>
      </w:r>
      <w:proofErr w:type="spellEnd"/>
      <w:r>
        <w:rPr>
          <w:b/>
        </w:rPr>
        <w:t xml:space="preserve"> </w:t>
      </w:r>
    </w:p>
    <w:p w:rsidR="00D87AD3" w:rsidRPr="00D87AD3" w:rsidRDefault="00D87AD3" w:rsidP="00D87AD3">
      <w:r>
        <w:t>Participants will:</w:t>
      </w:r>
    </w:p>
    <w:p w:rsidR="00D87AD3" w:rsidRDefault="00D22AEA" w:rsidP="00D87AD3">
      <w:pPr>
        <w:pStyle w:val="ListParagraph"/>
        <w:numPr>
          <w:ilvl w:val="0"/>
          <w:numId w:val="3"/>
        </w:numPr>
      </w:pPr>
      <w:r>
        <w:t xml:space="preserve">Define the basic terminology of DI as related to </w:t>
      </w:r>
      <w:proofErr w:type="spellStart"/>
      <w:r w:rsidR="00894193">
        <w:t>tiering</w:t>
      </w:r>
      <w:proofErr w:type="spellEnd"/>
      <w:r w:rsidR="00894193">
        <w:t>.</w:t>
      </w:r>
    </w:p>
    <w:p w:rsidR="00894193" w:rsidRDefault="00894193" w:rsidP="00894193">
      <w:pPr>
        <w:pStyle w:val="ListParagraph"/>
        <w:numPr>
          <w:ilvl w:val="0"/>
          <w:numId w:val="3"/>
        </w:numPr>
      </w:pPr>
      <w:r>
        <w:t>Participate in a simulated tiered lesson that incorporates a variety of DI components.</w:t>
      </w:r>
    </w:p>
    <w:p w:rsidR="00894193" w:rsidRDefault="00894193" w:rsidP="00D87AD3">
      <w:pPr>
        <w:pStyle w:val="ListParagraph"/>
        <w:numPr>
          <w:ilvl w:val="0"/>
          <w:numId w:val="3"/>
        </w:numPr>
      </w:pPr>
      <w:r>
        <w:t>Design a tiered lesson for a lesson you are teaching or one you will be teaching.</w:t>
      </w:r>
    </w:p>
    <w:p w:rsidR="00894193" w:rsidRPr="00D87AD3" w:rsidRDefault="00894193" w:rsidP="00D87AD3">
      <w:pPr>
        <w:pStyle w:val="ListParagraph"/>
        <w:numPr>
          <w:ilvl w:val="0"/>
          <w:numId w:val="3"/>
        </w:numPr>
      </w:pPr>
      <w:r>
        <w:t xml:space="preserve">Evaluate the pros and cons of </w:t>
      </w:r>
      <w:proofErr w:type="spellStart"/>
      <w:r>
        <w:t>tiering</w:t>
      </w:r>
      <w:proofErr w:type="spellEnd"/>
      <w:r>
        <w:t>.</w:t>
      </w:r>
    </w:p>
    <w:sectPr w:rsidR="00894193" w:rsidRPr="00D87AD3" w:rsidSect="00980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C16"/>
    <w:multiLevelType w:val="hybridMultilevel"/>
    <w:tmpl w:val="65E0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E20CB"/>
    <w:multiLevelType w:val="hybridMultilevel"/>
    <w:tmpl w:val="7044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87B4F"/>
    <w:multiLevelType w:val="hybridMultilevel"/>
    <w:tmpl w:val="AAF6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E0DB8"/>
    <w:rsid w:val="002D3137"/>
    <w:rsid w:val="00692EB7"/>
    <w:rsid w:val="0077660D"/>
    <w:rsid w:val="00894193"/>
    <w:rsid w:val="00980A8E"/>
    <w:rsid w:val="00D22AEA"/>
    <w:rsid w:val="00D87AD3"/>
    <w:rsid w:val="00E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2009-02-21T17:47:00Z</dcterms:created>
  <dcterms:modified xsi:type="dcterms:W3CDTF">2009-02-21T17:47:00Z</dcterms:modified>
</cp:coreProperties>
</file>