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757" w:rsidRPr="00841757" w:rsidRDefault="00841757" w:rsidP="00841757">
      <w:pPr>
        <w:shd w:val="clear" w:color="auto" w:fill="FFFFFF"/>
        <w:spacing w:before="135" w:after="135" w:line="270" w:lineRule="atLeast"/>
        <w:jc w:val="center"/>
        <w:rPr>
          <w:rFonts w:ascii="Kristen ITC" w:eastAsia="Times New Roman" w:hAnsi="Kristen ITC" w:cs="Arial"/>
          <w:color w:val="445555"/>
          <w:sz w:val="44"/>
          <w:szCs w:val="44"/>
          <w:lang w:eastAsia="es-ES"/>
        </w:rPr>
      </w:pPr>
      <w:r w:rsidRPr="00841757">
        <w:rPr>
          <w:rFonts w:ascii="Kristen ITC" w:eastAsia="Times New Roman" w:hAnsi="Kristen ITC" w:cs="Arial"/>
          <w:color w:val="445555"/>
          <w:sz w:val="44"/>
          <w:szCs w:val="44"/>
          <w:lang w:eastAsia="es-ES"/>
        </w:rPr>
        <w:t>SOFTWARE DE SISTEMA</w:t>
      </w:r>
      <w:r>
        <w:rPr>
          <w:rFonts w:ascii="Kristen ITC" w:eastAsia="Times New Roman" w:hAnsi="Kristen ITC" w:cs="Arial"/>
          <w:color w:val="445555"/>
          <w:sz w:val="44"/>
          <w:szCs w:val="44"/>
          <w:lang w:eastAsia="es-ES"/>
        </w:rPr>
        <w:t>:</w:t>
      </w:r>
    </w:p>
    <w:p w:rsidR="00841757" w:rsidRPr="00841757" w:rsidRDefault="00841757" w:rsidP="00841757">
      <w:pPr>
        <w:shd w:val="clear" w:color="auto" w:fill="FFFFFF"/>
        <w:spacing w:before="135" w:after="135" w:line="270" w:lineRule="atLeast"/>
        <w:rPr>
          <w:rFonts w:ascii="Georgia" w:eastAsia="Times New Roman" w:hAnsi="Georgia" w:cs="Arial"/>
          <w:color w:val="445555"/>
          <w:sz w:val="21"/>
          <w:szCs w:val="21"/>
          <w:lang w:eastAsia="es-ES"/>
        </w:rPr>
      </w:pPr>
      <w:r w:rsidRPr="00841757">
        <w:rPr>
          <w:rFonts w:ascii="Georgia" w:eastAsia="Times New Roman" w:hAnsi="Georgia" w:cs="Arial"/>
          <w:color w:val="445555"/>
          <w:sz w:val="21"/>
          <w:szCs w:val="21"/>
          <w:lang w:eastAsia="es-ES"/>
        </w:rPr>
        <w:t xml:space="preserve">Software son las instrucciones electrónicas que van a indicar a la PC que es lo que tiene que hacer. También se puede decir que son los </w:t>
      </w:r>
      <w:hyperlink r:id="rId4" w:history="1">
        <w:r w:rsidRPr="00841757">
          <w:rPr>
            <w:rFonts w:ascii="Georgia" w:eastAsia="Times New Roman" w:hAnsi="Georgia" w:cs="Arial"/>
            <w:color w:val="008040"/>
            <w:sz w:val="21"/>
            <w:lang w:eastAsia="es-ES"/>
          </w:rPr>
          <w:t>programas</w:t>
        </w:r>
      </w:hyperlink>
      <w:r w:rsidRPr="00841757">
        <w:rPr>
          <w:rFonts w:ascii="Georgia" w:eastAsia="Times New Roman" w:hAnsi="Georgia" w:cs="Arial"/>
          <w:color w:val="445555"/>
          <w:sz w:val="21"/>
          <w:szCs w:val="21"/>
          <w:lang w:eastAsia="es-ES"/>
        </w:rPr>
        <w:t xml:space="preserve"> usados para dirigir las </w:t>
      </w:r>
      <w:hyperlink r:id="rId5" w:history="1">
        <w:r w:rsidRPr="00841757">
          <w:rPr>
            <w:rFonts w:ascii="Georgia" w:eastAsia="Times New Roman" w:hAnsi="Georgia" w:cs="Arial"/>
            <w:color w:val="008040"/>
            <w:sz w:val="21"/>
            <w:lang w:eastAsia="es-ES"/>
          </w:rPr>
          <w:t>funciones</w:t>
        </w:r>
      </w:hyperlink>
      <w:r w:rsidRPr="00841757">
        <w:rPr>
          <w:rFonts w:ascii="Georgia" w:eastAsia="Times New Roman" w:hAnsi="Georgia" w:cs="Arial"/>
          <w:color w:val="445555"/>
          <w:sz w:val="21"/>
          <w:szCs w:val="21"/>
          <w:lang w:eastAsia="es-ES"/>
        </w:rPr>
        <w:t xml:space="preserve"> de un </w:t>
      </w:r>
      <w:hyperlink r:id="rId6" w:history="1">
        <w:r w:rsidRPr="00841757">
          <w:rPr>
            <w:rFonts w:ascii="Georgia" w:eastAsia="Times New Roman" w:hAnsi="Georgia" w:cs="Arial"/>
            <w:color w:val="008040"/>
            <w:sz w:val="21"/>
            <w:lang w:eastAsia="es-ES"/>
          </w:rPr>
          <w:t>sistema</w:t>
        </w:r>
      </w:hyperlink>
      <w:r w:rsidRPr="00841757">
        <w:rPr>
          <w:rFonts w:ascii="Georgia" w:eastAsia="Times New Roman" w:hAnsi="Georgia" w:cs="Arial"/>
          <w:color w:val="445555"/>
          <w:sz w:val="21"/>
          <w:szCs w:val="21"/>
          <w:lang w:eastAsia="es-ES"/>
        </w:rPr>
        <w:t xml:space="preserve"> de </w:t>
      </w:r>
      <w:hyperlink r:id="rId7" w:history="1">
        <w:r w:rsidRPr="00841757">
          <w:rPr>
            <w:rFonts w:ascii="Georgia" w:eastAsia="Times New Roman" w:hAnsi="Georgia" w:cs="Arial"/>
            <w:color w:val="008040"/>
            <w:sz w:val="21"/>
            <w:lang w:eastAsia="es-ES"/>
          </w:rPr>
          <w:t>computación</w:t>
        </w:r>
      </w:hyperlink>
      <w:r w:rsidRPr="00841757">
        <w:rPr>
          <w:rFonts w:ascii="Georgia" w:eastAsia="Times New Roman" w:hAnsi="Georgia" w:cs="Arial"/>
          <w:color w:val="445555"/>
          <w:sz w:val="21"/>
          <w:szCs w:val="21"/>
          <w:lang w:eastAsia="es-ES"/>
        </w:rPr>
        <w:t xml:space="preserve"> o un </w:t>
      </w:r>
      <w:hyperlink r:id="rId8" w:history="1">
        <w:r w:rsidRPr="00841757">
          <w:rPr>
            <w:rFonts w:ascii="Georgia" w:eastAsia="Times New Roman" w:hAnsi="Georgia" w:cs="Arial"/>
            <w:color w:val="008040"/>
            <w:sz w:val="21"/>
            <w:lang w:eastAsia="es-ES"/>
          </w:rPr>
          <w:t>hardware</w:t>
        </w:r>
      </w:hyperlink>
      <w:r w:rsidRPr="00841757">
        <w:rPr>
          <w:rFonts w:ascii="Georgia" w:eastAsia="Times New Roman" w:hAnsi="Georgia" w:cs="Arial"/>
          <w:color w:val="445555"/>
          <w:sz w:val="21"/>
          <w:szCs w:val="21"/>
          <w:lang w:eastAsia="es-ES"/>
        </w:rPr>
        <w:t>(1).</w:t>
      </w:r>
    </w:p>
    <w:p w:rsidR="00841757" w:rsidRPr="00841757" w:rsidRDefault="00841757" w:rsidP="00841757">
      <w:pPr>
        <w:shd w:val="clear" w:color="auto" w:fill="FFFFFF"/>
        <w:spacing w:before="135" w:after="135" w:line="270" w:lineRule="atLeast"/>
        <w:rPr>
          <w:rFonts w:ascii="Georgia" w:eastAsia="Times New Roman" w:hAnsi="Georgia" w:cs="Arial"/>
          <w:color w:val="445555"/>
          <w:sz w:val="21"/>
          <w:szCs w:val="21"/>
          <w:lang w:eastAsia="es-ES"/>
        </w:rPr>
      </w:pPr>
      <w:r w:rsidRPr="00841757">
        <w:rPr>
          <w:rFonts w:ascii="Georgia" w:eastAsia="Times New Roman" w:hAnsi="Georgia" w:cs="Arial"/>
          <w:color w:val="445555"/>
          <w:sz w:val="21"/>
          <w:szCs w:val="21"/>
          <w:lang w:eastAsia="es-ES"/>
        </w:rPr>
        <w:t xml:space="preserve">El software es el conjunto de instrucciones que las </w:t>
      </w:r>
      <w:hyperlink r:id="rId9" w:history="1">
        <w:r w:rsidRPr="00841757">
          <w:rPr>
            <w:rFonts w:ascii="Georgia" w:eastAsia="Times New Roman" w:hAnsi="Georgia" w:cs="Arial"/>
            <w:color w:val="008040"/>
            <w:sz w:val="21"/>
            <w:lang w:eastAsia="es-ES"/>
          </w:rPr>
          <w:t>computadoras</w:t>
        </w:r>
      </w:hyperlink>
      <w:r w:rsidRPr="00841757">
        <w:rPr>
          <w:rFonts w:ascii="Georgia" w:eastAsia="Times New Roman" w:hAnsi="Georgia" w:cs="Arial"/>
          <w:color w:val="445555"/>
          <w:sz w:val="21"/>
          <w:szCs w:val="21"/>
          <w:lang w:eastAsia="es-ES"/>
        </w:rPr>
        <w:t xml:space="preserve"> emplean para manipular </w:t>
      </w:r>
      <w:hyperlink r:id="rId10" w:history="1">
        <w:r w:rsidRPr="00841757">
          <w:rPr>
            <w:rFonts w:ascii="Georgia" w:eastAsia="Times New Roman" w:hAnsi="Georgia" w:cs="Arial"/>
            <w:color w:val="008040"/>
            <w:sz w:val="21"/>
            <w:lang w:eastAsia="es-ES"/>
          </w:rPr>
          <w:t>datos</w:t>
        </w:r>
      </w:hyperlink>
      <w:r w:rsidRPr="00841757">
        <w:rPr>
          <w:rFonts w:ascii="Georgia" w:eastAsia="Times New Roman" w:hAnsi="Georgia" w:cs="Arial"/>
          <w:color w:val="445555"/>
          <w:sz w:val="21"/>
          <w:szCs w:val="21"/>
          <w:lang w:eastAsia="es-ES"/>
        </w:rPr>
        <w:t xml:space="preserve">. Sin el software, </w:t>
      </w:r>
      <w:hyperlink r:id="rId11" w:history="1">
        <w:r w:rsidRPr="00841757">
          <w:rPr>
            <w:rFonts w:ascii="Georgia" w:eastAsia="Times New Roman" w:hAnsi="Georgia" w:cs="Arial"/>
            <w:color w:val="008040"/>
            <w:sz w:val="21"/>
            <w:lang w:eastAsia="es-ES"/>
          </w:rPr>
          <w:t>la computadora</w:t>
        </w:r>
      </w:hyperlink>
      <w:r w:rsidRPr="00841757">
        <w:rPr>
          <w:rFonts w:ascii="Georgia" w:eastAsia="Times New Roman" w:hAnsi="Georgia" w:cs="Arial"/>
          <w:color w:val="445555"/>
          <w:sz w:val="21"/>
          <w:szCs w:val="21"/>
          <w:lang w:eastAsia="es-ES"/>
        </w:rPr>
        <w:t xml:space="preserve"> sería un conjunto de </w:t>
      </w:r>
      <w:hyperlink r:id="rId12" w:history="1">
        <w:r w:rsidRPr="00841757">
          <w:rPr>
            <w:rFonts w:ascii="Georgia" w:eastAsia="Times New Roman" w:hAnsi="Georgia" w:cs="Arial"/>
            <w:color w:val="008040"/>
            <w:sz w:val="21"/>
            <w:lang w:eastAsia="es-ES"/>
          </w:rPr>
          <w:t>medios</w:t>
        </w:r>
      </w:hyperlink>
      <w:r w:rsidRPr="00841757">
        <w:rPr>
          <w:rFonts w:ascii="Georgia" w:eastAsia="Times New Roman" w:hAnsi="Georgia" w:cs="Arial"/>
          <w:color w:val="445555"/>
          <w:sz w:val="21"/>
          <w:szCs w:val="21"/>
          <w:lang w:eastAsia="es-ES"/>
        </w:rPr>
        <w:t xml:space="preserve"> sin utilizar. Al cargar los programas en una </w:t>
      </w:r>
      <w:hyperlink r:id="rId13" w:history="1">
        <w:r w:rsidRPr="00841757">
          <w:rPr>
            <w:rFonts w:ascii="Georgia" w:eastAsia="Times New Roman" w:hAnsi="Georgia" w:cs="Arial"/>
            <w:color w:val="008040"/>
            <w:sz w:val="21"/>
            <w:lang w:eastAsia="es-ES"/>
          </w:rPr>
          <w:t>computadora</w:t>
        </w:r>
      </w:hyperlink>
      <w:r w:rsidRPr="00841757">
        <w:rPr>
          <w:rFonts w:ascii="Georgia" w:eastAsia="Times New Roman" w:hAnsi="Georgia" w:cs="Arial"/>
          <w:color w:val="445555"/>
          <w:sz w:val="21"/>
          <w:szCs w:val="21"/>
          <w:lang w:eastAsia="es-ES"/>
        </w:rPr>
        <w:t xml:space="preserve">, la máquina actuará como si </w:t>
      </w:r>
      <w:proofErr w:type="spellStart"/>
      <w:r w:rsidRPr="00841757">
        <w:rPr>
          <w:rFonts w:ascii="Georgia" w:eastAsia="Times New Roman" w:hAnsi="Georgia" w:cs="Arial"/>
          <w:color w:val="445555"/>
          <w:sz w:val="21"/>
          <w:szCs w:val="21"/>
          <w:lang w:eastAsia="es-ES"/>
        </w:rPr>
        <w:t>recibier</w:t>
      </w:r>
      <w:proofErr w:type="spellEnd"/>
      <w:r w:rsidRPr="00841757">
        <w:rPr>
          <w:rFonts w:ascii="Georgia" w:eastAsia="Times New Roman" w:hAnsi="Georgia" w:cs="Arial"/>
          <w:color w:val="445555"/>
          <w:sz w:val="21"/>
          <w:szCs w:val="21"/>
          <w:lang w:eastAsia="es-ES"/>
        </w:rPr>
        <w:t xml:space="preserve"> a una </w:t>
      </w:r>
      <w:hyperlink r:id="rId14" w:history="1">
        <w:r w:rsidRPr="00841757">
          <w:rPr>
            <w:rFonts w:ascii="Georgia" w:eastAsia="Times New Roman" w:hAnsi="Georgia" w:cs="Arial"/>
            <w:color w:val="008040"/>
            <w:sz w:val="21"/>
            <w:lang w:eastAsia="es-ES"/>
          </w:rPr>
          <w:t>educación</w:t>
        </w:r>
      </w:hyperlink>
      <w:r w:rsidRPr="00841757">
        <w:rPr>
          <w:rFonts w:ascii="Georgia" w:eastAsia="Times New Roman" w:hAnsi="Georgia" w:cs="Arial"/>
          <w:color w:val="445555"/>
          <w:sz w:val="21"/>
          <w:szCs w:val="21"/>
          <w:lang w:eastAsia="es-ES"/>
        </w:rPr>
        <w:t xml:space="preserve"> instantánea; de pronto "sabe" cómo pensar y cómo operar. El Software es un conjunto de programas, </w:t>
      </w:r>
      <w:hyperlink r:id="rId15" w:history="1">
        <w:r w:rsidRPr="00841757">
          <w:rPr>
            <w:rFonts w:ascii="Georgia" w:eastAsia="Times New Roman" w:hAnsi="Georgia" w:cs="Arial"/>
            <w:color w:val="008040"/>
            <w:sz w:val="21"/>
            <w:lang w:eastAsia="es-ES"/>
          </w:rPr>
          <w:t>documentos</w:t>
        </w:r>
      </w:hyperlink>
      <w:r w:rsidRPr="00841757">
        <w:rPr>
          <w:rFonts w:ascii="Georgia" w:eastAsia="Times New Roman" w:hAnsi="Georgia" w:cs="Arial"/>
          <w:color w:val="445555"/>
          <w:sz w:val="21"/>
          <w:szCs w:val="21"/>
          <w:lang w:eastAsia="es-ES"/>
        </w:rPr>
        <w:t xml:space="preserve">, </w:t>
      </w:r>
      <w:hyperlink r:id="rId16" w:history="1">
        <w:r w:rsidRPr="00841757">
          <w:rPr>
            <w:rFonts w:ascii="Georgia" w:eastAsia="Times New Roman" w:hAnsi="Georgia" w:cs="Arial"/>
            <w:color w:val="008040"/>
            <w:sz w:val="21"/>
            <w:lang w:eastAsia="es-ES"/>
          </w:rPr>
          <w:t>procedimientos</w:t>
        </w:r>
      </w:hyperlink>
      <w:r w:rsidRPr="00841757">
        <w:rPr>
          <w:rFonts w:ascii="Georgia" w:eastAsia="Times New Roman" w:hAnsi="Georgia" w:cs="Arial"/>
          <w:color w:val="445555"/>
          <w:sz w:val="21"/>
          <w:szCs w:val="21"/>
          <w:lang w:eastAsia="es-ES"/>
        </w:rPr>
        <w:t xml:space="preserve">, y rutinas asociados con la operación de un sistema de </w:t>
      </w:r>
      <w:proofErr w:type="gramStart"/>
      <w:r w:rsidRPr="00841757">
        <w:rPr>
          <w:rFonts w:ascii="Georgia" w:eastAsia="Times New Roman" w:hAnsi="Georgia" w:cs="Arial"/>
          <w:color w:val="445555"/>
          <w:sz w:val="21"/>
          <w:szCs w:val="21"/>
          <w:lang w:eastAsia="es-ES"/>
        </w:rPr>
        <w:t>computo</w:t>
      </w:r>
      <w:proofErr w:type="gramEnd"/>
      <w:r w:rsidRPr="00841757">
        <w:rPr>
          <w:rFonts w:ascii="Georgia" w:eastAsia="Times New Roman" w:hAnsi="Georgia" w:cs="Arial"/>
          <w:color w:val="445555"/>
          <w:sz w:val="21"/>
          <w:szCs w:val="21"/>
          <w:lang w:eastAsia="es-ES"/>
        </w:rPr>
        <w:t xml:space="preserve">. Distinguiéndose de los componentes físicos llamados hardware. Comúnmente a los programas de computación se les llama software; el software asegura que </w:t>
      </w:r>
      <w:proofErr w:type="spellStart"/>
      <w:r w:rsidRPr="00841757">
        <w:rPr>
          <w:rFonts w:ascii="Georgia" w:eastAsia="Times New Roman" w:hAnsi="Georgia" w:cs="Arial"/>
          <w:color w:val="445555"/>
          <w:sz w:val="21"/>
          <w:szCs w:val="21"/>
          <w:lang w:eastAsia="es-ES"/>
        </w:rPr>
        <w:t>elprograma</w:t>
      </w:r>
      <w:proofErr w:type="spellEnd"/>
      <w:r w:rsidRPr="00841757">
        <w:rPr>
          <w:rFonts w:ascii="Georgia" w:eastAsia="Times New Roman" w:hAnsi="Georgia" w:cs="Arial"/>
          <w:color w:val="445555"/>
          <w:sz w:val="21"/>
          <w:szCs w:val="21"/>
          <w:lang w:eastAsia="es-ES"/>
        </w:rPr>
        <w:t xml:space="preserve"> o sistema cumpla por completo con sus </w:t>
      </w:r>
      <w:hyperlink r:id="rId17" w:history="1">
        <w:r w:rsidRPr="00841757">
          <w:rPr>
            <w:rFonts w:ascii="Georgia" w:eastAsia="Times New Roman" w:hAnsi="Georgia" w:cs="Arial"/>
            <w:color w:val="008040"/>
            <w:sz w:val="21"/>
            <w:lang w:eastAsia="es-ES"/>
          </w:rPr>
          <w:t>objetivos</w:t>
        </w:r>
      </w:hyperlink>
      <w:r w:rsidRPr="00841757">
        <w:rPr>
          <w:rFonts w:ascii="Georgia" w:eastAsia="Times New Roman" w:hAnsi="Georgia" w:cs="Arial"/>
          <w:color w:val="445555"/>
          <w:sz w:val="21"/>
          <w:szCs w:val="21"/>
          <w:lang w:eastAsia="es-ES"/>
        </w:rPr>
        <w:t xml:space="preserve">, opera con </w:t>
      </w:r>
      <w:hyperlink r:id="rId18" w:history="1">
        <w:r w:rsidRPr="00841757">
          <w:rPr>
            <w:rFonts w:ascii="Georgia" w:eastAsia="Times New Roman" w:hAnsi="Georgia" w:cs="Arial"/>
            <w:color w:val="008040"/>
            <w:sz w:val="21"/>
            <w:lang w:eastAsia="es-ES"/>
          </w:rPr>
          <w:t>eficiencia</w:t>
        </w:r>
      </w:hyperlink>
      <w:r w:rsidRPr="00841757">
        <w:rPr>
          <w:rFonts w:ascii="Georgia" w:eastAsia="Times New Roman" w:hAnsi="Georgia" w:cs="Arial"/>
          <w:color w:val="445555"/>
          <w:sz w:val="21"/>
          <w:szCs w:val="21"/>
          <w:lang w:eastAsia="es-ES"/>
        </w:rPr>
        <w:t xml:space="preserve">, esta adecuadamente documentado, y suficientemente sencillo de operar. Es </w:t>
      </w:r>
      <w:proofErr w:type="spellStart"/>
      <w:r w:rsidRPr="00841757">
        <w:rPr>
          <w:rFonts w:ascii="Georgia" w:eastAsia="Times New Roman" w:hAnsi="Georgia" w:cs="Arial"/>
          <w:color w:val="445555"/>
          <w:sz w:val="21"/>
          <w:szCs w:val="21"/>
          <w:lang w:eastAsia="es-ES"/>
        </w:rPr>
        <w:t>simp</w:t>
      </w:r>
      <w:proofErr w:type="spellEnd"/>
      <w:r w:rsidRPr="00841757">
        <w:rPr>
          <w:rFonts w:ascii="Georgia" w:eastAsia="Times New Roman" w:hAnsi="Georgia" w:cs="Arial"/>
          <w:color w:val="445555"/>
          <w:sz w:val="21"/>
          <w:szCs w:val="21"/>
          <w:lang w:eastAsia="es-ES"/>
        </w:rPr>
        <w:t xml:space="preserve"> </w:t>
      </w:r>
      <w:proofErr w:type="spellStart"/>
      <w:r w:rsidRPr="00841757">
        <w:rPr>
          <w:rFonts w:ascii="Georgia" w:eastAsia="Times New Roman" w:hAnsi="Georgia" w:cs="Arial"/>
          <w:color w:val="445555"/>
          <w:sz w:val="21"/>
          <w:szCs w:val="21"/>
          <w:lang w:eastAsia="es-ES"/>
        </w:rPr>
        <w:t>lemente</w:t>
      </w:r>
      <w:proofErr w:type="spellEnd"/>
      <w:r w:rsidRPr="00841757">
        <w:rPr>
          <w:rFonts w:ascii="Georgia" w:eastAsia="Times New Roman" w:hAnsi="Georgia" w:cs="Arial"/>
          <w:color w:val="445555"/>
          <w:sz w:val="21"/>
          <w:szCs w:val="21"/>
          <w:lang w:eastAsia="es-ES"/>
        </w:rPr>
        <w:t xml:space="preserve"> el conjunto de instrucciones individuales que se le proporciona al </w:t>
      </w:r>
      <w:hyperlink r:id="rId19" w:history="1">
        <w:r w:rsidRPr="00841757">
          <w:rPr>
            <w:rFonts w:ascii="Georgia" w:eastAsia="Times New Roman" w:hAnsi="Georgia" w:cs="Arial"/>
            <w:color w:val="008040"/>
            <w:sz w:val="21"/>
            <w:lang w:eastAsia="es-ES"/>
          </w:rPr>
          <w:t>microprocesador</w:t>
        </w:r>
      </w:hyperlink>
      <w:r w:rsidRPr="00841757">
        <w:rPr>
          <w:rFonts w:ascii="Georgia" w:eastAsia="Times New Roman" w:hAnsi="Georgia" w:cs="Arial"/>
          <w:color w:val="445555"/>
          <w:sz w:val="21"/>
          <w:szCs w:val="21"/>
          <w:lang w:eastAsia="es-ES"/>
        </w:rPr>
        <w:t xml:space="preserve"> para que pueda procesar los datos y generar los resultados esperados. El hardware por si solo no puede hacer nada, pues es necesario que exista el software, que es el conjunto de instrucciones que hacen funcionar al </w:t>
      </w:r>
      <w:proofErr w:type="gramStart"/>
      <w:r w:rsidRPr="00841757">
        <w:rPr>
          <w:rFonts w:ascii="Georgia" w:eastAsia="Times New Roman" w:hAnsi="Georgia" w:cs="Arial"/>
          <w:color w:val="445555"/>
          <w:sz w:val="21"/>
          <w:szCs w:val="21"/>
          <w:lang w:eastAsia="es-ES"/>
        </w:rPr>
        <w:t>hardware(</w:t>
      </w:r>
      <w:proofErr w:type="gramEnd"/>
      <w:r w:rsidRPr="00841757">
        <w:rPr>
          <w:rFonts w:ascii="Georgia" w:eastAsia="Times New Roman" w:hAnsi="Georgia" w:cs="Arial"/>
          <w:color w:val="445555"/>
          <w:sz w:val="21"/>
          <w:szCs w:val="21"/>
          <w:lang w:eastAsia="es-ES"/>
        </w:rPr>
        <w:t>2).</w:t>
      </w:r>
    </w:p>
    <w:p w:rsidR="006F15B7" w:rsidRDefault="006F15B7"/>
    <w:p w:rsidR="00841757" w:rsidRDefault="00841757"/>
    <w:sectPr w:rsidR="00841757" w:rsidSect="006F15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41757"/>
    <w:rsid w:val="006F15B7"/>
    <w:rsid w:val="00841757"/>
    <w:rsid w:val="00E80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5B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841757"/>
    <w:rPr>
      <w:color w:val="0248B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0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83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24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0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10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nografias.com/Computacion/Hardware/" TargetMode="External"/><Relationship Id="rId13" Type="http://schemas.openxmlformats.org/officeDocument/2006/relationships/hyperlink" Target="http://www.monografias.com/trabajos15/computadoras/computadoras.shtml" TargetMode="External"/><Relationship Id="rId18" Type="http://schemas.openxmlformats.org/officeDocument/2006/relationships/hyperlink" Target="http://www.monografias.com/trabajos11/veref/veref.shtml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www.monografias.com/Computacion/index.shtml" TargetMode="External"/><Relationship Id="rId12" Type="http://schemas.openxmlformats.org/officeDocument/2006/relationships/hyperlink" Target="http://www.monografias.com/trabajos14/medios-comunicacion/medios-comunicacion.shtml" TargetMode="External"/><Relationship Id="rId17" Type="http://schemas.openxmlformats.org/officeDocument/2006/relationships/hyperlink" Target="http://www.monografias.com/trabajos16/objetivos-educacion/objetivos-educacion.s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monografias.com/trabajos13/mapro/mapro.shtml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monografias.com/trabajos11/teosis/teosis.shtml" TargetMode="External"/><Relationship Id="rId11" Type="http://schemas.openxmlformats.org/officeDocument/2006/relationships/hyperlink" Target="http://www.monografias.com/trabajos15/computadoras/computadoras.shtml" TargetMode="External"/><Relationship Id="rId5" Type="http://schemas.openxmlformats.org/officeDocument/2006/relationships/hyperlink" Target="http://www.monografias.com/trabajos7/mafu/mafu.shtml" TargetMode="External"/><Relationship Id="rId15" Type="http://schemas.openxmlformats.org/officeDocument/2006/relationships/hyperlink" Target="http://www.monografias.com/trabajos14/comer/comer.shtml" TargetMode="External"/><Relationship Id="rId10" Type="http://schemas.openxmlformats.org/officeDocument/2006/relationships/hyperlink" Target="http://www.monografias.com/trabajos11/basda/basda.shtml" TargetMode="External"/><Relationship Id="rId19" Type="http://schemas.openxmlformats.org/officeDocument/2006/relationships/hyperlink" Target="http://www.monografias.com/trabajos12/microco/microco.shtml" TargetMode="External"/><Relationship Id="rId4" Type="http://schemas.openxmlformats.org/officeDocument/2006/relationships/hyperlink" Target="http://www.monografias.com/Computacion/Programacion/" TargetMode="External"/><Relationship Id="rId9" Type="http://schemas.openxmlformats.org/officeDocument/2006/relationships/hyperlink" Target="http://www.monografias.com/trabajos15/computadoras/computadoras.shtml" TargetMode="External"/><Relationship Id="rId14" Type="http://schemas.openxmlformats.org/officeDocument/2006/relationships/hyperlink" Target="http://www.monografias.com/Educacion/index.s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1</cp:revision>
  <dcterms:created xsi:type="dcterms:W3CDTF">2009-10-19T14:33:00Z</dcterms:created>
  <dcterms:modified xsi:type="dcterms:W3CDTF">2009-10-19T14:34:00Z</dcterms:modified>
</cp:coreProperties>
</file>