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5D" w:rsidRDefault="0045585D" w:rsidP="0045585D">
      <w:pPr>
        <w:jc w:val="right"/>
        <w:rPr>
          <w:b/>
        </w:rPr>
      </w:pPr>
      <w:r>
        <w:rPr>
          <w:b/>
        </w:rPr>
        <w:t>10.13.08</w:t>
      </w:r>
    </w:p>
    <w:p w:rsidR="00DE2624" w:rsidRPr="0045585D" w:rsidRDefault="00DE2624">
      <w:pPr>
        <w:rPr>
          <w:b/>
        </w:rPr>
      </w:pPr>
      <w:r w:rsidRPr="0045585D">
        <w:rPr>
          <w:b/>
        </w:rPr>
        <w:t>Sc</w:t>
      </w:r>
      <w:r w:rsidR="00A14A47">
        <w:rPr>
          <w:b/>
        </w:rPr>
        <w:t xml:space="preserve">hool and Educational Psychology: Yearly Snapshots of </w:t>
      </w:r>
      <w:r w:rsidRPr="0045585D">
        <w:rPr>
          <w:b/>
        </w:rPr>
        <w:t>Admissions and Retention Data</w:t>
      </w:r>
    </w:p>
    <w:tbl>
      <w:tblPr>
        <w:tblStyle w:val="TableGrid"/>
        <w:tblW w:w="0" w:type="auto"/>
        <w:tblLook w:val="04A0"/>
      </w:tblPr>
      <w:tblGrid>
        <w:gridCol w:w="738"/>
        <w:gridCol w:w="1350"/>
        <w:gridCol w:w="1170"/>
        <w:gridCol w:w="1530"/>
        <w:gridCol w:w="1620"/>
        <w:gridCol w:w="1710"/>
        <w:gridCol w:w="1458"/>
      </w:tblGrid>
      <w:tr w:rsidR="00DE2624" w:rsidTr="00C41DC9">
        <w:tc>
          <w:tcPr>
            <w:tcW w:w="738" w:type="dxa"/>
          </w:tcPr>
          <w:p w:rsidR="00DE2624" w:rsidRDefault="00DE2624">
            <w:r>
              <w:t>Year</w:t>
            </w:r>
          </w:p>
        </w:tc>
        <w:tc>
          <w:tcPr>
            <w:tcW w:w="1350" w:type="dxa"/>
          </w:tcPr>
          <w:p w:rsidR="00DE2624" w:rsidRDefault="00DE2624">
            <w:r>
              <w:t>Degree Program</w:t>
            </w:r>
          </w:p>
        </w:tc>
        <w:tc>
          <w:tcPr>
            <w:tcW w:w="1170" w:type="dxa"/>
          </w:tcPr>
          <w:p w:rsidR="00DE2624" w:rsidRDefault="00DE2624">
            <w:r>
              <w:t>Number</w:t>
            </w:r>
          </w:p>
          <w:p w:rsidR="00DE2624" w:rsidRDefault="00DE2624">
            <w:r>
              <w:t>Admitted</w:t>
            </w:r>
          </w:p>
        </w:tc>
        <w:tc>
          <w:tcPr>
            <w:tcW w:w="1530" w:type="dxa"/>
          </w:tcPr>
          <w:p w:rsidR="00DE2624" w:rsidRDefault="00DE2624">
            <w:r>
              <w:t>Meeting</w:t>
            </w:r>
            <w:r w:rsidR="00C41DC9">
              <w:t xml:space="preserve"> Portfolio</w:t>
            </w:r>
            <w:r>
              <w:t xml:space="preserve"> expectations - Benchmark I</w:t>
            </w:r>
          </w:p>
        </w:tc>
        <w:tc>
          <w:tcPr>
            <w:tcW w:w="1620" w:type="dxa"/>
          </w:tcPr>
          <w:p w:rsidR="00DE2624" w:rsidRDefault="00DE2624">
            <w:r>
              <w:t xml:space="preserve">Meeting </w:t>
            </w:r>
            <w:r w:rsidR="00C41DC9">
              <w:t>Portfolio</w:t>
            </w:r>
          </w:p>
          <w:p w:rsidR="00DE2624" w:rsidRDefault="00DE2624">
            <w:r>
              <w:t>expectations -Benchmark II</w:t>
            </w:r>
          </w:p>
        </w:tc>
        <w:tc>
          <w:tcPr>
            <w:tcW w:w="1710" w:type="dxa"/>
          </w:tcPr>
          <w:p w:rsidR="00C41DC9" w:rsidRDefault="00DE2624">
            <w:r>
              <w:t xml:space="preserve">Meeting </w:t>
            </w:r>
          </w:p>
          <w:p w:rsidR="00C41DC9" w:rsidRDefault="00C41DC9">
            <w:r>
              <w:t>Portfolio</w:t>
            </w:r>
          </w:p>
          <w:p w:rsidR="00DE2624" w:rsidRDefault="00C41DC9">
            <w:r>
              <w:t>E</w:t>
            </w:r>
            <w:r w:rsidR="00DE2624">
              <w:t>xpectations</w:t>
            </w:r>
            <w:r>
              <w:t xml:space="preserve"> -</w:t>
            </w:r>
          </w:p>
          <w:p w:rsidR="00DE2624" w:rsidRDefault="00DE2624">
            <w:r>
              <w:t>Benchmark III</w:t>
            </w:r>
          </w:p>
        </w:tc>
        <w:tc>
          <w:tcPr>
            <w:tcW w:w="1458" w:type="dxa"/>
          </w:tcPr>
          <w:p w:rsidR="00DE2624" w:rsidRDefault="00DE2624">
            <w:r>
              <w:t>Program Completers</w:t>
            </w:r>
          </w:p>
        </w:tc>
      </w:tr>
      <w:tr w:rsidR="00DE2624" w:rsidTr="00C41DC9">
        <w:tc>
          <w:tcPr>
            <w:tcW w:w="738" w:type="dxa"/>
            <w:vMerge w:val="restart"/>
          </w:tcPr>
          <w:p w:rsidR="00DE2624" w:rsidRDefault="00DE2624">
            <w:r>
              <w:t>2005- 2006</w:t>
            </w:r>
          </w:p>
        </w:tc>
        <w:tc>
          <w:tcPr>
            <w:tcW w:w="1350" w:type="dxa"/>
          </w:tcPr>
          <w:p w:rsidR="00DE2624" w:rsidRDefault="00DE2624">
            <w:r>
              <w:t>MED – ED Psych</w:t>
            </w:r>
          </w:p>
        </w:tc>
        <w:tc>
          <w:tcPr>
            <w:tcW w:w="1170" w:type="dxa"/>
          </w:tcPr>
          <w:p w:rsidR="00DE2624" w:rsidRDefault="00DE2624">
            <w:r>
              <w:t>18</w:t>
            </w:r>
          </w:p>
        </w:tc>
        <w:tc>
          <w:tcPr>
            <w:tcW w:w="1530" w:type="dxa"/>
          </w:tcPr>
          <w:p w:rsidR="00DE2624" w:rsidRDefault="00DE2624">
            <w:r>
              <w:t>24</w:t>
            </w:r>
            <w:r w:rsidR="00E025CA">
              <w:t>/25</w:t>
            </w:r>
            <w:r>
              <w:t xml:space="preserve"> (99%)</w:t>
            </w:r>
          </w:p>
        </w:tc>
        <w:tc>
          <w:tcPr>
            <w:tcW w:w="1620" w:type="dxa"/>
          </w:tcPr>
          <w:p w:rsidR="00DE2624" w:rsidRDefault="00DE2624"/>
        </w:tc>
        <w:tc>
          <w:tcPr>
            <w:tcW w:w="1710" w:type="dxa"/>
          </w:tcPr>
          <w:p w:rsidR="00DE2624" w:rsidRDefault="00DE2624"/>
        </w:tc>
        <w:tc>
          <w:tcPr>
            <w:tcW w:w="1458" w:type="dxa"/>
          </w:tcPr>
          <w:p w:rsidR="00DE2624" w:rsidRDefault="00E025CA">
            <w:r>
              <w:t>20</w:t>
            </w:r>
          </w:p>
        </w:tc>
      </w:tr>
      <w:tr w:rsidR="00DE2624" w:rsidTr="00C41DC9">
        <w:tc>
          <w:tcPr>
            <w:tcW w:w="738" w:type="dxa"/>
            <w:vMerge/>
          </w:tcPr>
          <w:p w:rsidR="00DE2624" w:rsidRDefault="00DE2624"/>
        </w:tc>
        <w:tc>
          <w:tcPr>
            <w:tcW w:w="1350" w:type="dxa"/>
          </w:tcPr>
          <w:p w:rsidR="00DE2624" w:rsidRDefault="00DE2624">
            <w:r>
              <w:t>MED - HLD</w:t>
            </w:r>
          </w:p>
        </w:tc>
        <w:tc>
          <w:tcPr>
            <w:tcW w:w="1170" w:type="dxa"/>
          </w:tcPr>
          <w:p w:rsidR="00DE2624" w:rsidRDefault="00DE2624"/>
        </w:tc>
        <w:tc>
          <w:tcPr>
            <w:tcW w:w="1530" w:type="dxa"/>
          </w:tcPr>
          <w:p w:rsidR="00DE2624" w:rsidRDefault="00DE2624"/>
        </w:tc>
        <w:tc>
          <w:tcPr>
            <w:tcW w:w="1620" w:type="dxa"/>
          </w:tcPr>
          <w:p w:rsidR="00DE2624" w:rsidRDefault="00DE2624"/>
        </w:tc>
        <w:tc>
          <w:tcPr>
            <w:tcW w:w="1710" w:type="dxa"/>
          </w:tcPr>
          <w:p w:rsidR="00DE2624" w:rsidRDefault="00DE2624"/>
        </w:tc>
        <w:tc>
          <w:tcPr>
            <w:tcW w:w="1458" w:type="dxa"/>
          </w:tcPr>
          <w:p w:rsidR="00DE2624" w:rsidRDefault="00AC05C2">
            <w:r>
              <w:t>1</w:t>
            </w:r>
          </w:p>
        </w:tc>
      </w:tr>
      <w:tr w:rsidR="00DE2624" w:rsidTr="00C41DC9">
        <w:tc>
          <w:tcPr>
            <w:tcW w:w="738" w:type="dxa"/>
            <w:vMerge/>
          </w:tcPr>
          <w:p w:rsidR="00DE2624" w:rsidRDefault="00DE2624"/>
        </w:tc>
        <w:tc>
          <w:tcPr>
            <w:tcW w:w="1350" w:type="dxa"/>
          </w:tcPr>
          <w:p w:rsidR="00DE2624" w:rsidRDefault="00DE2624">
            <w:r>
              <w:t>MSED - HLD</w:t>
            </w:r>
          </w:p>
        </w:tc>
        <w:tc>
          <w:tcPr>
            <w:tcW w:w="1170" w:type="dxa"/>
          </w:tcPr>
          <w:p w:rsidR="00DE2624" w:rsidRDefault="00E025CA">
            <w:r>
              <w:t>4</w:t>
            </w:r>
          </w:p>
        </w:tc>
        <w:tc>
          <w:tcPr>
            <w:tcW w:w="1530" w:type="dxa"/>
          </w:tcPr>
          <w:p w:rsidR="00DE2624" w:rsidRDefault="00DE2624"/>
        </w:tc>
        <w:tc>
          <w:tcPr>
            <w:tcW w:w="1620" w:type="dxa"/>
          </w:tcPr>
          <w:p w:rsidR="00DE2624" w:rsidRDefault="00DE2624"/>
        </w:tc>
        <w:tc>
          <w:tcPr>
            <w:tcW w:w="1710" w:type="dxa"/>
          </w:tcPr>
          <w:p w:rsidR="00DE2624" w:rsidRDefault="00DE2624"/>
        </w:tc>
        <w:tc>
          <w:tcPr>
            <w:tcW w:w="1458" w:type="dxa"/>
          </w:tcPr>
          <w:p w:rsidR="00DE2624" w:rsidRDefault="00DE2624"/>
        </w:tc>
      </w:tr>
      <w:tr w:rsidR="00DE2624" w:rsidTr="00C41DC9">
        <w:tc>
          <w:tcPr>
            <w:tcW w:w="738" w:type="dxa"/>
            <w:vMerge/>
          </w:tcPr>
          <w:p w:rsidR="00DE2624" w:rsidRDefault="00DE2624"/>
        </w:tc>
        <w:tc>
          <w:tcPr>
            <w:tcW w:w="1350" w:type="dxa"/>
          </w:tcPr>
          <w:p w:rsidR="00DE2624" w:rsidRDefault="00DE2624">
            <w:r>
              <w:t>EDS- SP</w:t>
            </w:r>
          </w:p>
        </w:tc>
        <w:tc>
          <w:tcPr>
            <w:tcW w:w="1170" w:type="dxa"/>
          </w:tcPr>
          <w:p w:rsidR="00DE2624" w:rsidRDefault="00DE2624">
            <w:r>
              <w:t>26</w:t>
            </w:r>
          </w:p>
        </w:tc>
        <w:tc>
          <w:tcPr>
            <w:tcW w:w="1530" w:type="dxa"/>
          </w:tcPr>
          <w:p w:rsidR="00DE2624" w:rsidRDefault="00DE2624"/>
        </w:tc>
        <w:tc>
          <w:tcPr>
            <w:tcW w:w="1620" w:type="dxa"/>
          </w:tcPr>
          <w:p w:rsidR="00DE2624" w:rsidRDefault="00A14A47">
            <w:r>
              <w:t>26 (100%)</w:t>
            </w:r>
          </w:p>
        </w:tc>
        <w:tc>
          <w:tcPr>
            <w:tcW w:w="1710" w:type="dxa"/>
          </w:tcPr>
          <w:p w:rsidR="00DE2624" w:rsidRDefault="00E025CA">
            <w:r>
              <w:t>18/19 (99%)</w:t>
            </w:r>
          </w:p>
        </w:tc>
        <w:tc>
          <w:tcPr>
            <w:tcW w:w="1458" w:type="dxa"/>
          </w:tcPr>
          <w:p w:rsidR="00DE2624" w:rsidRDefault="00E025CA">
            <w:r>
              <w:t>29</w:t>
            </w:r>
          </w:p>
        </w:tc>
      </w:tr>
      <w:tr w:rsidR="00E025CA" w:rsidTr="00C41DC9">
        <w:tc>
          <w:tcPr>
            <w:tcW w:w="738" w:type="dxa"/>
            <w:vMerge w:val="restart"/>
          </w:tcPr>
          <w:p w:rsidR="00E025CA" w:rsidRDefault="00E025CA">
            <w:r>
              <w:t>2006-2007</w:t>
            </w:r>
          </w:p>
        </w:tc>
        <w:tc>
          <w:tcPr>
            <w:tcW w:w="1350" w:type="dxa"/>
          </w:tcPr>
          <w:p w:rsidR="00E025CA" w:rsidRDefault="00E025CA">
            <w:r>
              <w:t>MED- ED Psych</w:t>
            </w:r>
          </w:p>
        </w:tc>
        <w:tc>
          <w:tcPr>
            <w:tcW w:w="1170" w:type="dxa"/>
          </w:tcPr>
          <w:p w:rsidR="00E025CA" w:rsidRDefault="00E025CA">
            <w:r>
              <w:t>13</w:t>
            </w:r>
          </w:p>
        </w:tc>
        <w:tc>
          <w:tcPr>
            <w:tcW w:w="1530" w:type="dxa"/>
          </w:tcPr>
          <w:p w:rsidR="00E025CA" w:rsidRDefault="00A14A47">
            <w:r>
              <w:t>25/27 (97%)</w:t>
            </w:r>
          </w:p>
        </w:tc>
        <w:tc>
          <w:tcPr>
            <w:tcW w:w="1620" w:type="dxa"/>
          </w:tcPr>
          <w:p w:rsidR="00E025CA" w:rsidRDefault="00E025CA"/>
        </w:tc>
        <w:tc>
          <w:tcPr>
            <w:tcW w:w="1710" w:type="dxa"/>
          </w:tcPr>
          <w:p w:rsidR="00E025CA" w:rsidRDefault="00E025CA"/>
        </w:tc>
        <w:tc>
          <w:tcPr>
            <w:tcW w:w="1458" w:type="dxa"/>
          </w:tcPr>
          <w:p w:rsidR="00E025CA" w:rsidRDefault="00E025CA">
            <w:r>
              <w:t>18</w:t>
            </w:r>
          </w:p>
        </w:tc>
      </w:tr>
      <w:tr w:rsidR="00E025CA" w:rsidTr="00C41DC9">
        <w:tc>
          <w:tcPr>
            <w:tcW w:w="738" w:type="dxa"/>
            <w:vMerge/>
          </w:tcPr>
          <w:p w:rsidR="00E025CA" w:rsidRDefault="00E025CA"/>
        </w:tc>
        <w:tc>
          <w:tcPr>
            <w:tcW w:w="1350" w:type="dxa"/>
          </w:tcPr>
          <w:p w:rsidR="00E025CA" w:rsidRDefault="00E025CA">
            <w:r>
              <w:t>MED - HLD</w:t>
            </w:r>
          </w:p>
        </w:tc>
        <w:tc>
          <w:tcPr>
            <w:tcW w:w="1170" w:type="dxa"/>
          </w:tcPr>
          <w:p w:rsidR="00E025CA" w:rsidRDefault="00E025CA"/>
        </w:tc>
        <w:tc>
          <w:tcPr>
            <w:tcW w:w="1530" w:type="dxa"/>
          </w:tcPr>
          <w:p w:rsidR="00E025CA" w:rsidRDefault="00E025CA"/>
        </w:tc>
        <w:tc>
          <w:tcPr>
            <w:tcW w:w="1620" w:type="dxa"/>
          </w:tcPr>
          <w:p w:rsidR="00E025CA" w:rsidRDefault="00E025CA"/>
        </w:tc>
        <w:tc>
          <w:tcPr>
            <w:tcW w:w="1710" w:type="dxa"/>
          </w:tcPr>
          <w:p w:rsidR="00E025CA" w:rsidRDefault="00E025CA"/>
        </w:tc>
        <w:tc>
          <w:tcPr>
            <w:tcW w:w="1458" w:type="dxa"/>
          </w:tcPr>
          <w:p w:rsidR="00E025CA" w:rsidRDefault="00E025CA"/>
        </w:tc>
      </w:tr>
      <w:tr w:rsidR="00E025CA" w:rsidTr="00C41DC9">
        <w:tc>
          <w:tcPr>
            <w:tcW w:w="738" w:type="dxa"/>
            <w:vMerge/>
          </w:tcPr>
          <w:p w:rsidR="00E025CA" w:rsidRDefault="00E025CA"/>
        </w:tc>
        <w:tc>
          <w:tcPr>
            <w:tcW w:w="1350" w:type="dxa"/>
          </w:tcPr>
          <w:p w:rsidR="00E025CA" w:rsidRDefault="00E025CA">
            <w:r>
              <w:t>MSED - HLD</w:t>
            </w:r>
          </w:p>
        </w:tc>
        <w:tc>
          <w:tcPr>
            <w:tcW w:w="1170" w:type="dxa"/>
          </w:tcPr>
          <w:p w:rsidR="00E025CA" w:rsidRDefault="00C41DC9">
            <w:r>
              <w:t>1</w:t>
            </w:r>
          </w:p>
        </w:tc>
        <w:tc>
          <w:tcPr>
            <w:tcW w:w="1530" w:type="dxa"/>
          </w:tcPr>
          <w:p w:rsidR="00E025CA" w:rsidRDefault="00E025CA"/>
        </w:tc>
        <w:tc>
          <w:tcPr>
            <w:tcW w:w="1620" w:type="dxa"/>
          </w:tcPr>
          <w:p w:rsidR="00E025CA" w:rsidRDefault="00E025CA"/>
        </w:tc>
        <w:tc>
          <w:tcPr>
            <w:tcW w:w="1710" w:type="dxa"/>
          </w:tcPr>
          <w:p w:rsidR="00E025CA" w:rsidRDefault="00E025CA"/>
        </w:tc>
        <w:tc>
          <w:tcPr>
            <w:tcW w:w="1458" w:type="dxa"/>
          </w:tcPr>
          <w:p w:rsidR="00E025CA" w:rsidRDefault="002C4DFA">
            <w:r>
              <w:t>1</w:t>
            </w:r>
          </w:p>
        </w:tc>
      </w:tr>
      <w:tr w:rsidR="00E025CA" w:rsidTr="00C41DC9">
        <w:tc>
          <w:tcPr>
            <w:tcW w:w="738" w:type="dxa"/>
            <w:vMerge/>
          </w:tcPr>
          <w:p w:rsidR="00E025CA" w:rsidRDefault="00E025CA"/>
        </w:tc>
        <w:tc>
          <w:tcPr>
            <w:tcW w:w="1350" w:type="dxa"/>
          </w:tcPr>
          <w:p w:rsidR="00E025CA" w:rsidRDefault="00E025CA">
            <w:r>
              <w:t>EDS - SP</w:t>
            </w:r>
          </w:p>
        </w:tc>
        <w:tc>
          <w:tcPr>
            <w:tcW w:w="1170" w:type="dxa"/>
          </w:tcPr>
          <w:p w:rsidR="00E025CA" w:rsidRDefault="00C41DC9">
            <w:r>
              <w:t>21</w:t>
            </w:r>
          </w:p>
        </w:tc>
        <w:tc>
          <w:tcPr>
            <w:tcW w:w="1530" w:type="dxa"/>
          </w:tcPr>
          <w:p w:rsidR="00E025CA" w:rsidRDefault="00E025CA"/>
        </w:tc>
        <w:tc>
          <w:tcPr>
            <w:tcW w:w="1620" w:type="dxa"/>
          </w:tcPr>
          <w:p w:rsidR="00E025CA" w:rsidRDefault="00A14A47">
            <w:r>
              <w:t>19 (100%)</w:t>
            </w:r>
          </w:p>
        </w:tc>
        <w:tc>
          <w:tcPr>
            <w:tcW w:w="1710" w:type="dxa"/>
          </w:tcPr>
          <w:p w:rsidR="00E025CA" w:rsidRDefault="00A14A47">
            <w:r>
              <w:t>22 (100%)</w:t>
            </w:r>
          </w:p>
        </w:tc>
        <w:tc>
          <w:tcPr>
            <w:tcW w:w="1458" w:type="dxa"/>
          </w:tcPr>
          <w:p w:rsidR="00E025CA" w:rsidRDefault="00C41DC9">
            <w:r>
              <w:t>25</w:t>
            </w:r>
          </w:p>
        </w:tc>
      </w:tr>
      <w:tr w:rsidR="00C41DC9" w:rsidTr="00C41DC9">
        <w:tc>
          <w:tcPr>
            <w:tcW w:w="738" w:type="dxa"/>
            <w:vMerge w:val="restart"/>
          </w:tcPr>
          <w:p w:rsidR="00C41DC9" w:rsidRDefault="00C41DC9">
            <w:r>
              <w:t>2007-</w:t>
            </w:r>
          </w:p>
          <w:p w:rsidR="00C41DC9" w:rsidRDefault="00C41DC9">
            <w:r>
              <w:t>2008</w:t>
            </w:r>
          </w:p>
        </w:tc>
        <w:tc>
          <w:tcPr>
            <w:tcW w:w="1350" w:type="dxa"/>
          </w:tcPr>
          <w:p w:rsidR="00C41DC9" w:rsidRDefault="00C41DC9">
            <w:r>
              <w:t>MED- ED Psych</w:t>
            </w:r>
          </w:p>
        </w:tc>
        <w:tc>
          <w:tcPr>
            <w:tcW w:w="1170" w:type="dxa"/>
          </w:tcPr>
          <w:p w:rsidR="00C41DC9" w:rsidRDefault="0045585D">
            <w:r>
              <w:t>18</w:t>
            </w:r>
          </w:p>
        </w:tc>
        <w:tc>
          <w:tcPr>
            <w:tcW w:w="1530" w:type="dxa"/>
          </w:tcPr>
          <w:p w:rsidR="00C41DC9" w:rsidRDefault="00A14A47">
            <w:r>
              <w:t>17 (100%)</w:t>
            </w:r>
          </w:p>
        </w:tc>
        <w:tc>
          <w:tcPr>
            <w:tcW w:w="1620" w:type="dxa"/>
          </w:tcPr>
          <w:p w:rsidR="00C41DC9" w:rsidRDefault="00C41DC9"/>
        </w:tc>
        <w:tc>
          <w:tcPr>
            <w:tcW w:w="1710" w:type="dxa"/>
          </w:tcPr>
          <w:p w:rsidR="00C41DC9" w:rsidRDefault="00C41DC9"/>
        </w:tc>
        <w:tc>
          <w:tcPr>
            <w:tcW w:w="1458" w:type="dxa"/>
          </w:tcPr>
          <w:p w:rsidR="00C41DC9" w:rsidRDefault="00A14A47">
            <w:r>
              <w:t>12</w:t>
            </w:r>
          </w:p>
        </w:tc>
      </w:tr>
      <w:tr w:rsidR="00C41DC9" w:rsidTr="00C41DC9">
        <w:tc>
          <w:tcPr>
            <w:tcW w:w="738" w:type="dxa"/>
            <w:vMerge/>
          </w:tcPr>
          <w:p w:rsidR="00C41DC9" w:rsidRDefault="00C41DC9"/>
        </w:tc>
        <w:tc>
          <w:tcPr>
            <w:tcW w:w="1350" w:type="dxa"/>
          </w:tcPr>
          <w:p w:rsidR="00C41DC9" w:rsidRDefault="00C41DC9">
            <w:r>
              <w:t>MED - HLD</w:t>
            </w:r>
          </w:p>
        </w:tc>
        <w:tc>
          <w:tcPr>
            <w:tcW w:w="1170" w:type="dxa"/>
          </w:tcPr>
          <w:p w:rsidR="00C41DC9" w:rsidRDefault="00C41DC9"/>
        </w:tc>
        <w:tc>
          <w:tcPr>
            <w:tcW w:w="1530" w:type="dxa"/>
          </w:tcPr>
          <w:p w:rsidR="00C41DC9" w:rsidRDefault="00C41DC9"/>
        </w:tc>
        <w:tc>
          <w:tcPr>
            <w:tcW w:w="1620" w:type="dxa"/>
          </w:tcPr>
          <w:p w:rsidR="00C41DC9" w:rsidRDefault="00C41DC9"/>
        </w:tc>
        <w:tc>
          <w:tcPr>
            <w:tcW w:w="1710" w:type="dxa"/>
          </w:tcPr>
          <w:p w:rsidR="00C41DC9" w:rsidRDefault="00C41DC9"/>
        </w:tc>
        <w:tc>
          <w:tcPr>
            <w:tcW w:w="1458" w:type="dxa"/>
          </w:tcPr>
          <w:p w:rsidR="00C41DC9" w:rsidRDefault="00C41DC9"/>
        </w:tc>
      </w:tr>
      <w:tr w:rsidR="00C41DC9" w:rsidTr="00C41DC9">
        <w:tc>
          <w:tcPr>
            <w:tcW w:w="738" w:type="dxa"/>
            <w:vMerge/>
          </w:tcPr>
          <w:p w:rsidR="00C41DC9" w:rsidRDefault="00C41DC9"/>
        </w:tc>
        <w:tc>
          <w:tcPr>
            <w:tcW w:w="1350" w:type="dxa"/>
          </w:tcPr>
          <w:p w:rsidR="00C41DC9" w:rsidRDefault="00C41DC9">
            <w:r>
              <w:t>MSED - HLD</w:t>
            </w:r>
          </w:p>
        </w:tc>
        <w:tc>
          <w:tcPr>
            <w:tcW w:w="1170" w:type="dxa"/>
          </w:tcPr>
          <w:p w:rsidR="00C41DC9" w:rsidRDefault="00AC05C2">
            <w:r>
              <w:t>3 (need advisors)</w:t>
            </w:r>
          </w:p>
        </w:tc>
        <w:tc>
          <w:tcPr>
            <w:tcW w:w="1530" w:type="dxa"/>
          </w:tcPr>
          <w:p w:rsidR="00C41DC9" w:rsidRDefault="00C41DC9"/>
        </w:tc>
        <w:tc>
          <w:tcPr>
            <w:tcW w:w="1620" w:type="dxa"/>
          </w:tcPr>
          <w:p w:rsidR="00C41DC9" w:rsidRDefault="00C41DC9"/>
        </w:tc>
        <w:tc>
          <w:tcPr>
            <w:tcW w:w="1710" w:type="dxa"/>
          </w:tcPr>
          <w:p w:rsidR="00C41DC9" w:rsidRDefault="00C41DC9"/>
        </w:tc>
        <w:tc>
          <w:tcPr>
            <w:tcW w:w="1458" w:type="dxa"/>
          </w:tcPr>
          <w:p w:rsidR="00C41DC9" w:rsidRDefault="00C41DC9"/>
        </w:tc>
      </w:tr>
      <w:tr w:rsidR="00C41DC9" w:rsidTr="00C41DC9">
        <w:tc>
          <w:tcPr>
            <w:tcW w:w="738" w:type="dxa"/>
            <w:vMerge/>
          </w:tcPr>
          <w:p w:rsidR="00C41DC9" w:rsidRDefault="00C41DC9"/>
        </w:tc>
        <w:tc>
          <w:tcPr>
            <w:tcW w:w="1350" w:type="dxa"/>
          </w:tcPr>
          <w:p w:rsidR="00C41DC9" w:rsidRDefault="00C41DC9">
            <w:r>
              <w:t>EDS - SP</w:t>
            </w:r>
          </w:p>
        </w:tc>
        <w:tc>
          <w:tcPr>
            <w:tcW w:w="1170" w:type="dxa"/>
          </w:tcPr>
          <w:p w:rsidR="00C41DC9" w:rsidRDefault="0045585D">
            <w:r>
              <w:t>24</w:t>
            </w:r>
          </w:p>
        </w:tc>
        <w:tc>
          <w:tcPr>
            <w:tcW w:w="1530" w:type="dxa"/>
          </w:tcPr>
          <w:p w:rsidR="00C41DC9" w:rsidRDefault="00C41DC9"/>
        </w:tc>
        <w:tc>
          <w:tcPr>
            <w:tcW w:w="1620" w:type="dxa"/>
          </w:tcPr>
          <w:p w:rsidR="00C41DC9" w:rsidRDefault="00A14A47">
            <w:r>
              <w:t>23 (100%)</w:t>
            </w:r>
          </w:p>
        </w:tc>
        <w:tc>
          <w:tcPr>
            <w:tcW w:w="1710" w:type="dxa"/>
          </w:tcPr>
          <w:p w:rsidR="00C41DC9" w:rsidRDefault="00A14A47">
            <w:r>
              <w:t>19 (100%)</w:t>
            </w:r>
          </w:p>
        </w:tc>
        <w:tc>
          <w:tcPr>
            <w:tcW w:w="1458" w:type="dxa"/>
          </w:tcPr>
          <w:p w:rsidR="00C41DC9" w:rsidRDefault="00A14A47">
            <w:r>
              <w:t>20</w:t>
            </w:r>
          </w:p>
        </w:tc>
      </w:tr>
      <w:tr w:rsidR="00C41DC9" w:rsidTr="00C41DC9">
        <w:trPr>
          <w:trHeight w:val="204"/>
        </w:trPr>
        <w:tc>
          <w:tcPr>
            <w:tcW w:w="738" w:type="dxa"/>
            <w:vMerge w:val="restart"/>
          </w:tcPr>
          <w:p w:rsidR="00C41DC9" w:rsidRDefault="00C41DC9">
            <w:r>
              <w:t>2008-2009</w:t>
            </w:r>
          </w:p>
          <w:p w:rsidR="00C41DC9" w:rsidRDefault="00C41DC9"/>
        </w:tc>
        <w:tc>
          <w:tcPr>
            <w:tcW w:w="1350" w:type="dxa"/>
          </w:tcPr>
          <w:p w:rsidR="00C41DC9" w:rsidRDefault="00AC05C2">
            <w:r>
              <w:t>MED – ED Psych</w:t>
            </w:r>
          </w:p>
        </w:tc>
        <w:tc>
          <w:tcPr>
            <w:tcW w:w="1170" w:type="dxa"/>
          </w:tcPr>
          <w:p w:rsidR="00C41DC9" w:rsidRDefault="00C41DC9"/>
        </w:tc>
        <w:tc>
          <w:tcPr>
            <w:tcW w:w="1530" w:type="dxa"/>
          </w:tcPr>
          <w:p w:rsidR="00C41DC9" w:rsidRDefault="00C41DC9"/>
        </w:tc>
        <w:tc>
          <w:tcPr>
            <w:tcW w:w="1620" w:type="dxa"/>
          </w:tcPr>
          <w:p w:rsidR="00C41DC9" w:rsidRDefault="00C41DC9"/>
        </w:tc>
        <w:tc>
          <w:tcPr>
            <w:tcW w:w="1710" w:type="dxa"/>
          </w:tcPr>
          <w:p w:rsidR="00C41DC9" w:rsidRDefault="00C41DC9"/>
        </w:tc>
        <w:tc>
          <w:tcPr>
            <w:tcW w:w="1458" w:type="dxa"/>
          </w:tcPr>
          <w:p w:rsidR="00C41DC9" w:rsidRDefault="00C41DC9"/>
        </w:tc>
      </w:tr>
      <w:tr w:rsidR="00C41DC9" w:rsidTr="00C41DC9">
        <w:trPr>
          <w:trHeight w:val="202"/>
        </w:trPr>
        <w:tc>
          <w:tcPr>
            <w:tcW w:w="738" w:type="dxa"/>
            <w:vMerge/>
          </w:tcPr>
          <w:p w:rsidR="00C41DC9" w:rsidRDefault="00C41DC9"/>
        </w:tc>
        <w:tc>
          <w:tcPr>
            <w:tcW w:w="1350" w:type="dxa"/>
          </w:tcPr>
          <w:p w:rsidR="00C41DC9" w:rsidRDefault="00AC05C2">
            <w:r>
              <w:t>MED - HLD</w:t>
            </w:r>
          </w:p>
        </w:tc>
        <w:tc>
          <w:tcPr>
            <w:tcW w:w="1170" w:type="dxa"/>
          </w:tcPr>
          <w:p w:rsidR="00C41DC9" w:rsidRDefault="00AC05C2">
            <w:r>
              <w:t>1 (new applicant)</w:t>
            </w:r>
          </w:p>
        </w:tc>
        <w:tc>
          <w:tcPr>
            <w:tcW w:w="1530" w:type="dxa"/>
          </w:tcPr>
          <w:p w:rsidR="00C41DC9" w:rsidRDefault="00C41DC9"/>
        </w:tc>
        <w:tc>
          <w:tcPr>
            <w:tcW w:w="1620" w:type="dxa"/>
          </w:tcPr>
          <w:p w:rsidR="00C41DC9" w:rsidRDefault="00C41DC9"/>
        </w:tc>
        <w:tc>
          <w:tcPr>
            <w:tcW w:w="1710" w:type="dxa"/>
          </w:tcPr>
          <w:p w:rsidR="00C41DC9" w:rsidRDefault="00C41DC9"/>
        </w:tc>
        <w:tc>
          <w:tcPr>
            <w:tcW w:w="1458" w:type="dxa"/>
          </w:tcPr>
          <w:p w:rsidR="00C41DC9" w:rsidRDefault="00C41DC9"/>
        </w:tc>
      </w:tr>
      <w:tr w:rsidR="00C41DC9" w:rsidTr="00C41DC9">
        <w:trPr>
          <w:trHeight w:val="202"/>
        </w:trPr>
        <w:tc>
          <w:tcPr>
            <w:tcW w:w="738" w:type="dxa"/>
            <w:vMerge/>
          </w:tcPr>
          <w:p w:rsidR="00C41DC9" w:rsidRDefault="00C41DC9"/>
        </w:tc>
        <w:tc>
          <w:tcPr>
            <w:tcW w:w="1350" w:type="dxa"/>
          </w:tcPr>
          <w:p w:rsidR="00C41DC9" w:rsidRDefault="00AC05C2">
            <w:r>
              <w:t>MSED- HLD</w:t>
            </w:r>
          </w:p>
        </w:tc>
        <w:tc>
          <w:tcPr>
            <w:tcW w:w="1170" w:type="dxa"/>
          </w:tcPr>
          <w:p w:rsidR="00C41DC9" w:rsidRDefault="00C41DC9"/>
        </w:tc>
        <w:tc>
          <w:tcPr>
            <w:tcW w:w="1530" w:type="dxa"/>
          </w:tcPr>
          <w:p w:rsidR="00C41DC9" w:rsidRDefault="00C41DC9"/>
        </w:tc>
        <w:tc>
          <w:tcPr>
            <w:tcW w:w="1620" w:type="dxa"/>
          </w:tcPr>
          <w:p w:rsidR="00C41DC9" w:rsidRDefault="00C41DC9"/>
        </w:tc>
        <w:tc>
          <w:tcPr>
            <w:tcW w:w="1710" w:type="dxa"/>
          </w:tcPr>
          <w:p w:rsidR="00C41DC9" w:rsidRDefault="00C41DC9"/>
        </w:tc>
        <w:tc>
          <w:tcPr>
            <w:tcW w:w="1458" w:type="dxa"/>
          </w:tcPr>
          <w:p w:rsidR="00C41DC9" w:rsidRDefault="00C41DC9"/>
        </w:tc>
      </w:tr>
      <w:tr w:rsidR="00C41DC9" w:rsidTr="00C41DC9">
        <w:trPr>
          <w:trHeight w:val="202"/>
        </w:trPr>
        <w:tc>
          <w:tcPr>
            <w:tcW w:w="738" w:type="dxa"/>
            <w:vMerge/>
          </w:tcPr>
          <w:p w:rsidR="00C41DC9" w:rsidRDefault="00C41DC9"/>
        </w:tc>
        <w:tc>
          <w:tcPr>
            <w:tcW w:w="1350" w:type="dxa"/>
          </w:tcPr>
          <w:p w:rsidR="00C41DC9" w:rsidRDefault="00AC05C2">
            <w:r>
              <w:t>EDS - SP</w:t>
            </w:r>
          </w:p>
        </w:tc>
        <w:tc>
          <w:tcPr>
            <w:tcW w:w="1170" w:type="dxa"/>
          </w:tcPr>
          <w:p w:rsidR="00C41DC9" w:rsidRDefault="00C41DC9"/>
        </w:tc>
        <w:tc>
          <w:tcPr>
            <w:tcW w:w="1530" w:type="dxa"/>
          </w:tcPr>
          <w:p w:rsidR="00C41DC9" w:rsidRDefault="00C41DC9"/>
        </w:tc>
        <w:tc>
          <w:tcPr>
            <w:tcW w:w="1620" w:type="dxa"/>
          </w:tcPr>
          <w:p w:rsidR="00C41DC9" w:rsidRDefault="00C41DC9"/>
        </w:tc>
        <w:tc>
          <w:tcPr>
            <w:tcW w:w="1710" w:type="dxa"/>
          </w:tcPr>
          <w:p w:rsidR="00C41DC9" w:rsidRDefault="00C41DC9"/>
        </w:tc>
        <w:tc>
          <w:tcPr>
            <w:tcW w:w="1458" w:type="dxa"/>
          </w:tcPr>
          <w:p w:rsidR="00C41DC9" w:rsidRDefault="00C41DC9"/>
        </w:tc>
      </w:tr>
    </w:tbl>
    <w:p w:rsidR="00DE2624" w:rsidRDefault="00DE2624"/>
    <w:p w:rsidR="00DE2624" w:rsidRDefault="00DE2624"/>
    <w:p w:rsidR="00DE2624" w:rsidRDefault="00DE2624"/>
    <w:sectPr w:rsidR="00DE2624" w:rsidSect="0012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624"/>
    <w:rsid w:val="0012633A"/>
    <w:rsid w:val="002C4DFA"/>
    <w:rsid w:val="0045585D"/>
    <w:rsid w:val="00A14A47"/>
    <w:rsid w:val="00AC05C2"/>
    <w:rsid w:val="00C41DC9"/>
    <w:rsid w:val="00DE2624"/>
    <w:rsid w:val="00E0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National-Louis University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Salmon</dc:creator>
  <cp:keywords/>
  <dc:description/>
  <cp:lastModifiedBy>Diane Salmon</cp:lastModifiedBy>
  <cp:revision>3</cp:revision>
  <cp:lastPrinted>2008-10-06T20:52:00Z</cp:lastPrinted>
  <dcterms:created xsi:type="dcterms:W3CDTF">2008-10-06T20:48:00Z</dcterms:created>
  <dcterms:modified xsi:type="dcterms:W3CDTF">2008-10-06T20:53:00Z</dcterms:modified>
</cp:coreProperties>
</file>