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4A" w:rsidRPr="00594686" w:rsidRDefault="00594686" w:rsidP="00594686">
      <w:pPr>
        <w:jc w:val="center"/>
        <w:rPr>
          <w:b/>
        </w:rPr>
      </w:pPr>
      <w:r w:rsidRPr="00594686">
        <w:rPr>
          <w:b/>
        </w:rPr>
        <w:t>Operational Excellence</w:t>
      </w:r>
    </w:p>
    <w:p w:rsidR="00594686" w:rsidRDefault="00594686" w:rsidP="00594686">
      <w:pPr>
        <w:pStyle w:val="NoSpacing"/>
        <w:numPr>
          <w:ilvl w:val="0"/>
          <w:numId w:val="1"/>
        </w:numPr>
      </w:pPr>
      <w:r>
        <w:t>What economies of scale exist?</w:t>
      </w:r>
    </w:p>
    <w:p w:rsidR="00594686" w:rsidRDefault="00594686" w:rsidP="00594686">
      <w:pPr>
        <w:pStyle w:val="NoSpacing"/>
        <w:numPr>
          <w:ilvl w:val="0"/>
          <w:numId w:val="1"/>
        </w:numPr>
      </w:pPr>
      <w:r>
        <w:t>What level of quality can be attained?</w:t>
      </w:r>
    </w:p>
    <w:p w:rsidR="00594686" w:rsidRDefault="00594686" w:rsidP="00594686">
      <w:pPr>
        <w:pStyle w:val="NoSpacing"/>
        <w:numPr>
          <w:ilvl w:val="0"/>
          <w:numId w:val="1"/>
        </w:numPr>
      </w:pPr>
      <w:r>
        <w:t>How can technology increase efficiencies?</w:t>
      </w:r>
    </w:p>
    <w:p w:rsidR="00594686" w:rsidRDefault="00594686" w:rsidP="00594686">
      <w:pPr>
        <w:pStyle w:val="NoSpacing"/>
        <w:numPr>
          <w:ilvl w:val="0"/>
          <w:numId w:val="1"/>
        </w:numPr>
      </w:pPr>
      <w:r>
        <w:t>What changes in procedures and processes will lead to improved productivity?</w:t>
      </w:r>
    </w:p>
    <w:sectPr w:rsidR="00594686" w:rsidSect="004C4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C2FF6"/>
    <w:multiLevelType w:val="hybridMultilevel"/>
    <w:tmpl w:val="68A60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94686"/>
    <w:rsid w:val="004C404A"/>
    <w:rsid w:val="0059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46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2010-11-28T20:56:00Z</dcterms:created>
  <dcterms:modified xsi:type="dcterms:W3CDTF">2010-11-28T21:30:00Z</dcterms:modified>
</cp:coreProperties>
</file>