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6C" w:rsidRDefault="00C01ED3" w:rsidP="00C01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Learning Objectives</w:t>
      </w:r>
    </w:p>
    <w:p w:rsidR="00C01ED3" w:rsidRDefault="00C01ED3" w:rsidP="00C01ED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1ED3">
        <w:rPr>
          <w:rFonts w:ascii="Times New Roman" w:hAnsi="Times New Roman" w:cs="Times New Roman"/>
          <w:b/>
          <w:i/>
          <w:sz w:val="24"/>
          <w:szCs w:val="24"/>
          <w:u w:val="single"/>
        </w:rPr>
        <w:t>Short Cycle A</w:t>
      </w:r>
    </w:p>
    <w:p w:rsidR="00C01ED3" w:rsidRDefault="00C01ED3" w:rsidP="00C0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ED3">
        <w:rPr>
          <w:rFonts w:ascii="Times New Roman" w:hAnsi="Times New Roman" w:cs="Times New Roman"/>
          <w:sz w:val="24"/>
          <w:szCs w:val="24"/>
        </w:rPr>
        <w:t>Students can round decimals to a given place value and fractions to the nearest half</w:t>
      </w:r>
      <w:r w:rsidR="004F4A58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Pr="00C01ED3">
        <w:rPr>
          <w:rFonts w:ascii="Times New Roman" w:hAnsi="Times New Roman" w:cs="Times New Roman"/>
          <w:sz w:val="24"/>
          <w:szCs w:val="24"/>
        </w:rPr>
        <w:t>.</w:t>
      </w:r>
    </w:p>
    <w:p w:rsidR="00C01ED3" w:rsidRDefault="00C01ED3" w:rsidP="00C0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C01ED3">
        <w:rPr>
          <w:rFonts w:ascii="Times New Roman" w:hAnsi="Times New Roman" w:cs="Times New Roman"/>
          <w:sz w:val="24"/>
          <w:szCs w:val="24"/>
        </w:rPr>
        <w:t xml:space="preserve"> can compare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ED3">
        <w:rPr>
          <w:rFonts w:ascii="Times New Roman" w:hAnsi="Times New Roman" w:cs="Times New Roman"/>
          <w:sz w:val="24"/>
          <w:szCs w:val="24"/>
        </w:rPr>
        <w:t>and represent 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ED3">
        <w:rPr>
          <w:rFonts w:ascii="Times New Roman" w:hAnsi="Times New Roman" w:cs="Times New Roman"/>
          <w:sz w:val="24"/>
          <w:szCs w:val="24"/>
        </w:rPr>
        <w:t>less than 0 by extending the number line</w:t>
      </w:r>
      <w:r w:rsidR="004F4A58">
        <w:rPr>
          <w:rFonts w:ascii="Times New Roman" w:hAnsi="Times New Roman" w:cs="Times New Roman"/>
          <w:sz w:val="24"/>
          <w:szCs w:val="24"/>
        </w:rPr>
        <w:t xml:space="preserve"> (Understanding/Evaluating)</w:t>
      </w:r>
      <w:r w:rsidRPr="00C01ED3">
        <w:rPr>
          <w:rFonts w:ascii="Times New Roman" w:hAnsi="Times New Roman" w:cs="Times New Roman"/>
          <w:sz w:val="24"/>
          <w:szCs w:val="24"/>
        </w:rPr>
        <w:t>.</w:t>
      </w:r>
    </w:p>
    <w:p w:rsidR="00C01ED3" w:rsidRDefault="00C01ED3" w:rsidP="00C0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C01ED3">
        <w:rPr>
          <w:rFonts w:ascii="Times New Roman" w:hAnsi="Times New Roman" w:cs="Times New Roman"/>
          <w:sz w:val="24"/>
          <w:szCs w:val="24"/>
        </w:rPr>
        <w:t xml:space="preserve"> can simplify and perform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ED3">
        <w:rPr>
          <w:rFonts w:ascii="Times New Roman" w:hAnsi="Times New Roman" w:cs="Times New Roman"/>
          <w:sz w:val="24"/>
          <w:szCs w:val="24"/>
        </w:rPr>
        <w:t>computations while using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ED3">
        <w:rPr>
          <w:rFonts w:ascii="Times New Roman" w:hAnsi="Times New Roman" w:cs="Times New Roman"/>
          <w:sz w:val="24"/>
          <w:szCs w:val="24"/>
        </w:rPr>
        <w:t>commutative, associative,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ED3">
        <w:rPr>
          <w:rFonts w:ascii="Times New Roman" w:hAnsi="Times New Roman" w:cs="Times New Roman"/>
          <w:sz w:val="24"/>
          <w:szCs w:val="24"/>
        </w:rPr>
        <w:t>distributive, identify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ED3">
        <w:rPr>
          <w:rFonts w:ascii="Times New Roman" w:hAnsi="Times New Roman" w:cs="Times New Roman"/>
          <w:sz w:val="24"/>
          <w:szCs w:val="24"/>
        </w:rPr>
        <w:t>zero properties</w:t>
      </w:r>
      <w:r w:rsidR="004F4A58">
        <w:rPr>
          <w:rFonts w:ascii="Times New Roman" w:hAnsi="Times New Roman" w:cs="Times New Roman"/>
          <w:sz w:val="24"/>
          <w:szCs w:val="24"/>
        </w:rPr>
        <w:t xml:space="preserve"> (Applying)</w:t>
      </w:r>
      <w:r w:rsidRPr="00C01ED3">
        <w:rPr>
          <w:rFonts w:ascii="Times New Roman" w:hAnsi="Times New Roman" w:cs="Times New Roman"/>
          <w:sz w:val="24"/>
          <w:szCs w:val="24"/>
        </w:rPr>
        <w:t>.</w:t>
      </w:r>
    </w:p>
    <w:p w:rsidR="00C01ED3" w:rsidRDefault="00C01ED3" w:rsidP="00C0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Pr="00C01ED3">
        <w:rPr>
          <w:rFonts w:ascii="Times New Roman" w:hAnsi="Times New Roman" w:cs="Times New Roman"/>
          <w:sz w:val="24"/>
          <w:szCs w:val="24"/>
        </w:rPr>
        <w:t>can explain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ED3">
        <w:rPr>
          <w:rFonts w:ascii="Times New Roman" w:hAnsi="Times New Roman" w:cs="Times New Roman"/>
          <w:sz w:val="24"/>
          <w:szCs w:val="24"/>
        </w:rPr>
        <w:t>place value is related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ED3">
        <w:rPr>
          <w:rFonts w:ascii="Times New Roman" w:hAnsi="Times New Roman" w:cs="Times New Roman"/>
          <w:sz w:val="24"/>
          <w:szCs w:val="24"/>
        </w:rPr>
        <w:t>to adding and subtracting decimals</w:t>
      </w:r>
      <w:r w:rsidR="004F4A58">
        <w:rPr>
          <w:rFonts w:ascii="Times New Roman" w:hAnsi="Times New Roman" w:cs="Times New Roman"/>
          <w:sz w:val="24"/>
          <w:szCs w:val="24"/>
        </w:rPr>
        <w:t xml:space="preserve"> (Evaluating)</w:t>
      </w:r>
      <w:r w:rsidRPr="00C01ED3">
        <w:rPr>
          <w:rFonts w:ascii="Times New Roman" w:hAnsi="Times New Roman" w:cs="Times New Roman"/>
          <w:sz w:val="24"/>
          <w:szCs w:val="24"/>
        </w:rPr>
        <w:t>.</w:t>
      </w:r>
    </w:p>
    <w:p w:rsidR="00C01ED3" w:rsidRDefault="00C01ED3" w:rsidP="00C0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C01ED3">
        <w:rPr>
          <w:rFonts w:ascii="Times New Roman" w:hAnsi="Times New Roman" w:cs="Times New Roman"/>
          <w:sz w:val="24"/>
          <w:szCs w:val="24"/>
        </w:rPr>
        <w:t xml:space="preserve"> can use a variety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ED3">
        <w:rPr>
          <w:rFonts w:ascii="Times New Roman" w:hAnsi="Times New Roman" w:cs="Times New Roman"/>
          <w:sz w:val="24"/>
          <w:szCs w:val="24"/>
        </w:rPr>
        <w:t>of strategies to estimate the results of computations using whole numbers, decimals and fractions</w:t>
      </w:r>
      <w:r w:rsidR="004F4A58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Pr="00C01ED3">
        <w:rPr>
          <w:rFonts w:ascii="Times New Roman" w:hAnsi="Times New Roman" w:cs="Times New Roman"/>
          <w:sz w:val="24"/>
          <w:szCs w:val="24"/>
        </w:rPr>
        <w:t>.</w:t>
      </w:r>
    </w:p>
    <w:p w:rsidR="000B41D4" w:rsidRDefault="000B41D4" w:rsidP="000B41D4">
      <w:pPr>
        <w:rPr>
          <w:rFonts w:ascii="Times New Roman" w:hAnsi="Times New Roman" w:cs="Times New Roman"/>
          <w:sz w:val="24"/>
          <w:szCs w:val="24"/>
        </w:rPr>
      </w:pPr>
    </w:p>
    <w:p w:rsidR="000B41D4" w:rsidRDefault="000B41D4" w:rsidP="000B41D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41D4">
        <w:rPr>
          <w:rFonts w:ascii="Times New Roman" w:hAnsi="Times New Roman" w:cs="Times New Roman"/>
          <w:b/>
          <w:i/>
          <w:sz w:val="24"/>
          <w:szCs w:val="24"/>
          <w:u w:val="single"/>
        </w:rPr>
        <w:t>Short Cycle B</w:t>
      </w:r>
    </w:p>
    <w:p w:rsidR="000B41D4" w:rsidRDefault="00453B9C" w:rsidP="000B4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0B41D4" w:rsidRPr="000B41D4">
        <w:rPr>
          <w:rFonts w:ascii="Times New Roman" w:hAnsi="Times New Roman" w:cs="Times New Roman"/>
          <w:sz w:val="24"/>
          <w:szCs w:val="24"/>
        </w:rPr>
        <w:t xml:space="preserve"> can recognize and</w:t>
      </w:r>
      <w:r w:rsidR="000B41D4">
        <w:rPr>
          <w:rFonts w:ascii="Times New Roman" w:hAnsi="Times New Roman" w:cs="Times New Roman"/>
          <w:sz w:val="24"/>
          <w:szCs w:val="24"/>
        </w:rPr>
        <w:t xml:space="preserve"> </w:t>
      </w:r>
      <w:r w:rsidR="000B41D4" w:rsidRPr="000B41D4">
        <w:rPr>
          <w:rFonts w:ascii="Times New Roman" w:hAnsi="Times New Roman" w:cs="Times New Roman"/>
          <w:sz w:val="24"/>
          <w:szCs w:val="24"/>
        </w:rPr>
        <w:t>identify perfect squares</w:t>
      </w:r>
      <w:r w:rsidR="000B41D4">
        <w:rPr>
          <w:rFonts w:ascii="Times New Roman" w:hAnsi="Times New Roman" w:cs="Times New Roman"/>
          <w:sz w:val="24"/>
          <w:szCs w:val="24"/>
        </w:rPr>
        <w:t xml:space="preserve"> </w:t>
      </w:r>
      <w:r w:rsidR="000B41D4" w:rsidRPr="000B41D4">
        <w:rPr>
          <w:rFonts w:ascii="Times New Roman" w:hAnsi="Times New Roman" w:cs="Times New Roman"/>
          <w:sz w:val="24"/>
          <w:szCs w:val="24"/>
        </w:rPr>
        <w:t>and square roots</w:t>
      </w:r>
      <w:r w:rsidR="00295804">
        <w:rPr>
          <w:rFonts w:ascii="Times New Roman" w:hAnsi="Times New Roman" w:cs="Times New Roman"/>
          <w:sz w:val="24"/>
          <w:szCs w:val="24"/>
        </w:rPr>
        <w:t xml:space="preserve"> (Understanding/Applying)</w:t>
      </w:r>
      <w:r w:rsidR="000B41D4" w:rsidRPr="000B41D4">
        <w:rPr>
          <w:rFonts w:ascii="Times New Roman" w:hAnsi="Times New Roman" w:cs="Times New Roman"/>
          <w:sz w:val="24"/>
          <w:szCs w:val="24"/>
        </w:rPr>
        <w:t>.</w:t>
      </w:r>
    </w:p>
    <w:p w:rsidR="000B41D4" w:rsidRDefault="00453B9C" w:rsidP="000B4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0B41D4">
        <w:rPr>
          <w:rFonts w:ascii="Times New Roman" w:hAnsi="Times New Roman" w:cs="Times New Roman"/>
          <w:sz w:val="24"/>
          <w:szCs w:val="24"/>
        </w:rPr>
        <w:t xml:space="preserve"> can </w:t>
      </w:r>
      <w:r w:rsidR="000B41D4" w:rsidRPr="000B41D4">
        <w:rPr>
          <w:rFonts w:ascii="Times New Roman" w:hAnsi="Times New Roman" w:cs="Times New Roman"/>
          <w:sz w:val="24"/>
          <w:szCs w:val="24"/>
        </w:rPr>
        <w:t>simplify and perform</w:t>
      </w:r>
      <w:r w:rsidR="000B41D4">
        <w:rPr>
          <w:rFonts w:ascii="Times New Roman" w:hAnsi="Times New Roman" w:cs="Times New Roman"/>
          <w:sz w:val="24"/>
          <w:szCs w:val="24"/>
        </w:rPr>
        <w:t xml:space="preserve"> </w:t>
      </w:r>
      <w:r w:rsidR="000B41D4" w:rsidRPr="000B41D4">
        <w:rPr>
          <w:rFonts w:ascii="Times New Roman" w:hAnsi="Times New Roman" w:cs="Times New Roman"/>
          <w:sz w:val="24"/>
          <w:szCs w:val="24"/>
        </w:rPr>
        <w:t>computations while using the</w:t>
      </w:r>
      <w:r w:rsidR="000B41D4">
        <w:rPr>
          <w:rFonts w:ascii="Times New Roman" w:hAnsi="Times New Roman" w:cs="Times New Roman"/>
          <w:sz w:val="24"/>
          <w:szCs w:val="24"/>
        </w:rPr>
        <w:t xml:space="preserve"> </w:t>
      </w:r>
      <w:r w:rsidR="000B41D4" w:rsidRPr="000B41D4">
        <w:rPr>
          <w:rFonts w:ascii="Times New Roman" w:hAnsi="Times New Roman" w:cs="Times New Roman"/>
          <w:sz w:val="24"/>
          <w:szCs w:val="24"/>
        </w:rPr>
        <w:t>commutative, associative,</w:t>
      </w:r>
      <w:r w:rsidR="000B41D4">
        <w:rPr>
          <w:rFonts w:ascii="Times New Roman" w:hAnsi="Times New Roman" w:cs="Times New Roman"/>
          <w:sz w:val="24"/>
          <w:szCs w:val="24"/>
        </w:rPr>
        <w:t xml:space="preserve"> </w:t>
      </w:r>
      <w:r w:rsidR="000B41D4" w:rsidRPr="000B41D4">
        <w:rPr>
          <w:rFonts w:ascii="Times New Roman" w:hAnsi="Times New Roman" w:cs="Times New Roman"/>
          <w:sz w:val="24"/>
          <w:szCs w:val="24"/>
        </w:rPr>
        <w:t>distributive, identify and</w:t>
      </w:r>
      <w:r w:rsidR="000B41D4">
        <w:rPr>
          <w:rFonts w:ascii="Times New Roman" w:hAnsi="Times New Roman" w:cs="Times New Roman"/>
          <w:sz w:val="24"/>
          <w:szCs w:val="24"/>
        </w:rPr>
        <w:t xml:space="preserve"> </w:t>
      </w:r>
      <w:r w:rsidR="000B41D4" w:rsidRPr="000B41D4">
        <w:rPr>
          <w:rFonts w:ascii="Times New Roman" w:hAnsi="Times New Roman" w:cs="Times New Roman"/>
          <w:sz w:val="24"/>
          <w:szCs w:val="24"/>
        </w:rPr>
        <w:t>zero properties</w:t>
      </w:r>
      <w:r w:rsidR="00295804">
        <w:rPr>
          <w:rFonts w:ascii="Times New Roman" w:hAnsi="Times New Roman" w:cs="Times New Roman"/>
          <w:sz w:val="24"/>
          <w:szCs w:val="24"/>
        </w:rPr>
        <w:t xml:space="preserve"> (Applying)</w:t>
      </w:r>
      <w:r w:rsidR="000B41D4" w:rsidRPr="000B41D4">
        <w:rPr>
          <w:rFonts w:ascii="Times New Roman" w:hAnsi="Times New Roman" w:cs="Times New Roman"/>
          <w:sz w:val="24"/>
          <w:szCs w:val="24"/>
        </w:rPr>
        <w:t>.</w:t>
      </w:r>
    </w:p>
    <w:p w:rsidR="000B41D4" w:rsidRDefault="00453B9C" w:rsidP="000B4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0B41D4" w:rsidRPr="000B41D4">
        <w:rPr>
          <w:rFonts w:ascii="Times New Roman" w:hAnsi="Times New Roman" w:cs="Times New Roman"/>
          <w:sz w:val="24"/>
          <w:szCs w:val="24"/>
        </w:rPr>
        <w:t xml:space="preserve"> can identify and use relationships</w:t>
      </w:r>
      <w:r w:rsidR="000B41D4">
        <w:rPr>
          <w:rFonts w:ascii="Times New Roman" w:hAnsi="Times New Roman" w:cs="Times New Roman"/>
          <w:sz w:val="24"/>
          <w:szCs w:val="24"/>
        </w:rPr>
        <w:t xml:space="preserve"> </w:t>
      </w:r>
      <w:r w:rsidR="000B41D4" w:rsidRPr="000B41D4">
        <w:rPr>
          <w:rFonts w:ascii="Times New Roman" w:hAnsi="Times New Roman" w:cs="Times New Roman"/>
          <w:sz w:val="24"/>
          <w:szCs w:val="24"/>
        </w:rPr>
        <w:t>between operations to solve problems</w:t>
      </w:r>
      <w:r w:rsidR="00295804">
        <w:rPr>
          <w:rFonts w:ascii="Times New Roman" w:hAnsi="Times New Roman" w:cs="Times New Roman"/>
          <w:sz w:val="24"/>
          <w:szCs w:val="24"/>
        </w:rPr>
        <w:t xml:space="preserve"> (Remembering)</w:t>
      </w:r>
      <w:r w:rsidR="000B41D4" w:rsidRPr="000B41D4">
        <w:rPr>
          <w:rFonts w:ascii="Times New Roman" w:hAnsi="Times New Roman" w:cs="Times New Roman"/>
          <w:sz w:val="24"/>
          <w:szCs w:val="24"/>
        </w:rPr>
        <w:t>.</w:t>
      </w:r>
    </w:p>
    <w:p w:rsidR="000B41D4" w:rsidRDefault="00453B9C" w:rsidP="000B4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0B41D4" w:rsidRPr="000B41D4">
        <w:rPr>
          <w:rFonts w:ascii="Times New Roman" w:hAnsi="Times New Roman" w:cs="Times New Roman"/>
          <w:sz w:val="24"/>
          <w:szCs w:val="24"/>
        </w:rPr>
        <w:t xml:space="preserve"> can use the order of operations to simplify numerical expressions</w:t>
      </w:r>
      <w:r w:rsidR="00295804">
        <w:rPr>
          <w:rFonts w:ascii="Times New Roman" w:hAnsi="Times New Roman" w:cs="Times New Roman"/>
          <w:sz w:val="24"/>
          <w:szCs w:val="24"/>
        </w:rPr>
        <w:t xml:space="preserve"> (Applying)</w:t>
      </w:r>
      <w:r w:rsidR="000B41D4" w:rsidRPr="000B41D4">
        <w:rPr>
          <w:rFonts w:ascii="Times New Roman" w:hAnsi="Times New Roman" w:cs="Times New Roman"/>
          <w:sz w:val="24"/>
          <w:szCs w:val="24"/>
        </w:rPr>
        <w:t>.</w:t>
      </w:r>
    </w:p>
    <w:p w:rsidR="000B41D4" w:rsidRDefault="00453B9C" w:rsidP="000B4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0B41D4" w:rsidRPr="000B41D4">
        <w:rPr>
          <w:rFonts w:ascii="Times New Roman" w:hAnsi="Times New Roman" w:cs="Times New Roman"/>
          <w:sz w:val="24"/>
          <w:szCs w:val="24"/>
        </w:rPr>
        <w:t xml:space="preserve"> can use a variety</w:t>
      </w:r>
      <w:r w:rsidR="000B41D4">
        <w:rPr>
          <w:rFonts w:ascii="Times New Roman" w:hAnsi="Times New Roman" w:cs="Times New Roman"/>
          <w:sz w:val="24"/>
          <w:szCs w:val="24"/>
        </w:rPr>
        <w:t xml:space="preserve"> </w:t>
      </w:r>
      <w:r w:rsidR="000B41D4" w:rsidRPr="000B41D4">
        <w:rPr>
          <w:rFonts w:ascii="Times New Roman" w:hAnsi="Times New Roman" w:cs="Times New Roman"/>
          <w:sz w:val="24"/>
          <w:szCs w:val="24"/>
        </w:rPr>
        <w:t>of strategies to estimate the results of computations using whole numbers, decimals and fractions</w:t>
      </w:r>
      <w:r w:rsidR="00295804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="000B41D4" w:rsidRPr="000B41D4">
        <w:rPr>
          <w:rFonts w:ascii="Times New Roman" w:hAnsi="Times New Roman" w:cs="Times New Roman"/>
          <w:sz w:val="24"/>
          <w:szCs w:val="24"/>
        </w:rPr>
        <w:t>.</w:t>
      </w:r>
    </w:p>
    <w:p w:rsidR="000B41D4" w:rsidRDefault="000B41D4" w:rsidP="007A77D5">
      <w:pPr>
        <w:rPr>
          <w:rFonts w:ascii="Times New Roman" w:hAnsi="Times New Roman" w:cs="Times New Roman"/>
          <w:sz w:val="24"/>
          <w:szCs w:val="24"/>
        </w:rPr>
      </w:pPr>
    </w:p>
    <w:p w:rsidR="007A77D5" w:rsidRDefault="007A77D5" w:rsidP="007A77D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Short Cycle C</w:t>
      </w:r>
    </w:p>
    <w:p w:rsidR="007A77D5" w:rsidRDefault="00453B9C" w:rsidP="007A7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7A77D5" w:rsidRPr="007A77D5">
        <w:rPr>
          <w:rFonts w:ascii="Times New Roman" w:hAnsi="Times New Roman" w:cs="Times New Roman"/>
          <w:sz w:val="24"/>
          <w:szCs w:val="24"/>
        </w:rPr>
        <w:t xml:space="preserve"> can read,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construct, and interpret frequency tables, circle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graphs and line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graphs</w:t>
      </w:r>
      <w:r w:rsidR="004431A5">
        <w:rPr>
          <w:rFonts w:ascii="Times New Roman" w:hAnsi="Times New Roman" w:cs="Times New Roman"/>
          <w:sz w:val="24"/>
          <w:szCs w:val="24"/>
        </w:rPr>
        <w:t xml:space="preserve"> (Understanding/Evaluating/Creating)</w:t>
      </w:r>
      <w:r w:rsidR="007A77D5" w:rsidRPr="007A77D5">
        <w:rPr>
          <w:rFonts w:ascii="Times New Roman" w:hAnsi="Times New Roman" w:cs="Times New Roman"/>
          <w:sz w:val="24"/>
          <w:szCs w:val="24"/>
        </w:rPr>
        <w:t>.</w:t>
      </w:r>
    </w:p>
    <w:p w:rsidR="007A77D5" w:rsidRDefault="00453B9C" w:rsidP="007A7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7A77D5" w:rsidRPr="007A77D5">
        <w:rPr>
          <w:rFonts w:ascii="Times New Roman" w:hAnsi="Times New Roman" w:cs="Times New Roman"/>
          <w:sz w:val="24"/>
          <w:szCs w:val="24"/>
        </w:rPr>
        <w:t xml:space="preserve"> can select and use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a graph that is appropriate for the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type of data disp</w:t>
      </w:r>
      <w:r w:rsidR="007A77D5">
        <w:rPr>
          <w:rFonts w:ascii="Times New Roman" w:hAnsi="Times New Roman" w:cs="Times New Roman"/>
          <w:sz w:val="24"/>
          <w:szCs w:val="24"/>
        </w:rPr>
        <w:t>l</w:t>
      </w:r>
      <w:r w:rsidR="007A77D5" w:rsidRPr="007A77D5">
        <w:rPr>
          <w:rFonts w:ascii="Times New Roman" w:hAnsi="Times New Roman" w:cs="Times New Roman"/>
          <w:sz w:val="24"/>
          <w:szCs w:val="24"/>
        </w:rPr>
        <w:t>ayed</w:t>
      </w:r>
      <w:r w:rsidR="004431A5">
        <w:rPr>
          <w:rFonts w:ascii="Times New Roman" w:hAnsi="Times New Roman" w:cs="Times New Roman"/>
          <w:sz w:val="24"/>
          <w:szCs w:val="24"/>
        </w:rPr>
        <w:t xml:space="preserve"> (Applying)</w:t>
      </w:r>
      <w:r w:rsidR="007A77D5" w:rsidRPr="007A77D5">
        <w:rPr>
          <w:rFonts w:ascii="Times New Roman" w:hAnsi="Times New Roman" w:cs="Times New Roman"/>
          <w:sz w:val="24"/>
          <w:szCs w:val="24"/>
        </w:rPr>
        <w:t>.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7D5" w:rsidRDefault="00453B9C" w:rsidP="007A7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7A77D5" w:rsidRPr="007A77D5">
        <w:rPr>
          <w:rFonts w:ascii="Times New Roman" w:hAnsi="Times New Roman" w:cs="Times New Roman"/>
          <w:sz w:val="24"/>
          <w:szCs w:val="24"/>
        </w:rPr>
        <w:t xml:space="preserve"> can read and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interpret displays of data.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(double bar graphs)</w:t>
      </w:r>
      <w:r w:rsidR="004431A5">
        <w:rPr>
          <w:rFonts w:ascii="Times New Roman" w:hAnsi="Times New Roman" w:cs="Times New Roman"/>
          <w:sz w:val="24"/>
          <w:szCs w:val="24"/>
        </w:rPr>
        <w:t xml:space="preserve"> (Understanding/Evaluating)</w:t>
      </w:r>
    </w:p>
    <w:p w:rsidR="007A77D5" w:rsidRDefault="00453B9C" w:rsidP="007A7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7A77D5" w:rsidRPr="007A77D5">
        <w:rPr>
          <w:rFonts w:ascii="Times New Roman" w:hAnsi="Times New Roman" w:cs="Times New Roman"/>
          <w:sz w:val="24"/>
          <w:szCs w:val="24"/>
        </w:rPr>
        <w:t xml:space="preserve"> can determine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data to be collected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to answer questions,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collect and display data and communicate discoveries</w:t>
      </w:r>
      <w:r w:rsidR="004431A5">
        <w:rPr>
          <w:rFonts w:ascii="Times New Roman" w:hAnsi="Times New Roman" w:cs="Times New Roman"/>
          <w:sz w:val="24"/>
          <w:szCs w:val="24"/>
        </w:rPr>
        <w:t xml:space="preserve"> (Evaluating)</w:t>
      </w:r>
      <w:r w:rsidR="007A77D5" w:rsidRPr="007A77D5">
        <w:rPr>
          <w:rFonts w:ascii="Times New Roman" w:hAnsi="Times New Roman" w:cs="Times New Roman"/>
          <w:sz w:val="24"/>
          <w:szCs w:val="24"/>
        </w:rPr>
        <w:t>.</w:t>
      </w:r>
    </w:p>
    <w:p w:rsidR="007A77D5" w:rsidRDefault="00453B9C" w:rsidP="007A7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7A77D5" w:rsidRPr="007A77D5">
        <w:rPr>
          <w:rFonts w:ascii="Times New Roman" w:hAnsi="Times New Roman" w:cs="Times New Roman"/>
          <w:sz w:val="24"/>
          <w:szCs w:val="24"/>
        </w:rPr>
        <w:t xml:space="preserve"> can modify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conclusions, propose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and justify new meaning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and predictions as more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data is collected</w:t>
      </w:r>
      <w:r w:rsidR="004431A5">
        <w:rPr>
          <w:rFonts w:ascii="Times New Roman" w:hAnsi="Times New Roman" w:cs="Times New Roman"/>
          <w:sz w:val="24"/>
          <w:szCs w:val="24"/>
        </w:rPr>
        <w:t xml:space="preserve"> (Creating/Evaluating)</w:t>
      </w:r>
      <w:r w:rsidR="007A77D5" w:rsidRPr="007A77D5">
        <w:rPr>
          <w:rFonts w:ascii="Times New Roman" w:hAnsi="Times New Roman" w:cs="Times New Roman"/>
          <w:sz w:val="24"/>
          <w:szCs w:val="24"/>
        </w:rPr>
        <w:t>.</w:t>
      </w:r>
    </w:p>
    <w:p w:rsidR="007A77D5" w:rsidRDefault="00453B9C" w:rsidP="007A7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</w:t>
      </w:r>
      <w:r w:rsidR="007A77D5" w:rsidRPr="007A77D5">
        <w:rPr>
          <w:rFonts w:ascii="Times New Roman" w:hAnsi="Times New Roman" w:cs="Times New Roman"/>
          <w:sz w:val="24"/>
          <w:szCs w:val="24"/>
        </w:rPr>
        <w:t xml:space="preserve"> can understand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 xml:space="preserve">the coordinate </w:t>
      </w:r>
      <w:r w:rsidRPr="007A77D5">
        <w:rPr>
          <w:rFonts w:ascii="Times New Roman" w:hAnsi="Times New Roman" w:cs="Times New Roman"/>
          <w:sz w:val="24"/>
          <w:szCs w:val="24"/>
        </w:rPr>
        <w:t>plane;</w:t>
      </w:r>
      <w:r w:rsidR="007A77D5" w:rsidRPr="007A77D5">
        <w:rPr>
          <w:rFonts w:ascii="Times New Roman" w:hAnsi="Times New Roman" w:cs="Times New Roman"/>
          <w:sz w:val="24"/>
          <w:szCs w:val="24"/>
        </w:rPr>
        <w:t xml:space="preserve"> while using x and y values</w:t>
      </w:r>
      <w:r w:rsidR="007A77D5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7A77D5">
        <w:rPr>
          <w:rFonts w:ascii="Times New Roman" w:hAnsi="Times New Roman" w:cs="Times New Roman"/>
          <w:sz w:val="24"/>
          <w:szCs w:val="24"/>
        </w:rPr>
        <w:t xml:space="preserve"> negative/positive</w:t>
      </w:r>
      <w:r w:rsidR="009063A3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="007A77D5">
        <w:rPr>
          <w:rFonts w:ascii="Times New Roman" w:hAnsi="Times New Roman" w:cs="Times New Roman"/>
          <w:sz w:val="24"/>
          <w:szCs w:val="24"/>
        </w:rPr>
        <w:t>.</w:t>
      </w:r>
    </w:p>
    <w:p w:rsidR="007A77D5" w:rsidRDefault="00453B9C" w:rsidP="007A7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7A77D5" w:rsidRPr="007A77D5">
        <w:rPr>
          <w:rFonts w:ascii="Times New Roman" w:hAnsi="Times New Roman" w:cs="Times New Roman"/>
          <w:sz w:val="24"/>
          <w:szCs w:val="24"/>
        </w:rPr>
        <w:t xml:space="preserve"> can identify paths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between points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on a coordinate plane</w:t>
      </w:r>
      <w:r w:rsidR="007A77D5">
        <w:rPr>
          <w:rFonts w:ascii="Times New Roman" w:hAnsi="Times New Roman" w:cs="Times New Roman"/>
          <w:sz w:val="24"/>
          <w:szCs w:val="24"/>
        </w:rPr>
        <w:t xml:space="preserve"> </w:t>
      </w:r>
      <w:r w:rsidR="007A77D5" w:rsidRPr="007A77D5">
        <w:rPr>
          <w:rFonts w:ascii="Times New Roman" w:hAnsi="Times New Roman" w:cs="Times New Roman"/>
          <w:sz w:val="24"/>
          <w:szCs w:val="24"/>
        </w:rPr>
        <w:t>and compare lengths</w:t>
      </w:r>
      <w:r w:rsidR="009063A3">
        <w:rPr>
          <w:rFonts w:ascii="Times New Roman" w:hAnsi="Times New Roman" w:cs="Times New Roman"/>
          <w:sz w:val="24"/>
          <w:szCs w:val="24"/>
        </w:rPr>
        <w:t xml:space="preserve"> (</w:t>
      </w:r>
      <w:r w:rsidR="005639FD">
        <w:rPr>
          <w:rFonts w:ascii="Times New Roman" w:hAnsi="Times New Roman" w:cs="Times New Roman"/>
          <w:sz w:val="24"/>
          <w:szCs w:val="24"/>
        </w:rPr>
        <w:t>Applying)</w:t>
      </w:r>
      <w:r w:rsidR="007A77D5" w:rsidRPr="007A77D5">
        <w:rPr>
          <w:rFonts w:ascii="Times New Roman" w:hAnsi="Times New Roman" w:cs="Times New Roman"/>
          <w:sz w:val="24"/>
          <w:szCs w:val="24"/>
        </w:rPr>
        <w:t>.</w:t>
      </w:r>
    </w:p>
    <w:p w:rsidR="00453B9C" w:rsidRDefault="00453B9C" w:rsidP="00453B9C">
      <w:pPr>
        <w:rPr>
          <w:rFonts w:ascii="Times New Roman" w:hAnsi="Times New Roman" w:cs="Times New Roman"/>
          <w:sz w:val="24"/>
          <w:szCs w:val="24"/>
        </w:rPr>
      </w:pPr>
    </w:p>
    <w:p w:rsidR="00F24A50" w:rsidRDefault="00F24A50" w:rsidP="00453B9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24A50" w:rsidRDefault="00F24A50" w:rsidP="00453B9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53B9C" w:rsidRDefault="00453B9C" w:rsidP="00453B9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Short Cycle D</w:t>
      </w:r>
    </w:p>
    <w:p w:rsidR="00453B9C" w:rsidRDefault="00F24A50" w:rsidP="00F2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F24A50">
        <w:rPr>
          <w:rFonts w:ascii="Times New Roman" w:hAnsi="Times New Roman" w:cs="Times New Roman"/>
          <w:sz w:val="24"/>
          <w:szCs w:val="24"/>
        </w:rPr>
        <w:t xml:space="preserve"> can determine and use the range,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mean, median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mode in a set of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and explain what it means</w:t>
      </w:r>
      <w:r w:rsidR="005639FD">
        <w:rPr>
          <w:rFonts w:ascii="Times New Roman" w:hAnsi="Times New Roman" w:cs="Times New Roman"/>
          <w:sz w:val="24"/>
          <w:szCs w:val="24"/>
        </w:rPr>
        <w:t xml:space="preserve"> (Applying/Evaluating)</w:t>
      </w:r>
      <w:r w:rsidRPr="00F24A50">
        <w:rPr>
          <w:rFonts w:ascii="Times New Roman" w:hAnsi="Times New Roman" w:cs="Times New Roman"/>
          <w:sz w:val="24"/>
          <w:szCs w:val="24"/>
        </w:rPr>
        <w:t>.</w:t>
      </w:r>
    </w:p>
    <w:p w:rsidR="00F24A50" w:rsidRDefault="00F24A50" w:rsidP="00F2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F24A50">
        <w:rPr>
          <w:rFonts w:ascii="Times New Roman" w:hAnsi="Times New Roman" w:cs="Times New Roman"/>
          <w:sz w:val="24"/>
          <w:szCs w:val="24"/>
        </w:rPr>
        <w:t xml:space="preserve"> can list and explai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F24A50">
        <w:rPr>
          <w:rFonts w:ascii="Times New Roman" w:hAnsi="Times New Roman" w:cs="Times New Roman"/>
          <w:sz w:val="24"/>
          <w:szCs w:val="24"/>
        </w:rPr>
        <w:t>all possible outcomes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in a situation</w:t>
      </w:r>
      <w:r w:rsidR="005639FD">
        <w:rPr>
          <w:rFonts w:ascii="Times New Roman" w:hAnsi="Times New Roman" w:cs="Times New Roman"/>
          <w:sz w:val="24"/>
          <w:szCs w:val="24"/>
        </w:rPr>
        <w:t xml:space="preserve"> (Remembering/Evaluating)</w:t>
      </w:r>
      <w:r w:rsidRPr="00F24A50">
        <w:rPr>
          <w:rFonts w:ascii="Times New Roman" w:hAnsi="Times New Roman" w:cs="Times New Roman"/>
          <w:sz w:val="24"/>
          <w:szCs w:val="24"/>
        </w:rPr>
        <w:t>.</w:t>
      </w:r>
    </w:p>
    <w:p w:rsidR="00F24A50" w:rsidRDefault="00F24A50" w:rsidP="00F2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F24A50">
        <w:rPr>
          <w:rFonts w:ascii="Times New Roman" w:hAnsi="Times New Roman" w:cs="Times New Roman"/>
          <w:sz w:val="24"/>
          <w:szCs w:val="24"/>
        </w:rPr>
        <w:t xml:space="preserve"> can identify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probability of events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in an experiment</w:t>
      </w:r>
      <w:r w:rsidR="005639FD">
        <w:rPr>
          <w:rFonts w:ascii="Times New Roman" w:hAnsi="Times New Roman" w:cs="Times New Roman"/>
          <w:sz w:val="24"/>
          <w:szCs w:val="24"/>
        </w:rPr>
        <w:t xml:space="preserve"> (Applying)</w:t>
      </w:r>
      <w:r w:rsidRPr="00F24A50">
        <w:rPr>
          <w:rFonts w:ascii="Times New Roman" w:hAnsi="Times New Roman" w:cs="Times New Roman"/>
          <w:sz w:val="24"/>
          <w:szCs w:val="24"/>
        </w:rPr>
        <w:t>.</w:t>
      </w:r>
    </w:p>
    <w:p w:rsidR="00F24A50" w:rsidRDefault="00F24A50" w:rsidP="00F2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F24A50">
        <w:rPr>
          <w:rFonts w:ascii="Times New Roman" w:hAnsi="Times New Roman" w:cs="Times New Roman"/>
          <w:sz w:val="24"/>
          <w:szCs w:val="24"/>
        </w:rPr>
        <w:t xml:space="preserve"> can use ratios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to represent the probability of outcomes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for an event and relate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it to the likelihood of outcomes</w:t>
      </w:r>
      <w:r w:rsidR="005639FD">
        <w:rPr>
          <w:rFonts w:ascii="Times New Roman" w:hAnsi="Times New Roman" w:cs="Times New Roman"/>
          <w:sz w:val="24"/>
          <w:szCs w:val="24"/>
        </w:rPr>
        <w:t xml:space="preserve"> (Understand/Apply)</w:t>
      </w:r>
      <w:r w:rsidRPr="00F24A50">
        <w:rPr>
          <w:rFonts w:ascii="Times New Roman" w:hAnsi="Times New Roman" w:cs="Times New Roman"/>
          <w:sz w:val="24"/>
          <w:szCs w:val="24"/>
        </w:rPr>
        <w:t>.</w:t>
      </w:r>
    </w:p>
    <w:p w:rsidR="00F24A50" w:rsidRDefault="00F24A50" w:rsidP="00F2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F24A50">
        <w:rPr>
          <w:rFonts w:ascii="Times New Roman" w:hAnsi="Times New Roman" w:cs="Times New Roman"/>
          <w:sz w:val="24"/>
          <w:szCs w:val="24"/>
        </w:rPr>
        <w:t xml:space="preserve"> can compare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should happen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(theoretical/expected)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with what did happen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(experimental/actual)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in an experiment</w:t>
      </w:r>
      <w:r w:rsidR="005639FD">
        <w:rPr>
          <w:rFonts w:ascii="Times New Roman" w:hAnsi="Times New Roman" w:cs="Times New Roman"/>
          <w:sz w:val="24"/>
          <w:szCs w:val="24"/>
        </w:rPr>
        <w:t xml:space="preserve"> (Applying)</w:t>
      </w:r>
      <w:r w:rsidRPr="00F24A50">
        <w:rPr>
          <w:rFonts w:ascii="Times New Roman" w:hAnsi="Times New Roman" w:cs="Times New Roman"/>
          <w:sz w:val="24"/>
          <w:szCs w:val="24"/>
        </w:rPr>
        <w:t>.</w:t>
      </w:r>
    </w:p>
    <w:p w:rsidR="00F24A50" w:rsidRDefault="00F24A50" w:rsidP="00F2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F24A50">
        <w:rPr>
          <w:rFonts w:ascii="Times New Roman" w:hAnsi="Times New Roman" w:cs="Times New Roman"/>
          <w:sz w:val="24"/>
          <w:szCs w:val="24"/>
        </w:rPr>
        <w:t xml:space="preserve"> can make predictions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based on experimental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and theoretical probabilities</w:t>
      </w:r>
      <w:r w:rsidR="005639FD">
        <w:rPr>
          <w:rFonts w:ascii="Times New Roman" w:hAnsi="Times New Roman" w:cs="Times New Roman"/>
          <w:sz w:val="24"/>
          <w:szCs w:val="24"/>
        </w:rPr>
        <w:t xml:space="preserve"> (Creating)</w:t>
      </w:r>
      <w:r w:rsidRPr="00F24A50">
        <w:rPr>
          <w:rFonts w:ascii="Times New Roman" w:hAnsi="Times New Roman" w:cs="Times New Roman"/>
          <w:sz w:val="24"/>
          <w:szCs w:val="24"/>
        </w:rPr>
        <w:t>.</w:t>
      </w:r>
    </w:p>
    <w:p w:rsidR="00F24A50" w:rsidRDefault="00F24A50" w:rsidP="00F2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F24A50">
        <w:rPr>
          <w:rFonts w:ascii="Times New Roman" w:hAnsi="Times New Roman" w:cs="Times New Roman"/>
          <w:sz w:val="24"/>
          <w:szCs w:val="24"/>
        </w:rPr>
        <w:t xml:space="preserve"> can use models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to develop ratios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and percents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50">
        <w:rPr>
          <w:rFonts w:ascii="Times New Roman" w:hAnsi="Times New Roman" w:cs="Times New Roman"/>
          <w:sz w:val="24"/>
          <w:szCs w:val="24"/>
        </w:rPr>
        <w:t>(part to part/part to whole)</w:t>
      </w:r>
      <w:r w:rsidR="005639FD">
        <w:rPr>
          <w:rFonts w:ascii="Times New Roman" w:hAnsi="Times New Roman" w:cs="Times New Roman"/>
          <w:sz w:val="24"/>
          <w:szCs w:val="24"/>
        </w:rPr>
        <w:t xml:space="preserve"> (Applying)</w:t>
      </w:r>
      <w:r w:rsidRPr="00F24A50">
        <w:rPr>
          <w:rFonts w:ascii="Times New Roman" w:hAnsi="Times New Roman" w:cs="Times New Roman"/>
          <w:sz w:val="24"/>
          <w:szCs w:val="24"/>
        </w:rPr>
        <w:t>.</w:t>
      </w:r>
    </w:p>
    <w:p w:rsidR="003F51DE" w:rsidRDefault="003F51DE" w:rsidP="003F51DE">
      <w:pPr>
        <w:rPr>
          <w:rFonts w:ascii="Times New Roman" w:hAnsi="Times New Roman" w:cs="Times New Roman"/>
          <w:sz w:val="24"/>
          <w:szCs w:val="24"/>
        </w:rPr>
      </w:pPr>
    </w:p>
    <w:p w:rsidR="003F51DE" w:rsidRDefault="003F51DE" w:rsidP="003F51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Short Cycle E</w:t>
      </w:r>
    </w:p>
    <w:p w:rsidR="003F51DE" w:rsidRDefault="00D623CD" w:rsidP="003F5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3F51DE" w:rsidRPr="003F51DE">
        <w:rPr>
          <w:rFonts w:ascii="Times New Roman" w:hAnsi="Times New Roman" w:cs="Times New Roman"/>
          <w:sz w:val="24"/>
          <w:szCs w:val="24"/>
        </w:rPr>
        <w:t xml:space="preserve"> can justify why</w:t>
      </w:r>
      <w:r w:rsidR="003F51DE">
        <w:rPr>
          <w:rFonts w:ascii="Times New Roman" w:hAnsi="Times New Roman" w:cs="Times New Roman"/>
          <w:sz w:val="24"/>
          <w:szCs w:val="24"/>
        </w:rPr>
        <w:t xml:space="preserve"> </w:t>
      </w:r>
      <w:r w:rsidR="003F51DE" w:rsidRPr="003F51DE">
        <w:rPr>
          <w:rFonts w:ascii="Times New Roman" w:hAnsi="Times New Roman" w:cs="Times New Roman"/>
          <w:sz w:val="24"/>
          <w:szCs w:val="24"/>
        </w:rPr>
        <w:t>fractions need common denominators</w:t>
      </w:r>
      <w:r w:rsidR="003F51DE">
        <w:rPr>
          <w:rFonts w:ascii="Times New Roman" w:hAnsi="Times New Roman" w:cs="Times New Roman"/>
          <w:sz w:val="24"/>
          <w:szCs w:val="24"/>
        </w:rPr>
        <w:t xml:space="preserve"> </w:t>
      </w:r>
      <w:r w:rsidR="003F51DE" w:rsidRPr="003F51DE">
        <w:rPr>
          <w:rFonts w:ascii="Times New Roman" w:hAnsi="Times New Roman" w:cs="Times New Roman"/>
          <w:sz w:val="24"/>
          <w:szCs w:val="24"/>
        </w:rPr>
        <w:t>to be added or</w:t>
      </w:r>
      <w:r w:rsidR="003F51DE">
        <w:rPr>
          <w:rFonts w:ascii="Times New Roman" w:hAnsi="Times New Roman" w:cs="Times New Roman"/>
          <w:sz w:val="24"/>
          <w:szCs w:val="24"/>
        </w:rPr>
        <w:t xml:space="preserve"> </w:t>
      </w:r>
      <w:r w:rsidR="003F51DE" w:rsidRPr="003F51DE">
        <w:rPr>
          <w:rFonts w:ascii="Times New Roman" w:hAnsi="Times New Roman" w:cs="Times New Roman"/>
          <w:sz w:val="24"/>
          <w:szCs w:val="24"/>
        </w:rPr>
        <w:t>subtracted</w:t>
      </w:r>
      <w:r w:rsidR="00226B5B">
        <w:rPr>
          <w:rFonts w:ascii="Times New Roman" w:hAnsi="Times New Roman" w:cs="Times New Roman"/>
          <w:sz w:val="24"/>
          <w:szCs w:val="24"/>
        </w:rPr>
        <w:t xml:space="preserve"> (Evaluating)</w:t>
      </w:r>
      <w:r w:rsidR="003F51DE" w:rsidRPr="003F51DE">
        <w:rPr>
          <w:rFonts w:ascii="Times New Roman" w:hAnsi="Times New Roman" w:cs="Times New Roman"/>
          <w:sz w:val="24"/>
          <w:szCs w:val="24"/>
        </w:rPr>
        <w:t>.</w:t>
      </w:r>
    </w:p>
    <w:p w:rsidR="003F51DE" w:rsidRDefault="00D623CD" w:rsidP="003F5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3F51DE" w:rsidRPr="003F51DE">
        <w:rPr>
          <w:rFonts w:ascii="Times New Roman" w:hAnsi="Times New Roman" w:cs="Times New Roman"/>
          <w:sz w:val="24"/>
          <w:szCs w:val="24"/>
        </w:rPr>
        <w:t xml:space="preserve"> can round fractions</w:t>
      </w:r>
      <w:r w:rsidR="003F51DE">
        <w:rPr>
          <w:rFonts w:ascii="Times New Roman" w:hAnsi="Times New Roman" w:cs="Times New Roman"/>
          <w:sz w:val="24"/>
          <w:szCs w:val="24"/>
        </w:rPr>
        <w:t xml:space="preserve"> </w:t>
      </w:r>
      <w:r w:rsidR="003F51DE" w:rsidRPr="003F51DE">
        <w:rPr>
          <w:rFonts w:ascii="Times New Roman" w:hAnsi="Times New Roman" w:cs="Times New Roman"/>
          <w:sz w:val="24"/>
          <w:szCs w:val="24"/>
        </w:rPr>
        <w:t>(including mixed numbers)</w:t>
      </w:r>
      <w:r w:rsidR="003F51DE">
        <w:rPr>
          <w:rFonts w:ascii="Times New Roman" w:hAnsi="Times New Roman" w:cs="Times New Roman"/>
          <w:sz w:val="24"/>
          <w:szCs w:val="24"/>
        </w:rPr>
        <w:t xml:space="preserve"> </w:t>
      </w:r>
      <w:r w:rsidR="003F51DE" w:rsidRPr="003F51DE">
        <w:rPr>
          <w:rFonts w:ascii="Times New Roman" w:hAnsi="Times New Roman" w:cs="Times New Roman"/>
          <w:sz w:val="24"/>
          <w:szCs w:val="24"/>
        </w:rPr>
        <w:t>to the nearest half</w:t>
      </w:r>
      <w:r w:rsidR="00226B5B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="003F51DE" w:rsidRPr="003F51DE">
        <w:rPr>
          <w:rFonts w:ascii="Times New Roman" w:hAnsi="Times New Roman" w:cs="Times New Roman"/>
          <w:sz w:val="24"/>
          <w:szCs w:val="24"/>
        </w:rPr>
        <w:t>.</w:t>
      </w:r>
    </w:p>
    <w:p w:rsidR="003F51DE" w:rsidRDefault="00D623CD" w:rsidP="003F5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3F51DE" w:rsidRPr="003F51DE">
        <w:rPr>
          <w:rFonts w:ascii="Times New Roman" w:hAnsi="Times New Roman" w:cs="Times New Roman"/>
          <w:sz w:val="24"/>
          <w:szCs w:val="24"/>
        </w:rPr>
        <w:t xml:space="preserve"> can estimate computations using</w:t>
      </w:r>
      <w:r w:rsidR="003F51DE">
        <w:rPr>
          <w:rFonts w:ascii="Times New Roman" w:hAnsi="Times New Roman" w:cs="Times New Roman"/>
          <w:sz w:val="24"/>
          <w:szCs w:val="24"/>
        </w:rPr>
        <w:t xml:space="preserve"> </w:t>
      </w:r>
      <w:r w:rsidR="003F51DE" w:rsidRPr="003F51DE">
        <w:rPr>
          <w:rFonts w:ascii="Times New Roman" w:hAnsi="Times New Roman" w:cs="Times New Roman"/>
          <w:sz w:val="24"/>
          <w:szCs w:val="24"/>
        </w:rPr>
        <w:t>fractions</w:t>
      </w:r>
      <w:r w:rsidR="00226B5B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="003F51DE" w:rsidRPr="003F51DE">
        <w:rPr>
          <w:rFonts w:ascii="Times New Roman" w:hAnsi="Times New Roman" w:cs="Times New Roman"/>
          <w:sz w:val="24"/>
          <w:szCs w:val="24"/>
        </w:rPr>
        <w:t>.</w:t>
      </w:r>
    </w:p>
    <w:p w:rsidR="003F51DE" w:rsidRDefault="00D623CD" w:rsidP="003F51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="003F51DE" w:rsidRPr="003F51DE">
        <w:rPr>
          <w:rFonts w:ascii="Times New Roman" w:hAnsi="Times New Roman" w:cs="Times New Roman"/>
          <w:sz w:val="24"/>
          <w:szCs w:val="24"/>
        </w:rPr>
        <w:t xml:space="preserve"> can add and subtract fractions</w:t>
      </w:r>
      <w:r w:rsidR="003F51DE">
        <w:rPr>
          <w:rFonts w:ascii="Times New Roman" w:hAnsi="Times New Roman" w:cs="Times New Roman"/>
          <w:sz w:val="24"/>
          <w:szCs w:val="24"/>
        </w:rPr>
        <w:t xml:space="preserve"> </w:t>
      </w:r>
      <w:r w:rsidR="003F51DE" w:rsidRPr="003F51DE">
        <w:rPr>
          <w:rFonts w:ascii="Times New Roman" w:hAnsi="Times New Roman" w:cs="Times New Roman"/>
          <w:sz w:val="24"/>
          <w:szCs w:val="24"/>
        </w:rPr>
        <w:t>with unlike</w:t>
      </w:r>
      <w:r w:rsidR="003F51DE">
        <w:rPr>
          <w:rFonts w:ascii="Times New Roman" w:hAnsi="Times New Roman" w:cs="Times New Roman"/>
          <w:sz w:val="24"/>
          <w:szCs w:val="24"/>
        </w:rPr>
        <w:t xml:space="preserve"> </w:t>
      </w:r>
      <w:r w:rsidR="003F51DE" w:rsidRPr="003F51DE">
        <w:rPr>
          <w:rFonts w:ascii="Times New Roman" w:hAnsi="Times New Roman" w:cs="Times New Roman"/>
          <w:sz w:val="24"/>
          <w:szCs w:val="24"/>
        </w:rPr>
        <w:t>denominators</w:t>
      </w:r>
      <w:r w:rsidR="00226B5B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="003F51DE" w:rsidRPr="003F51DE">
        <w:rPr>
          <w:rFonts w:ascii="Times New Roman" w:hAnsi="Times New Roman" w:cs="Times New Roman"/>
          <w:sz w:val="24"/>
          <w:szCs w:val="24"/>
        </w:rPr>
        <w:t>.</w:t>
      </w:r>
    </w:p>
    <w:p w:rsidR="003F51DE" w:rsidRDefault="003F51DE" w:rsidP="003F51DE">
      <w:pPr>
        <w:rPr>
          <w:rFonts w:ascii="Times New Roman" w:hAnsi="Times New Roman" w:cs="Times New Roman"/>
          <w:sz w:val="24"/>
          <w:szCs w:val="24"/>
        </w:rPr>
      </w:pPr>
    </w:p>
    <w:p w:rsidR="00A943BC" w:rsidRDefault="00A943BC" w:rsidP="003F51DE">
      <w:pPr>
        <w:rPr>
          <w:rFonts w:ascii="Times New Roman" w:hAnsi="Times New Roman" w:cs="Times New Roman"/>
          <w:sz w:val="24"/>
          <w:szCs w:val="24"/>
        </w:rPr>
      </w:pPr>
    </w:p>
    <w:p w:rsidR="00A943BC" w:rsidRDefault="00A943BC" w:rsidP="003F51DE">
      <w:pPr>
        <w:rPr>
          <w:rFonts w:ascii="Times New Roman" w:hAnsi="Times New Roman" w:cs="Times New Roman"/>
          <w:sz w:val="24"/>
          <w:szCs w:val="24"/>
        </w:rPr>
      </w:pPr>
    </w:p>
    <w:p w:rsidR="00A943BC" w:rsidRDefault="00A943BC" w:rsidP="003F51DE">
      <w:pPr>
        <w:rPr>
          <w:rFonts w:ascii="Times New Roman" w:hAnsi="Times New Roman" w:cs="Times New Roman"/>
          <w:sz w:val="24"/>
          <w:szCs w:val="24"/>
        </w:rPr>
      </w:pPr>
    </w:p>
    <w:p w:rsidR="003F51DE" w:rsidRDefault="003F51DE" w:rsidP="003F51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Short Cycle F</w:t>
      </w:r>
    </w:p>
    <w:p w:rsidR="003F51DE" w:rsidRDefault="00D623CD" w:rsidP="00D62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D623CD">
        <w:rPr>
          <w:rFonts w:ascii="Times New Roman" w:hAnsi="Times New Roman" w:cs="Times New Roman"/>
          <w:sz w:val="24"/>
          <w:szCs w:val="24"/>
        </w:rPr>
        <w:t xml:space="preserve"> can justify a rule for a pattern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or a function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using words,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graphs, tables</w:t>
      </w:r>
      <w:r w:rsidR="00F82B61">
        <w:rPr>
          <w:rFonts w:ascii="Times New Roman" w:hAnsi="Times New Roman" w:cs="Times New Roman"/>
          <w:sz w:val="24"/>
          <w:szCs w:val="24"/>
        </w:rPr>
        <w:t xml:space="preserve"> (Evaluating)</w:t>
      </w:r>
      <w:r w:rsidRPr="00D623CD">
        <w:rPr>
          <w:rFonts w:ascii="Times New Roman" w:hAnsi="Times New Roman" w:cs="Times New Roman"/>
          <w:sz w:val="24"/>
          <w:szCs w:val="24"/>
        </w:rPr>
        <w:t>.</w:t>
      </w:r>
    </w:p>
    <w:p w:rsidR="00D623CD" w:rsidRDefault="00D623CD" w:rsidP="00D62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D623CD">
        <w:rPr>
          <w:rFonts w:ascii="Times New Roman" w:hAnsi="Times New Roman" w:cs="Times New Roman"/>
          <w:sz w:val="24"/>
          <w:szCs w:val="24"/>
        </w:rPr>
        <w:t xml:space="preserve"> can </w:t>
      </w:r>
      <w:r w:rsidR="00F82B61">
        <w:rPr>
          <w:rFonts w:ascii="Times New Roman" w:hAnsi="Times New Roman" w:cs="Times New Roman"/>
          <w:sz w:val="24"/>
          <w:szCs w:val="24"/>
        </w:rPr>
        <w:t xml:space="preserve">use </w:t>
      </w:r>
      <w:r w:rsidRPr="00D623CD">
        <w:rPr>
          <w:rFonts w:ascii="Times New Roman" w:hAnsi="Times New Roman" w:cs="Times New Roman"/>
          <w:sz w:val="24"/>
          <w:szCs w:val="24"/>
        </w:rPr>
        <w:t>variables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as unknow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D623CD">
        <w:rPr>
          <w:rFonts w:ascii="Times New Roman" w:hAnsi="Times New Roman" w:cs="Times New Roman"/>
          <w:sz w:val="24"/>
          <w:szCs w:val="24"/>
        </w:rPr>
        <w:t>amounts in rules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when describing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relationships</w:t>
      </w:r>
      <w:r w:rsidR="00F82B61">
        <w:rPr>
          <w:rFonts w:ascii="Times New Roman" w:hAnsi="Times New Roman" w:cs="Times New Roman"/>
          <w:sz w:val="24"/>
          <w:szCs w:val="24"/>
        </w:rPr>
        <w:t xml:space="preserve"> (Understanding/Applying)</w:t>
      </w:r>
      <w:r w:rsidRPr="00D623CD">
        <w:rPr>
          <w:rFonts w:ascii="Times New Roman" w:hAnsi="Times New Roman" w:cs="Times New Roman"/>
          <w:sz w:val="24"/>
          <w:szCs w:val="24"/>
        </w:rPr>
        <w:t>.</w:t>
      </w:r>
    </w:p>
    <w:p w:rsidR="00D623CD" w:rsidRDefault="00D623CD" w:rsidP="00D62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D623CD">
        <w:rPr>
          <w:rFonts w:ascii="Times New Roman" w:hAnsi="Times New Roman" w:cs="Times New Roman"/>
          <w:sz w:val="24"/>
          <w:szCs w:val="24"/>
        </w:rPr>
        <w:t xml:space="preserve"> can create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and interpret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equations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inequalities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represent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a situation</w:t>
      </w:r>
      <w:r w:rsidR="00F82B61">
        <w:rPr>
          <w:rFonts w:ascii="Times New Roman" w:hAnsi="Times New Roman" w:cs="Times New Roman"/>
          <w:sz w:val="24"/>
          <w:szCs w:val="24"/>
        </w:rPr>
        <w:t xml:space="preserve"> (Evaluating/Creating)</w:t>
      </w:r>
      <w:r w:rsidRPr="00D623CD">
        <w:rPr>
          <w:rFonts w:ascii="Times New Roman" w:hAnsi="Times New Roman" w:cs="Times New Roman"/>
          <w:sz w:val="24"/>
          <w:szCs w:val="24"/>
        </w:rPr>
        <w:t>.</w:t>
      </w:r>
    </w:p>
    <w:p w:rsidR="00D623CD" w:rsidRDefault="00D623CD" w:rsidP="00D62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D623CD">
        <w:rPr>
          <w:rFonts w:ascii="Times New Roman" w:hAnsi="Times New Roman" w:cs="Times New Roman"/>
          <w:sz w:val="24"/>
          <w:szCs w:val="24"/>
        </w:rPr>
        <w:t xml:space="preserve"> can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problems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and use graphs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3CD">
        <w:rPr>
          <w:rFonts w:ascii="Times New Roman" w:hAnsi="Times New Roman" w:cs="Times New Roman"/>
          <w:sz w:val="24"/>
          <w:szCs w:val="24"/>
        </w:rPr>
        <w:t>and tables to make a prediction</w:t>
      </w:r>
      <w:r w:rsidR="00F82B61">
        <w:rPr>
          <w:rFonts w:ascii="Times New Roman" w:hAnsi="Times New Roman" w:cs="Times New Roman"/>
          <w:sz w:val="24"/>
          <w:szCs w:val="24"/>
        </w:rPr>
        <w:t xml:space="preserve"> (Applying/Evaluating/Creating)</w:t>
      </w:r>
      <w:r w:rsidRPr="00D623CD">
        <w:rPr>
          <w:rFonts w:ascii="Times New Roman" w:hAnsi="Times New Roman" w:cs="Times New Roman"/>
          <w:sz w:val="24"/>
          <w:szCs w:val="24"/>
        </w:rPr>
        <w:t>.</w:t>
      </w:r>
    </w:p>
    <w:p w:rsidR="00D623CD" w:rsidRDefault="00D623CD" w:rsidP="00D623CD">
      <w:pPr>
        <w:rPr>
          <w:rFonts w:ascii="Times New Roman" w:hAnsi="Times New Roman" w:cs="Times New Roman"/>
          <w:sz w:val="24"/>
          <w:szCs w:val="24"/>
        </w:rPr>
      </w:pPr>
    </w:p>
    <w:p w:rsidR="00D623CD" w:rsidRDefault="00D623CD" w:rsidP="00D623C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Short Cycle G</w:t>
      </w:r>
    </w:p>
    <w:p w:rsidR="00D623CD" w:rsidRDefault="00621834" w:rsidP="00621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621834">
        <w:rPr>
          <w:rFonts w:ascii="Times New Roman" w:hAnsi="Times New Roman" w:cs="Times New Roman"/>
          <w:sz w:val="24"/>
          <w:szCs w:val="24"/>
        </w:rPr>
        <w:t xml:space="preserve"> can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conversions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within a measurement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system</w:t>
      </w:r>
      <w:r w:rsidR="00A943BC">
        <w:rPr>
          <w:rFonts w:ascii="Times New Roman" w:hAnsi="Times New Roman" w:cs="Times New Roman"/>
          <w:sz w:val="24"/>
          <w:szCs w:val="24"/>
        </w:rPr>
        <w:t xml:space="preserve"> (Creating)</w:t>
      </w:r>
      <w:r w:rsidRPr="00621834">
        <w:rPr>
          <w:rFonts w:ascii="Times New Roman" w:hAnsi="Times New Roman" w:cs="Times New Roman"/>
          <w:sz w:val="24"/>
          <w:szCs w:val="24"/>
        </w:rPr>
        <w:t>.</w:t>
      </w:r>
    </w:p>
    <w:p w:rsidR="00621834" w:rsidRDefault="00621834" w:rsidP="00621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621834">
        <w:rPr>
          <w:rFonts w:ascii="Times New Roman" w:hAnsi="Times New Roman" w:cs="Times New Roman"/>
          <w:sz w:val="24"/>
          <w:szCs w:val="24"/>
        </w:rPr>
        <w:t xml:space="preserve"> can identify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and select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appropriat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621834">
        <w:rPr>
          <w:rFonts w:ascii="Times New Roman" w:hAnsi="Times New Roman" w:cs="Times New Roman"/>
          <w:sz w:val="24"/>
          <w:szCs w:val="24"/>
        </w:rPr>
        <w:t>unit to measure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angles</w:t>
      </w:r>
      <w:r w:rsidR="00A943BC">
        <w:rPr>
          <w:rFonts w:ascii="Times New Roman" w:hAnsi="Times New Roman" w:cs="Times New Roman"/>
          <w:sz w:val="24"/>
          <w:szCs w:val="24"/>
        </w:rPr>
        <w:t xml:space="preserve"> (</w:t>
      </w:r>
      <w:r w:rsidR="00DF2B7B">
        <w:rPr>
          <w:rFonts w:ascii="Times New Roman" w:hAnsi="Times New Roman" w:cs="Times New Roman"/>
          <w:sz w:val="24"/>
          <w:szCs w:val="24"/>
        </w:rPr>
        <w:t>Evaluating/Understanding)</w:t>
      </w:r>
      <w:r w:rsidRPr="00621834">
        <w:rPr>
          <w:rFonts w:ascii="Times New Roman" w:hAnsi="Times New Roman" w:cs="Times New Roman"/>
          <w:sz w:val="24"/>
          <w:szCs w:val="24"/>
        </w:rPr>
        <w:t>.</w:t>
      </w:r>
    </w:p>
    <w:p w:rsidR="00621834" w:rsidRDefault="00621834" w:rsidP="00621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621834">
        <w:rPr>
          <w:rFonts w:ascii="Times New Roman" w:hAnsi="Times New Roman" w:cs="Times New Roman"/>
          <w:sz w:val="24"/>
          <w:szCs w:val="24"/>
        </w:rPr>
        <w:t xml:space="preserve"> can use angles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to estimate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measure of angles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and use a protractor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to draw and measure angles</w:t>
      </w:r>
      <w:r w:rsidR="00DF2B7B">
        <w:rPr>
          <w:rFonts w:ascii="Times New Roman" w:hAnsi="Times New Roman" w:cs="Times New Roman"/>
          <w:sz w:val="24"/>
          <w:szCs w:val="24"/>
        </w:rPr>
        <w:t xml:space="preserve"> (Understanding/Creating)</w:t>
      </w:r>
      <w:r w:rsidRPr="00621834">
        <w:rPr>
          <w:rFonts w:ascii="Times New Roman" w:hAnsi="Times New Roman" w:cs="Times New Roman"/>
          <w:sz w:val="24"/>
          <w:szCs w:val="24"/>
        </w:rPr>
        <w:t>.</w:t>
      </w:r>
    </w:p>
    <w:p w:rsidR="00621834" w:rsidRDefault="00621834" w:rsidP="00621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621834">
        <w:rPr>
          <w:rFonts w:ascii="Times New Roman" w:hAnsi="Times New Roman" w:cs="Times New Roman"/>
          <w:sz w:val="24"/>
          <w:szCs w:val="24"/>
        </w:rPr>
        <w:t xml:space="preserve"> can describe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line, segment,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834">
        <w:rPr>
          <w:rFonts w:ascii="Times New Roman" w:hAnsi="Times New Roman" w:cs="Times New Roman"/>
          <w:sz w:val="24"/>
          <w:szCs w:val="24"/>
        </w:rPr>
        <w:t>ray</w:t>
      </w:r>
      <w:proofErr w:type="gramEnd"/>
      <w:r w:rsidRPr="00621834">
        <w:rPr>
          <w:rFonts w:ascii="Times New Roman" w:hAnsi="Times New Roman" w:cs="Times New Roman"/>
          <w:sz w:val="24"/>
          <w:szCs w:val="24"/>
        </w:rPr>
        <w:t>, angle,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skew, parallel and perpendicular</w:t>
      </w:r>
      <w:r w:rsidR="00DF2B7B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Pr="00621834">
        <w:rPr>
          <w:rFonts w:ascii="Times New Roman" w:hAnsi="Times New Roman" w:cs="Times New Roman"/>
          <w:sz w:val="24"/>
          <w:szCs w:val="24"/>
        </w:rPr>
        <w:t>.</w:t>
      </w:r>
    </w:p>
    <w:p w:rsidR="00621834" w:rsidRDefault="00621834" w:rsidP="006218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</w:t>
      </w:r>
      <w:r w:rsidRPr="00621834">
        <w:rPr>
          <w:rFonts w:ascii="Times New Roman" w:hAnsi="Times New Roman" w:cs="Times New Roman"/>
          <w:sz w:val="24"/>
          <w:szCs w:val="24"/>
        </w:rPr>
        <w:t xml:space="preserve"> can label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vertex, rays,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interior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exterior parts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34">
        <w:rPr>
          <w:rFonts w:ascii="Times New Roman" w:hAnsi="Times New Roman" w:cs="Times New Roman"/>
          <w:sz w:val="24"/>
          <w:szCs w:val="24"/>
        </w:rPr>
        <w:t>of an angle</w:t>
      </w:r>
      <w:r w:rsidR="00DF2B7B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Pr="00621834">
        <w:rPr>
          <w:rFonts w:ascii="Times New Roman" w:hAnsi="Times New Roman" w:cs="Times New Roman"/>
          <w:sz w:val="24"/>
          <w:szCs w:val="24"/>
        </w:rPr>
        <w:t>.</w:t>
      </w:r>
    </w:p>
    <w:p w:rsidR="00621834" w:rsidRDefault="00621834" w:rsidP="0062183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21834" w:rsidRDefault="00621834" w:rsidP="0062183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21834" w:rsidRDefault="00621834" w:rsidP="00621834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Short Cycle H</w:t>
      </w:r>
    </w:p>
    <w:p w:rsidR="00621834" w:rsidRDefault="00DE778B" w:rsidP="00DE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78B">
        <w:rPr>
          <w:rFonts w:ascii="Times New Roman" w:hAnsi="Times New Roman" w:cs="Times New Roman"/>
          <w:sz w:val="24"/>
          <w:szCs w:val="24"/>
        </w:rPr>
        <w:t>I can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conversions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within a measurement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system</w:t>
      </w:r>
      <w:r w:rsidR="007515C6">
        <w:rPr>
          <w:rFonts w:ascii="Times New Roman" w:hAnsi="Times New Roman" w:cs="Times New Roman"/>
          <w:sz w:val="24"/>
          <w:szCs w:val="24"/>
        </w:rPr>
        <w:t xml:space="preserve"> (Creating)</w:t>
      </w:r>
      <w:r w:rsidRPr="00DE778B">
        <w:rPr>
          <w:rFonts w:ascii="Times New Roman" w:hAnsi="Times New Roman" w:cs="Times New Roman"/>
          <w:sz w:val="24"/>
          <w:szCs w:val="24"/>
        </w:rPr>
        <w:t>.</w:t>
      </w:r>
    </w:p>
    <w:p w:rsidR="00DE778B" w:rsidRDefault="00DE778B" w:rsidP="00DE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78B">
        <w:rPr>
          <w:rFonts w:ascii="Times New Roman" w:hAnsi="Times New Roman" w:cs="Times New Roman"/>
          <w:sz w:val="24"/>
          <w:szCs w:val="24"/>
        </w:rPr>
        <w:t>I can describe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use properties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of congruent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figures to solve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problems</w:t>
      </w:r>
      <w:r w:rsidR="007515C6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Pr="00DE778B">
        <w:rPr>
          <w:rFonts w:ascii="Times New Roman" w:hAnsi="Times New Roman" w:cs="Times New Roman"/>
          <w:sz w:val="24"/>
          <w:szCs w:val="24"/>
        </w:rPr>
        <w:t>.</w:t>
      </w:r>
    </w:p>
    <w:p w:rsidR="00DE778B" w:rsidRDefault="00DE778B" w:rsidP="00DE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78B">
        <w:rPr>
          <w:rFonts w:ascii="Times New Roman" w:hAnsi="Times New Roman" w:cs="Times New Roman"/>
          <w:sz w:val="24"/>
          <w:szCs w:val="24"/>
        </w:rPr>
        <w:t>I can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the sum of interior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angles of triangles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and quadrilaterals</w:t>
      </w:r>
      <w:r w:rsidR="007515C6">
        <w:rPr>
          <w:rFonts w:ascii="Times New Roman" w:hAnsi="Times New Roman" w:cs="Times New Roman"/>
          <w:sz w:val="24"/>
          <w:szCs w:val="24"/>
        </w:rPr>
        <w:t xml:space="preserve"> (Evaluating)</w:t>
      </w:r>
      <w:r w:rsidRPr="00DE778B">
        <w:rPr>
          <w:rFonts w:ascii="Times New Roman" w:hAnsi="Times New Roman" w:cs="Times New Roman"/>
          <w:sz w:val="24"/>
          <w:szCs w:val="24"/>
        </w:rPr>
        <w:t>.</w:t>
      </w:r>
    </w:p>
    <w:p w:rsidR="00DE778B" w:rsidRDefault="00DE778B" w:rsidP="00DE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78B">
        <w:rPr>
          <w:rFonts w:ascii="Times New Roman" w:hAnsi="Times New Roman" w:cs="Times New Roman"/>
          <w:sz w:val="24"/>
          <w:szCs w:val="24"/>
        </w:rPr>
        <w:t>I can 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 xml:space="preserve">measure </w:t>
      </w:r>
      <w:r w:rsidRPr="00DE778B">
        <w:rPr>
          <w:rFonts w:ascii="Times New Roman" w:hAnsi="Times New Roman" w:cs="Times New Roman"/>
          <w:sz w:val="24"/>
          <w:szCs w:val="24"/>
        </w:rPr>
        <w:t>of an angle is determined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the degree of rotation of an angle side</w:t>
      </w:r>
      <w:r w:rsidR="007515C6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Pr="00DE778B">
        <w:rPr>
          <w:rFonts w:ascii="Times New Roman" w:hAnsi="Times New Roman" w:cs="Times New Roman"/>
          <w:sz w:val="24"/>
          <w:szCs w:val="24"/>
        </w:rPr>
        <w:t>.</w:t>
      </w:r>
    </w:p>
    <w:p w:rsidR="00DE778B" w:rsidRDefault="00DE778B" w:rsidP="00DE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78B">
        <w:rPr>
          <w:rFonts w:ascii="Times New Roman" w:hAnsi="Times New Roman" w:cs="Times New Roman"/>
          <w:sz w:val="24"/>
          <w:szCs w:val="24"/>
        </w:rPr>
        <w:t>I can 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the difference between linear,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square and cubic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units</w:t>
      </w:r>
      <w:r w:rsidR="007515C6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Pr="00DE778B">
        <w:rPr>
          <w:rFonts w:ascii="Times New Roman" w:hAnsi="Times New Roman" w:cs="Times New Roman"/>
          <w:sz w:val="24"/>
          <w:szCs w:val="24"/>
        </w:rPr>
        <w:t>.</w:t>
      </w:r>
    </w:p>
    <w:p w:rsidR="00DE778B" w:rsidRPr="00DE778B" w:rsidRDefault="00DE778B" w:rsidP="00DE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78B">
        <w:rPr>
          <w:rFonts w:ascii="Times New Roman" w:hAnsi="Times New Roman" w:cs="Times New Roman"/>
          <w:sz w:val="24"/>
          <w:szCs w:val="24"/>
        </w:rPr>
        <w:t>I can use strategie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E778B">
        <w:rPr>
          <w:rFonts w:ascii="Times New Roman" w:hAnsi="Times New Roman" w:cs="Times New Roman"/>
          <w:sz w:val="24"/>
          <w:szCs w:val="24"/>
        </w:rPr>
        <w:t>to develop formulas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for determining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perimeter and 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triangles, </w:t>
      </w:r>
      <w:r w:rsidRPr="00DE778B">
        <w:rPr>
          <w:rFonts w:ascii="Times New Roman" w:hAnsi="Times New Roman" w:cs="Times New Roman"/>
          <w:sz w:val="24"/>
          <w:szCs w:val="24"/>
        </w:rPr>
        <w:t>rectangles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and parallelograms</w:t>
      </w:r>
      <w:r w:rsidR="007515C6">
        <w:rPr>
          <w:rFonts w:ascii="Times New Roman" w:hAnsi="Times New Roman" w:cs="Times New Roman"/>
          <w:sz w:val="24"/>
          <w:szCs w:val="24"/>
        </w:rPr>
        <w:t xml:space="preserve"> (Creating)</w:t>
      </w:r>
      <w:r w:rsidRPr="00DE778B">
        <w:rPr>
          <w:rFonts w:ascii="Times New Roman" w:hAnsi="Times New Roman" w:cs="Times New Roman"/>
          <w:sz w:val="24"/>
          <w:szCs w:val="24"/>
        </w:rPr>
        <w:t>.</w:t>
      </w:r>
    </w:p>
    <w:p w:rsidR="00DE778B" w:rsidRDefault="00DE778B" w:rsidP="00DE77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15C6" w:rsidRDefault="007515C6" w:rsidP="00DE77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15C6" w:rsidRDefault="007515C6" w:rsidP="00DE77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778B" w:rsidRDefault="00DE778B" w:rsidP="00DE778B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Short Cycle I</w:t>
      </w:r>
    </w:p>
    <w:p w:rsidR="00DE778B" w:rsidRDefault="00DE778B" w:rsidP="00DE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78B">
        <w:rPr>
          <w:rFonts w:ascii="Times New Roman" w:hAnsi="Times New Roman" w:cs="Times New Roman"/>
          <w:sz w:val="24"/>
          <w:szCs w:val="24"/>
        </w:rPr>
        <w:t>I can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conversions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within a measurement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system</w:t>
      </w:r>
      <w:r w:rsidR="007515C6">
        <w:rPr>
          <w:rFonts w:ascii="Times New Roman" w:hAnsi="Times New Roman" w:cs="Times New Roman"/>
          <w:sz w:val="24"/>
          <w:szCs w:val="24"/>
        </w:rPr>
        <w:t xml:space="preserve"> (Creating)</w:t>
      </w:r>
      <w:r w:rsidRPr="00DE778B">
        <w:rPr>
          <w:rFonts w:ascii="Times New Roman" w:hAnsi="Times New Roman" w:cs="Times New Roman"/>
          <w:sz w:val="24"/>
          <w:szCs w:val="24"/>
        </w:rPr>
        <w:t>.</w:t>
      </w:r>
    </w:p>
    <w:p w:rsidR="00DE778B" w:rsidRDefault="00DE778B" w:rsidP="00DE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78B">
        <w:rPr>
          <w:rFonts w:ascii="Times New Roman" w:hAnsi="Times New Roman" w:cs="Times New Roman"/>
          <w:sz w:val="24"/>
          <w:szCs w:val="24"/>
        </w:rPr>
        <w:t>I can describe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difference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surface area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volume of three-dimensional objects</w:t>
      </w:r>
      <w:r w:rsidR="007515C6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Pr="00DE778B">
        <w:rPr>
          <w:rFonts w:ascii="Times New Roman" w:hAnsi="Times New Roman" w:cs="Times New Roman"/>
          <w:sz w:val="24"/>
          <w:szCs w:val="24"/>
        </w:rPr>
        <w:t>.</w:t>
      </w:r>
    </w:p>
    <w:p w:rsidR="00DE778B" w:rsidRDefault="00DE778B" w:rsidP="00DE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78B">
        <w:rPr>
          <w:rFonts w:ascii="Times New Roman" w:hAnsi="Times New Roman" w:cs="Times New Roman"/>
          <w:sz w:val="24"/>
          <w:szCs w:val="24"/>
        </w:rPr>
        <w:t>I can 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the difference between linear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778B">
        <w:rPr>
          <w:rFonts w:ascii="Times New Roman" w:hAnsi="Times New Roman" w:cs="Times New Roman"/>
          <w:sz w:val="24"/>
          <w:szCs w:val="24"/>
        </w:rPr>
        <w:t>square and cubic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units</w:t>
      </w:r>
      <w:r w:rsidR="007515C6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Pr="00DE778B">
        <w:rPr>
          <w:rFonts w:ascii="Times New Roman" w:hAnsi="Times New Roman" w:cs="Times New Roman"/>
          <w:sz w:val="24"/>
          <w:szCs w:val="24"/>
        </w:rPr>
        <w:t>.</w:t>
      </w:r>
    </w:p>
    <w:p w:rsidR="00DE778B" w:rsidRDefault="00DE778B" w:rsidP="00DE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78B">
        <w:rPr>
          <w:rFonts w:ascii="Times New Roman" w:hAnsi="Times New Roman" w:cs="Times New Roman"/>
          <w:sz w:val="24"/>
          <w:szCs w:val="24"/>
        </w:rPr>
        <w:t>I can use strategies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to develop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formulas for determining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volume of rectangular prisms</w:t>
      </w:r>
      <w:r w:rsidR="007515C6">
        <w:rPr>
          <w:rFonts w:ascii="Times New Roman" w:hAnsi="Times New Roman" w:cs="Times New Roman"/>
          <w:sz w:val="24"/>
          <w:szCs w:val="24"/>
        </w:rPr>
        <w:t xml:space="preserve"> (Creating)</w:t>
      </w:r>
      <w:r w:rsidRPr="00DE778B">
        <w:rPr>
          <w:rFonts w:ascii="Times New Roman" w:hAnsi="Times New Roman" w:cs="Times New Roman"/>
          <w:sz w:val="24"/>
          <w:szCs w:val="24"/>
        </w:rPr>
        <w:t>.</w:t>
      </w:r>
    </w:p>
    <w:p w:rsidR="00DE778B" w:rsidRDefault="00DE778B" w:rsidP="00DE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78B">
        <w:rPr>
          <w:rFonts w:ascii="Times New Roman" w:hAnsi="Times New Roman" w:cs="Times New Roman"/>
          <w:sz w:val="24"/>
          <w:szCs w:val="24"/>
        </w:rPr>
        <w:t>I can draw circles,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and identify 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DE778B">
        <w:rPr>
          <w:rFonts w:ascii="Times New Roman" w:hAnsi="Times New Roman" w:cs="Times New Roman"/>
          <w:sz w:val="24"/>
          <w:szCs w:val="24"/>
        </w:rPr>
        <w:t>determine relationships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among the radius,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diameter, 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and circumference</w:t>
      </w:r>
      <w:r w:rsidR="007515C6">
        <w:rPr>
          <w:rFonts w:ascii="Times New Roman" w:hAnsi="Times New Roman" w:cs="Times New Roman"/>
          <w:sz w:val="24"/>
          <w:szCs w:val="24"/>
        </w:rPr>
        <w:t xml:space="preserve"> (Creating/Understanding)</w:t>
      </w:r>
      <w:r w:rsidRPr="00DE778B">
        <w:rPr>
          <w:rFonts w:ascii="Times New Roman" w:hAnsi="Times New Roman" w:cs="Times New Roman"/>
          <w:sz w:val="24"/>
          <w:szCs w:val="24"/>
        </w:rPr>
        <w:t>.</w:t>
      </w:r>
    </w:p>
    <w:p w:rsidR="00DE778B" w:rsidRPr="00DE778B" w:rsidRDefault="00DE778B" w:rsidP="00DE7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78B">
        <w:rPr>
          <w:rFonts w:ascii="Times New Roman" w:hAnsi="Times New Roman" w:cs="Times New Roman"/>
          <w:sz w:val="24"/>
          <w:szCs w:val="24"/>
        </w:rPr>
        <w:t>I can predict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what three-dimensional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object will result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folding a two-dimen</w:t>
      </w:r>
      <w:r>
        <w:rPr>
          <w:rFonts w:ascii="Times New Roman" w:hAnsi="Times New Roman" w:cs="Times New Roman"/>
          <w:sz w:val="24"/>
          <w:szCs w:val="24"/>
        </w:rPr>
        <w:t xml:space="preserve">sional </w:t>
      </w:r>
      <w:r w:rsidRPr="00DE778B">
        <w:rPr>
          <w:rFonts w:ascii="Times New Roman" w:hAnsi="Times New Roman" w:cs="Times New Roman"/>
          <w:sz w:val="24"/>
          <w:szCs w:val="24"/>
        </w:rPr>
        <w:t>net, and then confirm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78B">
        <w:rPr>
          <w:rFonts w:ascii="Times New Roman" w:hAnsi="Times New Roman" w:cs="Times New Roman"/>
          <w:sz w:val="24"/>
          <w:szCs w:val="24"/>
        </w:rPr>
        <w:t>the prediction by folding the net</w:t>
      </w:r>
      <w:r w:rsidR="007515C6">
        <w:rPr>
          <w:rFonts w:ascii="Times New Roman" w:hAnsi="Times New Roman" w:cs="Times New Roman"/>
          <w:sz w:val="24"/>
          <w:szCs w:val="24"/>
        </w:rPr>
        <w:t xml:space="preserve"> (Understanding)</w:t>
      </w:r>
      <w:r w:rsidRPr="00DE778B">
        <w:rPr>
          <w:rFonts w:ascii="Times New Roman" w:hAnsi="Times New Roman" w:cs="Times New Roman"/>
          <w:sz w:val="24"/>
          <w:szCs w:val="24"/>
        </w:rPr>
        <w:t>.</w:t>
      </w:r>
    </w:p>
    <w:p w:rsidR="00D623CD" w:rsidRPr="00D623CD" w:rsidRDefault="00D623CD" w:rsidP="00D623CD">
      <w:pPr>
        <w:rPr>
          <w:rFonts w:ascii="Times New Roman" w:hAnsi="Times New Roman" w:cs="Times New Roman"/>
          <w:sz w:val="24"/>
          <w:szCs w:val="24"/>
        </w:rPr>
      </w:pPr>
    </w:p>
    <w:sectPr w:rsidR="00D623CD" w:rsidRPr="00D623CD" w:rsidSect="009D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7931"/>
    <w:multiLevelType w:val="hybridMultilevel"/>
    <w:tmpl w:val="A39AC1D2"/>
    <w:lvl w:ilvl="0" w:tplc="AE84B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ED3"/>
    <w:rsid w:val="000B41D4"/>
    <w:rsid w:val="00226B5B"/>
    <w:rsid w:val="00295804"/>
    <w:rsid w:val="003F51DE"/>
    <w:rsid w:val="004431A5"/>
    <w:rsid w:val="00453B9C"/>
    <w:rsid w:val="004F4A58"/>
    <w:rsid w:val="005639FD"/>
    <w:rsid w:val="00621834"/>
    <w:rsid w:val="007515C6"/>
    <w:rsid w:val="007A77D5"/>
    <w:rsid w:val="009063A3"/>
    <w:rsid w:val="009D166C"/>
    <w:rsid w:val="00A943BC"/>
    <w:rsid w:val="00C01ED3"/>
    <w:rsid w:val="00D623CD"/>
    <w:rsid w:val="00DE778B"/>
    <w:rsid w:val="00DF2B7B"/>
    <w:rsid w:val="00EB7AFA"/>
    <w:rsid w:val="00F24A50"/>
    <w:rsid w:val="00F8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Daring</dc:creator>
  <cp:keywords/>
  <dc:description/>
  <cp:lastModifiedBy>Trey Daring</cp:lastModifiedBy>
  <cp:revision>16</cp:revision>
  <dcterms:created xsi:type="dcterms:W3CDTF">2011-02-05T19:55:00Z</dcterms:created>
  <dcterms:modified xsi:type="dcterms:W3CDTF">2011-02-08T01:41:00Z</dcterms:modified>
</cp:coreProperties>
</file>