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226" w:rsidRDefault="00EA0226" w:rsidP="00EA0226">
      <w:pPr>
        <w:jc w:val="center"/>
        <w:rPr>
          <w:rFonts w:ascii="Times New Roman" w:hAnsi="Times New Roman" w:cs="Times New Roman"/>
          <w:b/>
          <w:i/>
          <w:sz w:val="36"/>
          <w:szCs w:val="36"/>
          <w:u w:val="single"/>
        </w:rPr>
      </w:pPr>
      <w:r w:rsidRPr="00EA0226">
        <w:rPr>
          <w:rFonts w:ascii="Times New Roman" w:hAnsi="Times New Roman" w:cs="Times New Roman"/>
          <w:b/>
          <w:i/>
          <w:sz w:val="36"/>
          <w:szCs w:val="36"/>
          <w:u w:val="single"/>
        </w:rPr>
        <w:t>DATING VIOLENCE</w:t>
      </w:r>
    </w:p>
    <w:p w:rsidR="00EA0226" w:rsidRPr="003647D3" w:rsidRDefault="003647D3" w:rsidP="005630FB">
      <w:pPr>
        <w:spacing w:line="360" w:lineRule="auto"/>
        <w:jc w:val="center"/>
        <w:rPr>
          <w:rFonts w:ascii="Times New Roman" w:hAnsi="Times New Roman" w:cs="Times New Roman"/>
          <w:sz w:val="24"/>
          <w:szCs w:val="24"/>
        </w:rPr>
      </w:pPr>
      <w:r>
        <w:rPr>
          <w:rFonts w:ascii="Times New Roman" w:hAnsi="Times New Roman" w:cs="Times New Roman"/>
          <w:sz w:val="24"/>
          <w:szCs w:val="24"/>
        </w:rPr>
        <w:t>Melanie Garbig</w:t>
      </w:r>
    </w:p>
    <w:p w:rsidR="00374615" w:rsidRPr="00374615" w:rsidRDefault="00EA0226" w:rsidP="005630FB">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According to the Alabama Coalition </w:t>
      </w:r>
      <w:r w:rsidR="00A242AF">
        <w:rPr>
          <w:rFonts w:ascii="Times New Roman" w:hAnsi="Times New Roman" w:cs="Times New Roman"/>
          <w:sz w:val="24"/>
          <w:szCs w:val="24"/>
        </w:rPr>
        <w:t>Against</w:t>
      </w:r>
      <w:r>
        <w:rPr>
          <w:rFonts w:ascii="Times New Roman" w:hAnsi="Times New Roman" w:cs="Times New Roman"/>
          <w:sz w:val="24"/>
          <w:szCs w:val="24"/>
        </w:rPr>
        <w:t xml:space="preserve"> Domestic Violence</w:t>
      </w:r>
      <w:r w:rsidR="002431BE">
        <w:rPr>
          <w:rFonts w:ascii="Times New Roman" w:hAnsi="Times New Roman" w:cs="Times New Roman"/>
          <w:sz w:val="24"/>
          <w:szCs w:val="24"/>
        </w:rPr>
        <w:t xml:space="preserve"> (2000)</w:t>
      </w:r>
      <w:r>
        <w:rPr>
          <w:rFonts w:ascii="Times New Roman" w:hAnsi="Times New Roman" w:cs="Times New Roman"/>
          <w:sz w:val="24"/>
          <w:szCs w:val="24"/>
        </w:rPr>
        <w:t xml:space="preserve">, one in three high school students have been or will be involved in an abusive relationship.  Forty percent of teenage </w:t>
      </w:r>
      <w:proofErr w:type="gramStart"/>
      <w:r w:rsidR="003732EF">
        <w:rPr>
          <w:rFonts w:ascii="Times New Roman" w:hAnsi="Times New Roman" w:cs="Times New Roman"/>
          <w:sz w:val="24"/>
          <w:szCs w:val="24"/>
        </w:rPr>
        <w:t>girls</w:t>
      </w:r>
      <w:proofErr w:type="gramEnd"/>
      <w:r>
        <w:rPr>
          <w:rFonts w:ascii="Times New Roman" w:hAnsi="Times New Roman" w:cs="Times New Roman"/>
          <w:sz w:val="24"/>
          <w:szCs w:val="24"/>
        </w:rPr>
        <w:t xml:space="preserve"> ages 14 to 17 say they know someone their age </w:t>
      </w:r>
      <w:r w:rsidR="003732EF">
        <w:rPr>
          <w:rFonts w:ascii="Times New Roman" w:hAnsi="Times New Roman" w:cs="Times New Roman"/>
          <w:sz w:val="24"/>
          <w:szCs w:val="24"/>
        </w:rPr>
        <w:t xml:space="preserve">who </w:t>
      </w:r>
      <w:r>
        <w:rPr>
          <w:rFonts w:ascii="Times New Roman" w:hAnsi="Times New Roman" w:cs="Times New Roman"/>
          <w:sz w:val="24"/>
          <w:szCs w:val="24"/>
        </w:rPr>
        <w:t>has been</w:t>
      </w:r>
      <w:r w:rsidR="00A242AF">
        <w:rPr>
          <w:rFonts w:ascii="Times New Roman" w:hAnsi="Times New Roman" w:cs="Times New Roman"/>
          <w:sz w:val="24"/>
          <w:szCs w:val="24"/>
        </w:rPr>
        <w:t xml:space="preserve"> hit or beaten by a boyfriend.   Rapes by acquaintances accounts for 60 percent of all rapes re</w:t>
      </w:r>
      <w:r w:rsidR="00374615">
        <w:rPr>
          <w:rFonts w:ascii="Times New Roman" w:hAnsi="Times New Roman" w:cs="Times New Roman"/>
          <w:sz w:val="24"/>
          <w:szCs w:val="24"/>
        </w:rPr>
        <w:t xml:space="preserve">ported to rape crisis centers. </w:t>
      </w:r>
    </w:p>
    <w:p w:rsidR="00EA0226" w:rsidRDefault="003732EF" w:rsidP="005630FB">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  Since the passing of Ohio Senate</w:t>
      </w:r>
      <w:r w:rsidR="00A242AF">
        <w:rPr>
          <w:rFonts w:ascii="Times New Roman" w:hAnsi="Times New Roman" w:cs="Times New Roman"/>
          <w:sz w:val="24"/>
          <w:szCs w:val="24"/>
        </w:rPr>
        <w:t xml:space="preserve"> House Bill 19 (HB19-3/29/10), all public </w:t>
      </w:r>
      <w:r w:rsidR="00670C29">
        <w:rPr>
          <w:rFonts w:ascii="Times New Roman" w:hAnsi="Times New Roman" w:cs="Times New Roman"/>
          <w:sz w:val="24"/>
          <w:szCs w:val="24"/>
        </w:rPr>
        <w:t>schools</w:t>
      </w:r>
      <w:r w:rsidR="00A242AF">
        <w:rPr>
          <w:rFonts w:ascii="Times New Roman" w:hAnsi="Times New Roman" w:cs="Times New Roman"/>
          <w:sz w:val="24"/>
          <w:szCs w:val="24"/>
        </w:rPr>
        <w:t xml:space="preserve"> are </w:t>
      </w:r>
      <w:r w:rsidR="00670C29">
        <w:rPr>
          <w:rFonts w:ascii="Times New Roman" w:hAnsi="Times New Roman" w:cs="Times New Roman"/>
          <w:sz w:val="24"/>
          <w:szCs w:val="24"/>
        </w:rPr>
        <w:t>required</w:t>
      </w:r>
      <w:r w:rsidR="00A242AF">
        <w:rPr>
          <w:rFonts w:ascii="Times New Roman" w:hAnsi="Times New Roman" w:cs="Times New Roman"/>
          <w:sz w:val="24"/>
          <w:szCs w:val="24"/>
        </w:rPr>
        <w:t xml:space="preserve"> to include dating violence in their </w:t>
      </w:r>
      <w:r w:rsidR="00670C29">
        <w:rPr>
          <w:rFonts w:ascii="Times New Roman" w:hAnsi="Times New Roman" w:cs="Times New Roman"/>
          <w:sz w:val="24"/>
          <w:szCs w:val="24"/>
        </w:rPr>
        <w:t>policies</w:t>
      </w:r>
      <w:r w:rsidR="00A242AF">
        <w:rPr>
          <w:rFonts w:ascii="Times New Roman" w:hAnsi="Times New Roman" w:cs="Times New Roman"/>
          <w:sz w:val="24"/>
          <w:szCs w:val="24"/>
        </w:rPr>
        <w:t xml:space="preserve"> prohibiting harassmen</w:t>
      </w:r>
      <w:r w:rsidR="00374615">
        <w:rPr>
          <w:rFonts w:ascii="Times New Roman" w:hAnsi="Times New Roman" w:cs="Times New Roman"/>
          <w:sz w:val="24"/>
          <w:szCs w:val="24"/>
        </w:rPr>
        <w:t>t, intimidation and bullying.</w:t>
      </w:r>
      <w:r w:rsidR="006815F9">
        <w:rPr>
          <w:rFonts w:ascii="Times New Roman" w:hAnsi="Times New Roman" w:cs="Times New Roman"/>
          <w:sz w:val="24"/>
          <w:szCs w:val="24"/>
        </w:rPr>
        <w:t xml:space="preserve">  School districts must incorporate</w:t>
      </w:r>
      <w:r w:rsidR="00A242AF">
        <w:rPr>
          <w:rFonts w:ascii="Times New Roman" w:hAnsi="Times New Roman" w:cs="Times New Roman"/>
          <w:sz w:val="24"/>
          <w:szCs w:val="24"/>
        </w:rPr>
        <w:t xml:space="preserve"> dating violence prevention </w:t>
      </w:r>
      <w:r w:rsidR="00670C29">
        <w:rPr>
          <w:rFonts w:ascii="Times New Roman" w:hAnsi="Times New Roman" w:cs="Times New Roman"/>
          <w:sz w:val="24"/>
          <w:szCs w:val="24"/>
        </w:rPr>
        <w:t>education in the heal</w:t>
      </w:r>
      <w:r w:rsidR="006815F9">
        <w:rPr>
          <w:rFonts w:ascii="Times New Roman" w:hAnsi="Times New Roman" w:cs="Times New Roman"/>
          <w:sz w:val="24"/>
          <w:szCs w:val="24"/>
        </w:rPr>
        <w:t xml:space="preserve">th curriculum </w:t>
      </w:r>
      <w:r w:rsidR="002F2E47">
        <w:rPr>
          <w:rFonts w:ascii="Times New Roman" w:hAnsi="Times New Roman" w:cs="Times New Roman"/>
          <w:sz w:val="24"/>
          <w:szCs w:val="24"/>
        </w:rPr>
        <w:t xml:space="preserve">for grades 7-12. </w:t>
      </w:r>
    </w:p>
    <w:p w:rsidR="00670C29" w:rsidRDefault="00670C29" w:rsidP="005630FB">
      <w:pPr>
        <w:spacing w:line="360" w:lineRule="auto"/>
        <w:ind w:firstLine="720"/>
        <w:rPr>
          <w:rFonts w:ascii="Times New Roman" w:hAnsi="Times New Roman" w:cs="Times New Roman"/>
          <w:sz w:val="24"/>
          <w:szCs w:val="24"/>
        </w:rPr>
      </w:pPr>
      <w:r>
        <w:rPr>
          <w:rFonts w:ascii="Times New Roman" w:hAnsi="Times New Roman" w:cs="Times New Roman"/>
          <w:sz w:val="24"/>
          <w:szCs w:val="24"/>
        </w:rPr>
        <w:t>As a high school counselor I ha</w:t>
      </w:r>
      <w:r w:rsidR="00374615">
        <w:rPr>
          <w:rFonts w:ascii="Times New Roman" w:hAnsi="Times New Roman" w:cs="Times New Roman"/>
          <w:sz w:val="24"/>
          <w:szCs w:val="24"/>
        </w:rPr>
        <w:t xml:space="preserve">ve seen first hand the affects </w:t>
      </w:r>
      <w:r w:rsidR="003732EF">
        <w:rPr>
          <w:rFonts w:ascii="Times New Roman" w:hAnsi="Times New Roman" w:cs="Times New Roman"/>
          <w:sz w:val="24"/>
          <w:szCs w:val="24"/>
        </w:rPr>
        <w:t xml:space="preserve">that </w:t>
      </w:r>
      <w:r w:rsidR="00374615">
        <w:rPr>
          <w:rFonts w:ascii="Times New Roman" w:hAnsi="Times New Roman" w:cs="Times New Roman"/>
          <w:sz w:val="24"/>
          <w:szCs w:val="24"/>
        </w:rPr>
        <w:t xml:space="preserve">toxic, abusive relationships </w:t>
      </w:r>
      <w:r>
        <w:rPr>
          <w:rFonts w:ascii="Times New Roman" w:hAnsi="Times New Roman" w:cs="Times New Roman"/>
          <w:sz w:val="24"/>
          <w:szCs w:val="24"/>
        </w:rPr>
        <w:t xml:space="preserve">can have </w:t>
      </w:r>
      <w:r w:rsidR="00374615">
        <w:rPr>
          <w:rFonts w:ascii="Times New Roman" w:hAnsi="Times New Roman" w:cs="Times New Roman"/>
          <w:sz w:val="24"/>
          <w:szCs w:val="24"/>
        </w:rPr>
        <w:t>on teenagers</w:t>
      </w:r>
      <w:r>
        <w:rPr>
          <w:rFonts w:ascii="Times New Roman" w:hAnsi="Times New Roman" w:cs="Times New Roman"/>
          <w:sz w:val="24"/>
          <w:szCs w:val="24"/>
        </w:rPr>
        <w:t>.   I have helped parents deal with suicidal, self-destructi</w:t>
      </w:r>
      <w:r w:rsidR="00EB1E92">
        <w:rPr>
          <w:rFonts w:ascii="Times New Roman" w:hAnsi="Times New Roman" w:cs="Times New Roman"/>
          <w:sz w:val="24"/>
          <w:szCs w:val="24"/>
        </w:rPr>
        <w:t>ng teens due to these emotionall</w:t>
      </w:r>
      <w:r w:rsidR="003732EF">
        <w:rPr>
          <w:rFonts w:ascii="Times New Roman" w:hAnsi="Times New Roman" w:cs="Times New Roman"/>
          <w:sz w:val="24"/>
          <w:szCs w:val="24"/>
        </w:rPr>
        <w:t>y and physically controlling and</w:t>
      </w:r>
      <w:r w:rsidR="00EB1E92">
        <w:rPr>
          <w:rFonts w:ascii="Times New Roman" w:hAnsi="Times New Roman" w:cs="Times New Roman"/>
          <w:sz w:val="24"/>
          <w:szCs w:val="24"/>
        </w:rPr>
        <w:t xml:space="preserve"> destructive r</w:t>
      </w:r>
      <w:r w:rsidR="00374615">
        <w:rPr>
          <w:rFonts w:ascii="Times New Roman" w:hAnsi="Times New Roman" w:cs="Times New Roman"/>
          <w:sz w:val="24"/>
          <w:szCs w:val="24"/>
        </w:rPr>
        <w:t>elationships.  Unfortunately</w:t>
      </w:r>
      <w:r w:rsidR="00EB1E92">
        <w:rPr>
          <w:rFonts w:ascii="Times New Roman" w:hAnsi="Times New Roman" w:cs="Times New Roman"/>
          <w:sz w:val="24"/>
          <w:szCs w:val="24"/>
        </w:rPr>
        <w:t xml:space="preserve"> </w:t>
      </w:r>
      <w:r w:rsidR="00181CD8">
        <w:rPr>
          <w:rFonts w:ascii="Times New Roman" w:hAnsi="Times New Roman" w:cs="Times New Roman"/>
          <w:sz w:val="24"/>
          <w:szCs w:val="24"/>
        </w:rPr>
        <w:t>many students don’t recognize that they</w:t>
      </w:r>
      <w:r w:rsidR="00374615">
        <w:rPr>
          <w:rFonts w:ascii="Times New Roman" w:hAnsi="Times New Roman" w:cs="Times New Roman"/>
          <w:sz w:val="24"/>
          <w:szCs w:val="24"/>
        </w:rPr>
        <w:t xml:space="preserve"> are in these </w:t>
      </w:r>
      <w:r w:rsidR="00181CD8">
        <w:rPr>
          <w:rFonts w:ascii="Times New Roman" w:hAnsi="Times New Roman" w:cs="Times New Roman"/>
          <w:sz w:val="24"/>
          <w:szCs w:val="24"/>
        </w:rPr>
        <w:t xml:space="preserve">abusive </w:t>
      </w:r>
      <w:r w:rsidR="003732EF">
        <w:rPr>
          <w:rFonts w:ascii="Times New Roman" w:hAnsi="Times New Roman" w:cs="Times New Roman"/>
          <w:sz w:val="24"/>
          <w:szCs w:val="24"/>
        </w:rPr>
        <w:t>relationships.</w:t>
      </w:r>
      <w:r w:rsidR="00374615">
        <w:rPr>
          <w:rFonts w:ascii="Times New Roman" w:hAnsi="Times New Roman" w:cs="Times New Roman"/>
          <w:sz w:val="24"/>
          <w:szCs w:val="24"/>
        </w:rPr>
        <w:t xml:space="preserve">  This is</w:t>
      </w:r>
      <w:r w:rsidR="003732EF">
        <w:rPr>
          <w:rFonts w:ascii="Times New Roman" w:hAnsi="Times New Roman" w:cs="Times New Roman"/>
          <w:sz w:val="24"/>
          <w:szCs w:val="24"/>
        </w:rPr>
        <w:t xml:space="preserve"> due to </w:t>
      </w:r>
      <w:r w:rsidR="00181CD8">
        <w:rPr>
          <w:rFonts w:ascii="Times New Roman" w:hAnsi="Times New Roman" w:cs="Times New Roman"/>
          <w:sz w:val="24"/>
          <w:szCs w:val="24"/>
        </w:rPr>
        <w:t xml:space="preserve">lack of education and information.   Victims and </w:t>
      </w:r>
      <w:r w:rsidR="003732EF">
        <w:rPr>
          <w:rFonts w:ascii="Times New Roman" w:hAnsi="Times New Roman" w:cs="Times New Roman"/>
          <w:sz w:val="24"/>
          <w:szCs w:val="24"/>
        </w:rPr>
        <w:t>bystanders are</w:t>
      </w:r>
      <w:r w:rsidR="00181CD8">
        <w:rPr>
          <w:rFonts w:ascii="Times New Roman" w:hAnsi="Times New Roman" w:cs="Times New Roman"/>
          <w:sz w:val="24"/>
          <w:szCs w:val="24"/>
        </w:rPr>
        <w:t xml:space="preserve"> not equipped with the necessary information needed to insure that our school and community are safe. </w:t>
      </w:r>
      <w:r w:rsidR="00EB1E92">
        <w:rPr>
          <w:rFonts w:ascii="Times New Roman" w:hAnsi="Times New Roman" w:cs="Times New Roman"/>
          <w:sz w:val="24"/>
          <w:szCs w:val="24"/>
        </w:rPr>
        <w:t xml:space="preserve"> </w:t>
      </w:r>
      <w:r w:rsidR="00BE45A0">
        <w:rPr>
          <w:rFonts w:ascii="Times New Roman" w:hAnsi="Times New Roman" w:cs="Times New Roman"/>
          <w:sz w:val="24"/>
          <w:szCs w:val="24"/>
        </w:rPr>
        <w:t>This subject can be isola</w:t>
      </w:r>
      <w:r w:rsidR="003732EF">
        <w:rPr>
          <w:rFonts w:ascii="Times New Roman" w:hAnsi="Times New Roman" w:cs="Times New Roman"/>
          <w:sz w:val="24"/>
          <w:szCs w:val="24"/>
        </w:rPr>
        <w:t xml:space="preserve">ting and embarrassing since </w:t>
      </w:r>
      <w:r w:rsidR="00BE45A0">
        <w:rPr>
          <w:rFonts w:ascii="Times New Roman" w:hAnsi="Times New Roman" w:cs="Times New Roman"/>
          <w:sz w:val="24"/>
          <w:szCs w:val="24"/>
        </w:rPr>
        <w:t>victim</w:t>
      </w:r>
      <w:r w:rsidR="003732EF">
        <w:rPr>
          <w:rFonts w:ascii="Times New Roman" w:hAnsi="Times New Roman" w:cs="Times New Roman"/>
          <w:sz w:val="24"/>
          <w:szCs w:val="24"/>
        </w:rPr>
        <w:t>s</w:t>
      </w:r>
      <w:r w:rsidR="00BE45A0">
        <w:rPr>
          <w:rFonts w:ascii="Times New Roman" w:hAnsi="Times New Roman" w:cs="Times New Roman"/>
          <w:sz w:val="24"/>
          <w:szCs w:val="24"/>
        </w:rPr>
        <w:t xml:space="preserve"> is often forced to hide the abuse.  </w:t>
      </w:r>
      <w:r w:rsidR="00EB1E92">
        <w:rPr>
          <w:rFonts w:ascii="Times New Roman" w:hAnsi="Times New Roman" w:cs="Times New Roman"/>
          <w:sz w:val="24"/>
          <w:szCs w:val="24"/>
        </w:rPr>
        <w:t>Dating abuse can happen to an</w:t>
      </w:r>
      <w:r w:rsidR="003732EF">
        <w:rPr>
          <w:rFonts w:ascii="Times New Roman" w:hAnsi="Times New Roman" w:cs="Times New Roman"/>
          <w:sz w:val="24"/>
          <w:szCs w:val="24"/>
        </w:rPr>
        <w:t xml:space="preserve">yone at any age regardless of  race or religion, </w:t>
      </w:r>
      <w:r w:rsidR="00EB1E92">
        <w:rPr>
          <w:rFonts w:ascii="Times New Roman" w:hAnsi="Times New Roman" w:cs="Times New Roman"/>
          <w:sz w:val="24"/>
          <w:szCs w:val="24"/>
        </w:rPr>
        <w:t xml:space="preserve"> no matter there social status, popularity, or economic background.    This type of abuse can be so destructive that it can lead to hospitalization, depression, isolation and even death.   We have an obligation to provide a preventative, effective and research based curriculum to address dating violence.</w:t>
      </w:r>
    </w:p>
    <w:p w:rsidR="00BE45A0" w:rsidRDefault="00181CD8" w:rsidP="005630FB">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The dating violence unit </w:t>
      </w:r>
      <w:r w:rsidR="00BE45A0">
        <w:rPr>
          <w:rFonts w:ascii="Times New Roman" w:hAnsi="Times New Roman" w:cs="Times New Roman"/>
          <w:sz w:val="24"/>
          <w:szCs w:val="24"/>
        </w:rPr>
        <w:t>I have chosen to design will integrate the National Health Education Standards for grades 9-12</w:t>
      </w:r>
      <w:r w:rsidR="00925A00">
        <w:rPr>
          <w:rFonts w:ascii="Times New Roman" w:hAnsi="Times New Roman" w:cs="Times New Roman"/>
          <w:sz w:val="24"/>
          <w:szCs w:val="24"/>
        </w:rPr>
        <w:t>,</w:t>
      </w:r>
      <w:r w:rsidR="00BE45A0">
        <w:rPr>
          <w:rFonts w:ascii="Times New Roman" w:hAnsi="Times New Roman" w:cs="Times New Roman"/>
          <w:sz w:val="24"/>
          <w:szCs w:val="24"/>
        </w:rPr>
        <w:t xml:space="preserve"> and Life Skill standards taken from Marzano and Kendall, Content Knowledge: A Compendium of Standards and Benchmar</w:t>
      </w:r>
      <w:r w:rsidR="0060619A">
        <w:rPr>
          <w:rFonts w:ascii="Times New Roman" w:hAnsi="Times New Roman" w:cs="Times New Roman"/>
          <w:sz w:val="24"/>
          <w:szCs w:val="24"/>
        </w:rPr>
        <w:t>ks for K-12 Education</w:t>
      </w:r>
      <w:r w:rsidR="004A69F8">
        <w:rPr>
          <w:rFonts w:ascii="Times New Roman" w:hAnsi="Times New Roman" w:cs="Times New Roman"/>
          <w:sz w:val="24"/>
          <w:szCs w:val="24"/>
        </w:rPr>
        <w:t xml:space="preserve">, </w:t>
      </w:r>
      <w:r>
        <w:rPr>
          <w:rFonts w:ascii="Times New Roman" w:hAnsi="Times New Roman" w:cs="Times New Roman"/>
          <w:sz w:val="24"/>
          <w:szCs w:val="24"/>
        </w:rPr>
        <w:t>(</w:t>
      </w:r>
      <w:r w:rsidR="004A69F8">
        <w:rPr>
          <w:rFonts w:ascii="Times New Roman" w:hAnsi="Times New Roman" w:cs="Times New Roman"/>
          <w:sz w:val="24"/>
          <w:szCs w:val="24"/>
        </w:rPr>
        <w:t>2000</w:t>
      </w:r>
      <w:r>
        <w:rPr>
          <w:rFonts w:ascii="Times New Roman" w:hAnsi="Times New Roman" w:cs="Times New Roman"/>
          <w:sz w:val="24"/>
          <w:szCs w:val="24"/>
        </w:rPr>
        <w:t>)</w:t>
      </w:r>
      <w:r w:rsidR="0060619A">
        <w:rPr>
          <w:rFonts w:ascii="Times New Roman" w:hAnsi="Times New Roman" w:cs="Times New Roman"/>
          <w:sz w:val="24"/>
          <w:szCs w:val="24"/>
        </w:rPr>
        <w:t xml:space="preserve">.  </w:t>
      </w:r>
      <w:r>
        <w:rPr>
          <w:rFonts w:ascii="Times New Roman" w:hAnsi="Times New Roman" w:cs="Times New Roman"/>
          <w:sz w:val="24"/>
          <w:szCs w:val="24"/>
        </w:rPr>
        <w:t xml:space="preserve">These life skills standards focus on thinking, reasoning and problem solving, all essential skills when addressing a social problem such as dating violence. </w:t>
      </w:r>
      <w:r w:rsidR="00A13408">
        <w:rPr>
          <w:rFonts w:ascii="Times New Roman" w:hAnsi="Times New Roman" w:cs="Times New Roman"/>
          <w:sz w:val="24"/>
          <w:szCs w:val="24"/>
        </w:rPr>
        <w:t xml:space="preserve">  </w:t>
      </w:r>
      <w:r w:rsidR="00374615">
        <w:rPr>
          <w:rFonts w:ascii="Times New Roman" w:hAnsi="Times New Roman" w:cs="Times New Roman"/>
          <w:sz w:val="24"/>
          <w:szCs w:val="24"/>
        </w:rPr>
        <w:t>Th</w:t>
      </w:r>
      <w:r>
        <w:rPr>
          <w:rFonts w:ascii="Times New Roman" w:hAnsi="Times New Roman" w:cs="Times New Roman"/>
          <w:sz w:val="24"/>
          <w:szCs w:val="24"/>
        </w:rPr>
        <w:t>e intention of this</w:t>
      </w:r>
      <w:r w:rsidR="0060619A">
        <w:rPr>
          <w:rFonts w:ascii="Times New Roman" w:hAnsi="Times New Roman" w:cs="Times New Roman"/>
          <w:sz w:val="24"/>
          <w:szCs w:val="24"/>
        </w:rPr>
        <w:t xml:space="preserve"> unit will be to prov</w:t>
      </w:r>
      <w:r w:rsidR="00925A00">
        <w:rPr>
          <w:rFonts w:ascii="Times New Roman" w:hAnsi="Times New Roman" w:cs="Times New Roman"/>
          <w:sz w:val="24"/>
          <w:szCs w:val="24"/>
        </w:rPr>
        <w:t>ide definition, awareness, service</w:t>
      </w:r>
      <w:r>
        <w:rPr>
          <w:rFonts w:ascii="Times New Roman" w:hAnsi="Times New Roman" w:cs="Times New Roman"/>
          <w:sz w:val="24"/>
          <w:szCs w:val="24"/>
        </w:rPr>
        <w:t xml:space="preserve">, prevention and support for all students.  As a result of this </w:t>
      </w:r>
      <w:r>
        <w:rPr>
          <w:rFonts w:ascii="Times New Roman" w:hAnsi="Times New Roman" w:cs="Times New Roman"/>
          <w:sz w:val="24"/>
          <w:szCs w:val="24"/>
        </w:rPr>
        <w:lastRenderedPageBreak/>
        <w:t xml:space="preserve">unit students will be </w:t>
      </w:r>
      <w:r w:rsidR="00617932">
        <w:rPr>
          <w:rFonts w:ascii="Times New Roman" w:hAnsi="Times New Roman" w:cs="Times New Roman"/>
          <w:sz w:val="24"/>
          <w:szCs w:val="24"/>
        </w:rPr>
        <w:t>able</w:t>
      </w:r>
      <w:r>
        <w:rPr>
          <w:rFonts w:ascii="Times New Roman" w:hAnsi="Times New Roman" w:cs="Times New Roman"/>
          <w:sz w:val="24"/>
          <w:szCs w:val="24"/>
        </w:rPr>
        <w:t xml:space="preserve"> to identify the difference between caring and abusiv</w:t>
      </w:r>
      <w:r w:rsidR="00925A00">
        <w:rPr>
          <w:rFonts w:ascii="Times New Roman" w:hAnsi="Times New Roman" w:cs="Times New Roman"/>
          <w:sz w:val="24"/>
          <w:szCs w:val="24"/>
        </w:rPr>
        <w:t xml:space="preserve">e relationships, understand </w:t>
      </w:r>
      <w:r>
        <w:rPr>
          <w:rFonts w:ascii="Times New Roman" w:hAnsi="Times New Roman" w:cs="Times New Roman"/>
          <w:sz w:val="24"/>
          <w:szCs w:val="24"/>
        </w:rPr>
        <w:t>causes and consequences,</w:t>
      </w:r>
      <w:r w:rsidR="00925A00">
        <w:rPr>
          <w:rFonts w:ascii="Times New Roman" w:hAnsi="Times New Roman" w:cs="Times New Roman"/>
          <w:sz w:val="24"/>
          <w:szCs w:val="24"/>
        </w:rPr>
        <w:t xml:space="preserve"> improve communication skills,</w:t>
      </w:r>
      <w:r>
        <w:rPr>
          <w:rFonts w:ascii="Times New Roman" w:hAnsi="Times New Roman" w:cs="Times New Roman"/>
          <w:sz w:val="24"/>
          <w:szCs w:val="24"/>
        </w:rPr>
        <w:t xml:space="preserve"> identify</w:t>
      </w:r>
      <w:r w:rsidR="00925A00">
        <w:rPr>
          <w:rFonts w:ascii="Times New Roman" w:hAnsi="Times New Roman" w:cs="Times New Roman"/>
          <w:sz w:val="24"/>
          <w:szCs w:val="24"/>
        </w:rPr>
        <w:t xml:space="preserve"> red-flags among peers,  learn</w:t>
      </w:r>
      <w:r w:rsidR="00617932">
        <w:rPr>
          <w:rFonts w:ascii="Times New Roman" w:hAnsi="Times New Roman" w:cs="Times New Roman"/>
          <w:sz w:val="24"/>
          <w:szCs w:val="24"/>
        </w:rPr>
        <w:t xml:space="preserve"> strategies to develop more positive relationships</w:t>
      </w:r>
      <w:r w:rsidR="00925A00">
        <w:rPr>
          <w:rFonts w:ascii="Times New Roman" w:hAnsi="Times New Roman" w:cs="Times New Roman"/>
          <w:sz w:val="24"/>
          <w:szCs w:val="24"/>
        </w:rPr>
        <w:t>,</w:t>
      </w:r>
      <w:r w:rsidR="00617932">
        <w:rPr>
          <w:rFonts w:ascii="Times New Roman" w:hAnsi="Times New Roman" w:cs="Times New Roman"/>
          <w:sz w:val="24"/>
          <w:szCs w:val="24"/>
        </w:rPr>
        <w:t xml:space="preserve"> and understand they have a supportive and safe place to get further help.  </w:t>
      </w:r>
    </w:p>
    <w:p w:rsidR="00925A00" w:rsidRDefault="00925A00" w:rsidP="005630FB">
      <w:pPr>
        <w:spacing w:line="360" w:lineRule="auto"/>
        <w:jc w:val="center"/>
        <w:rPr>
          <w:rFonts w:ascii="Times New Roman" w:hAnsi="Times New Roman" w:cs="Times New Roman"/>
          <w:sz w:val="24"/>
          <w:szCs w:val="24"/>
        </w:rPr>
      </w:pPr>
    </w:p>
    <w:p w:rsidR="00925A00" w:rsidRDefault="00925A00" w:rsidP="005630FB">
      <w:pPr>
        <w:spacing w:line="360" w:lineRule="auto"/>
        <w:jc w:val="center"/>
        <w:rPr>
          <w:rFonts w:ascii="Times New Roman" w:hAnsi="Times New Roman" w:cs="Times New Roman"/>
          <w:sz w:val="24"/>
          <w:szCs w:val="24"/>
        </w:rPr>
      </w:pPr>
    </w:p>
    <w:p w:rsidR="00925A00" w:rsidRDefault="00925A00" w:rsidP="005630FB">
      <w:pPr>
        <w:spacing w:line="360" w:lineRule="auto"/>
        <w:jc w:val="center"/>
        <w:rPr>
          <w:rFonts w:ascii="Times New Roman" w:hAnsi="Times New Roman" w:cs="Times New Roman"/>
          <w:sz w:val="24"/>
          <w:szCs w:val="24"/>
        </w:rPr>
      </w:pPr>
    </w:p>
    <w:p w:rsidR="00D92B98" w:rsidRPr="00C11581" w:rsidRDefault="00D92B98" w:rsidP="005630FB">
      <w:pPr>
        <w:spacing w:line="360" w:lineRule="auto"/>
        <w:jc w:val="center"/>
        <w:rPr>
          <w:rFonts w:ascii="Times New Roman" w:hAnsi="Times New Roman" w:cs="Times New Roman"/>
          <w:sz w:val="24"/>
          <w:szCs w:val="24"/>
        </w:rPr>
      </w:pPr>
      <w:r w:rsidRPr="00C11581">
        <w:rPr>
          <w:rFonts w:ascii="Times New Roman" w:hAnsi="Times New Roman" w:cs="Times New Roman"/>
          <w:sz w:val="24"/>
          <w:szCs w:val="24"/>
        </w:rPr>
        <w:t>References</w:t>
      </w:r>
    </w:p>
    <w:p w:rsidR="00C11581" w:rsidRPr="002F2E47" w:rsidRDefault="00C11581" w:rsidP="00C11581">
      <w:pPr>
        <w:spacing w:line="360" w:lineRule="auto"/>
        <w:rPr>
          <w:rFonts w:ascii="Times New Roman" w:hAnsi="Times New Roman" w:cs="Times New Roman"/>
        </w:rPr>
      </w:pPr>
      <w:r w:rsidRPr="002F2E47">
        <w:rPr>
          <w:rFonts w:ascii="Times New Roman" w:hAnsi="Times New Roman" w:cs="Times New Roman"/>
        </w:rPr>
        <w:t>OCD’s School Health Education Resources. (2007</w:t>
      </w:r>
      <w:proofErr w:type="gramStart"/>
      <w:r w:rsidRPr="002F2E47">
        <w:rPr>
          <w:rFonts w:ascii="Times New Roman" w:hAnsi="Times New Roman" w:cs="Times New Roman"/>
        </w:rPr>
        <w:t>,October</w:t>
      </w:r>
      <w:proofErr w:type="gramEnd"/>
      <w:r w:rsidRPr="002F2E47">
        <w:rPr>
          <w:rFonts w:ascii="Times New Roman" w:hAnsi="Times New Roman" w:cs="Times New Roman"/>
        </w:rPr>
        <w:t xml:space="preserve">). Standard and Performance     </w:t>
      </w:r>
    </w:p>
    <w:p w:rsidR="00C11581" w:rsidRPr="002F2E47" w:rsidRDefault="002F2E47" w:rsidP="00C11581">
      <w:pPr>
        <w:spacing w:line="360" w:lineRule="auto"/>
        <w:ind w:left="585"/>
        <w:rPr>
          <w:rFonts w:ascii="Times New Roman" w:hAnsi="Times New Roman" w:cs="Times New Roman"/>
        </w:rPr>
      </w:pPr>
      <w:r>
        <w:rPr>
          <w:rFonts w:ascii="Times New Roman" w:hAnsi="Times New Roman" w:cs="Times New Roman"/>
        </w:rPr>
        <w:t xml:space="preserve"> </w:t>
      </w:r>
      <w:proofErr w:type="gramStart"/>
      <w:r w:rsidR="00C11581" w:rsidRPr="002F2E47">
        <w:rPr>
          <w:rFonts w:ascii="Times New Roman" w:hAnsi="Times New Roman" w:cs="Times New Roman"/>
        </w:rPr>
        <w:t>Indicators.</w:t>
      </w:r>
      <w:proofErr w:type="gramEnd"/>
      <w:r w:rsidR="00C11581" w:rsidRPr="002F2E47">
        <w:rPr>
          <w:rFonts w:ascii="Times New Roman" w:hAnsi="Times New Roman" w:cs="Times New Roman"/>
        </w:rPr>
        <w:t xml:space="preserve">  </w:t>
      </w:r>
      <w:proofErr w:type="gramStart"/>
      <w:r w:rsidR="00C11581" w:rsidRPr="002F2E47">
        <w:rPr>
          <w:rFonts w:ascii="Times New Roman" w:hAnsi="Times New Roman" w:cs="Times New Roman"/>
        </w:rPr>
        <w:t xml:space="preserve">In </w:t>
      </w:r>
      <w:r w:rsidR="00C11581" w:rsidRPr="002F2E47">
        <w:rPr>
          <w:rFonts w:ascii="Times New Roman" w:hAnsi="Times New Roman" w:cs="Times New Roman"/>
          <w:i/>
        </w:rPr>
        <w:t>National Health Education Standards</w:t>
      </w:r>
      <w:r w:rsidR="00C11581" w:rsidRPr="002F2E47">
        <w:rPr>
          <w:rFonts w:ascii="Times New Roman" w:hAnsi="Times New Roman" w:cs="Times New Roman"/>
        </w:rPr>
        <w:t>.</w:t>
      </w:r>
      <w:proofErr w:type="gramEnd"/>
      <w:r w:rsidR="00C11581" w:rsidRPr="002F2E47">
        <w:rPr>
          <w:rFonts w:ascii="Times New Roman" w:hAnsi="Times New Roman" w:cs="Times New Roman"/>
        </w:rPr>
        <w:t xml:space="preserve"> Retrieved from </w:t>
      </w:r>
    </w:p>
    <w:p w:rsidR="00925A00" w:rsidRPr="002F2E47" w:rsidRDefault="002F2E47" w:rsidP="00C11581">
      <w:pPr>
        <w:spacing w:line="360" w:lineRule="auto"/>
        <w:ind w:left="585"/>
        <w:rPr>
          <w:rFonts w:ascii="Times New Roman" w:hAnsi="Times New Roman" w:cs="Times New Roman"/>
        </w:rPr>
      </w:pPr>
      <w:r>
        <w:rPr>
          <w:rFonts w:ascii="Times New Roman" w:hAnsi="Times New Roman" w:cs="Times New Roman"/>
        </w:rPr>
        <w:t xml:space="preserve"> </w:t>
      </w:r>
      <w:r w:rsidR="00925A00" w:rsidRPr="002F2E47">
        <w:rPr>
          <w:rFonts w:ascii="Times New Roman" w:hAnsi="Times New Roman" w:cs="Times New Roman"/>
        </w:rPr>
        <w:t>http://www.cdc.gov/HealthyYouth/SHER/standards/index.htm</w:t>
      </w:r>
    </w:p>
    <w:p w:rsidR="00784965" w:rsidRPr="002F2E47" w:rsidRDefault="00784965" w:rsidP="005D7F65">
      <w:pPr>
        <w:spacing w:line="360" w:lineRule="auto"/>
        <w:rPr>
          <w:rFonts w:ascii="Times New Roman" w:hAnsi="Times New Roman" w:cs="Times New Roman"/>
        </w:rPr>
      </w:pPr>
    </w:p>
    <w:p w:rsidR="005D7F65" w:rsidRPr="002F2E47" w:rsidRDefault="005D7F65" w:rsidP="005D7F65">
      <w:pPr>
        <w:spacing w:line="360" w:lineRule="auto"/>
        <w:rPr>
          <w:rFonts w:ascii="Times New Roman" w:hAnsi="Times New Roman" w:cs="Times New Roman"/>
        </w:rPr>
      </w:pPr>
      <w:proofErr w:type="gramStart"/>
      <w:r w:rsidRPr="002F2E47">
        <w:rPr>
          <w:rFonts w:ascii="Times New Roman" w:hAnsi="Times New Roman" w:cs="Times New Roman"/>
        </w:rPr>
        <w:t>Ohio Department of Education.</w:t>
      </w:r>
      <w:proofErr w:type="gramEnd"/>
      <w:r w:rsidRPr="002F2E47">
        <w:rPr>
          <w:rFonts w:ascii="Times New Roman" w:hAnsi="Times New Roman" w:cs="Times New Roman"/>
        </w:rPr>
        <w:t xml:space="preserve"> </w:t>
      </w:r>
      <w:proofErr w:type="gramStart"/>
      <w:r w:rsidRPr="002F2E47">
        <w:rPr>
          <w:rFonts w:ascii="Times New Roman" w:hAnsi="Times New Roman" w:cs="Times New Roman"/>
        </w:rPr>
        <w:t>(2011, February).</w:t>
      </w:r>
      <w:proofErr w:type="gramEnd"/>
      <w:r w:rsidRPr="002F2E47">
        <w:rPr>
          <w:rFonts w:ascii="Times New Roman" w:hAnsi="Times New Roman" w:cs="Times New Roman"/>
        </w:rPr>
        <w:t xml:space="preserve">  Guidelines and Resources for Dating Violence  </w:t>
      </w:r>
    </w:p>
    <w:p w:rsidR="00784965" w:rsidRPr="002F2E47" w:rsidRDefault="005D7F65" w:rsidP="005630FB">
      <w:pPr>
        <w:spacing w:line="360" w:lineRule="auto"/>
        <w:rPr>
          <w:rFonts w:ascii="Times New Roman" w:hAnsi="Times New Roman" w:cs="Times New Roman"/>
        </w:rPr>
      </w:pPr>
      <w:r w:rsidRPr="002F2E47">
        <w:rPr>
          <w:rFonts w:ascii="Times New Roman" w:hAnsi="Times New Roman" w:cs="Times New Roman"/>
        </w:rPr>
        <w:t xml:space="preserve">            </w:t>
      </w:r>
      <w:proofErr w:type="gramStart"/>
      <w:r w:rsidRPr="002F2E47">
        <w:rPr>
          <w:rFonts w:ascii="Times New Roman" w:hAnsi="Times New Roman" w:cs="Times New Roman"/>
        </w:rPr>
        <w:t>Prevention</w:t>
      </w:r>
      <w:r w:rsidR="00784965" w:rsidRPr="002F2E47">
        <w:rPr>
          <w:rFonts w:ascii="Times New Roman" w:hAnsi="Times New Roman" w:cs="Times New Roman"/>
        </w:rPr>
        <w:t>.</w:t>
      </w:r>
      <w:proofErr w:type="gramEnd"/>
      <w:r w:rsidR="00784965" w:rsidRPr="002F2E47">
        <w:rPr>
          <w:rFonts w:ascii="Times New Roman" w:hAnsi="Times New Roman" w:cs="Times New Roman"/>
        </w:rPr>
        <w:t xml:space="preserve">   In </w:t>
      </w:r>
      <w:r w:rsidRPr="002F2E47">
        <w:rPr>
          <w:rFonts w:ascii="Times New Roman" w:hAnsi="Times New Roman" w:cs="Times New Roman"/>
          <w:i/>
        </w:rPr>
        <w:t>Safe dates, an adolesant dating abuse prev</w:t>
      </w:r>
      <w:r w:rsidR="00784965" w:rsidRPr="002F2E47">
        <w:rPr>
          <w:rFonts w:ascii="Times New Roman" w:hAnsi="Times New Roman" w:cs="Times New Roman"/>
          <w:i/>
        </w:rPr>
        <w:t>ention curriculum by hazelden</w:t>
      </w:r>
      <w:r w:rsidR="00784965" w:rsidRPr="002F2E47">
        <w:rPr>
          <w:rFonts w:ascii="Times New Roman" w:hAnsi="Times New Roman" w:cs="Times New Roman"/>
        </w:rPr>
        <w:t xml:space="preserve">.  </w:t>
      </w:r>
    </w:p>
    <w:p w:rsidR="00784965" w:rsidRPr="002F2E47" w:rsidRDefault="00784965" w:rsidP="005630FB">
      <w:pPr>
        <w:spacing w:line="360" w:lineRule="auto"/>
        <w:rPr>
          <w:rFonts w:ascii="Times New Roman" w:hAnsi="Times New Roman" w:cs="Times New Roman"/>
        </w:rPr>
      </w:pPr>
      <w:r w:rsidRPr="002F2E47">
        <w:rPr>
          <w:rFonts w:ascii="Times New Roman" w:hAnsi="Times New Roman" w:cs="Times New Roman"/>
        </w:rPr>
        <w:t xml:space="preserve">            </w:t>
      </w:r>
      <w:proofErr w:type="gramStart"/>
      <w:r w:rsidRPr="002F2E47">
        <w:rPr>
          <w:rFonts w:ascii="Times New Roman" w:hAnsi="Times New Roman" w:cs="Times New Roman"/>
        </w:rPr>
        <w:t>Retrieved from http://education.ohio.gov/GD/Templates?Pages/ODE/ODEDetail.</w:t>
      </w:r>
      <w:proofErr w:type="gramEnd"/>
    </w:p>
    <w:p w:rsidR="00784965" w:rsidRPr="002F2E47" w:rsidRDefault="00784965" w:rsidP="00784965">
      <w:pPr>
        <w:spacing w:line="360" w:lineRule="auto"/>
        <w:rPr>
          <w:rFonts w:ascii="Times New Roman" w:hAnsi="Times New Roman" w:cs="Times New Roman"/>
        </w:rPr>
      </w:pPr>
      <w:r w:rsidRPr="002F2E47">
        <w:rPr>
          <w:rFonts w:ascii="Times New Roman" w:hAnsi="Times New Roman" w:cs="Times New Roman"/>
        </w:rPr>
        <w:t xml:space="preserve"> </w:t>
      </w:r>
    </w:p>
    <w:p w:rsidR="002F2E47" w:rsidRPr="002F2E47" w:rsidRDefault="002F2E47" w:rsidP="00784965">
      <w:pPr>
        <w:spacing w:line="360" w:lineRule="auto"/>
        <w:rPr>
          <w:rFonts w:ascii="Times New Roman" w:eastAsia="Times New Roman" w:hAnsi="Times New Roman" w:cs="Times New Roman"/>
          <w:i/>
        </w:rPr>
      </w:pPr>
      <w:r w:rsidRPr="002F2E47">
        <w:rPr>
          <w:rFonts w:ascii="Times New Roman" w:eastAsia="Times New Roman" w:hAnsi="Times New Roman" w:cs="Times New Roman"/>
        </w:rPr>
        <w:t xml:space="preserve">Alabama Coalition </w:t>
      </w:r>
      <w:proofErr w:type="gramStart"/>
      <w:r w:rsidRPr="002F2E47">
        <w:rPr>
          <w:rFonts w:ascii="Times New Roman" w:eastAsia="Times New Roman" w:hAnsi="Times New Roman" w:cs="Times New Roman"/>
        </w:rPr>
        <w:t>Against</w:t>
      </w:r>
      <w:proofErr w:type="gramEnd"/>
      <w:r w:rsidRPr="002F2E47">
        <w:rPr>
          <w:rFonts w:ascii="Times New Roman" w:eastAsia="Times New Roman" w:hAnsi="Times New Roman" w:cs="Times New Roman"/>
        </w:rPr>
        <w:t xml:space="preserve"> Dating Violence. (2000, May) </w:t>
      </w:r>
      <w:proofErr w:type="gramStart"/>
      <w:r w:rsidRPr="002F2E47">
        <w:rPr>
          <w:rFonts w:ascii="Times New Roman" w:eastAsia="Times New Roman" w:hAnsi="Times New Roman" w:cs="Times New Roman"/>
        </w:rPr>
        <w:t>Dating Violence</w:t>
      </w:r>
      <w:r>
        <w:rPr>
          <w:rFonts w:ascii="Times New Roman" w:eastAsia="Times New Roman" w:hAnsi="Times New Roman" w:cs="Times New Roman"/>
        </w:rPr>
        <w:t>.</w:t>
      </w:r>
      <w:proofErr w:type="gramEnd"/>
      <w:r>
        <w:rPr>
          <w:rFonts w:ascii="Times New Roman" w:eastAsia="Times New Roman" w:hAnsi="Times New Roman" w:cs="Times New Roman"/>
        </w:rPr>
        <w:t xml:space="preserve"> </w:t>
      </w:r>
      <w:r w:rsidRPr="002F2E47">
        <w:rPr>
          <w:rFonts w:ascii="Times New Roman" w:eastAsia="Times New Roman" w:hAnsi="Times New Roman" w:cs="Times New Roman"/>
        </w:rPr>
        <w:t xml:space="preserve"> In </w:t>
      </w:r>
      <w:proofErr w:type="gramStart"/>
      <w:r w:rsidRPr="002F2E47">
        <w:rPr>
          <w:rFonts w:ascii="Times New Roman" w:eastAsia="Times New Roman" w:hAnsi="Times New Roman" w:cs="Times New Roman"/>
          <w:i/>
        </w:rPr>
        <w:t>Teen</w:t>
      </w:r>
      <w:proofErr w:type="gramEnd"/>
      <w:r w:rsidRPr="002F2E47">
        <w:rPr>
          <w:rFonts w:ascii="Times New Roman" w:eastAsia="Times New Roman" w:hAnsi="Times New Roman" w:cs="Times New Roman"/>
          <w:i/>
        </w:rPr>
        <w:t xml:space="preserve"> dating   </w:t>
      </w:r>
    </w:p>
    <w:p w:rsidR="00374615" w:rsidRPr="002F2E47" w:rsidRDefault="002F2E47" w:rsidP="00784965">
      <w:pPr>
        <w:spacing w:line="360" w:lineRule="auto"/>
        <w:rPr>
          <w:rFonts w:ascii="Times New Roman" w:hAnsi="Times New Roman" w:cs="Times New Roman"/>
        </w:rPr>
      </w:pPr>
      <w:r w:rsidRPr="002F2E47">
        <w:rPr>
          <w:rFonts w:ascii="Times New Roman" w:eastAsia="Times New Roman" w:hAnsi="Times New Roman" w:cs="Times New Roman"/>
          <w:i/>
        </w:rPr>
        <w:t xml:space="preserve">          </w:t>
      </w:r>
      <w:r>
        <w:rPr>
          <w:rFonts w:ascii="Times New Roman" w:eastAsia="Times New Roman" w:hAnsi="Times New Roman" w:cs="Times New Roman"/>
          <w:i/>
        </w:rPr>
        <w:t xml:space="preserve">  </w:t>
      </w:r>
      <w:proofErr w:type="gramStart"/>
      <w:r w:rsidRPr="002F2E47">
        <w:rPr>
          <w:rFonts w:ascii="Times New Roman" w:eastAsia="Times New Roman" w:hAnsi="Times New Roman" w:cs="Times New Roman"/>
          <w:i/>
        </w:rPr>
        <w:t>s</w:t>
      </w:r>
      <w:r w:rsidR="00D92B98" w:rsidRPr="002F2E47">
        <w:rPr>
          <w:rFonts w:ascii="Times New Roman" w:eastAsia="Times New Roman" w:hAnsi="Times New Roman" w:cs="Times New Roman"/>
          <w:i/>
        </w:rPr>
        <w:t>tatistics</w:t>
      </w:r>
      <w:proofErr w:type="gramEnd"/>
      <w:r w:rsidRPr="002F2E47">
        <w:rPr>
          <w:rFonts w:ascii="Times New Roman" w:eastAsia="Times New Roman" w:hAnsi="Times New Roman" w:cs="Times New Roman"/>
          <w:i/>
        </w:rPr>
        <w:t xml:space="preserve">. </w:t>
      </w:r>
      <w:r w:rsidR="003732EF" w:rsidRPr="002F2E47">
        <w:rPr>
          <w:rFonts w:ascii="Times New Roman" w:eastAsia="Times New Roman" w:hAnsi="Times New Roman" w:cs="Times New Roman"/>
        </w:rPr>
        <w:t>Retrieved</w:t>
      </w:r>
      <w:r w:rsidRPr="002F2E47">
        <w:rPr>
          <w:rFonts w:ascii="Times New Roman" w:eastAsia="Times New Roman" w:hAnsi="Times New Roman" w:cs="Times New Roman"/>
        </w:rPr>
        <w:t xml:space="preserve"> from</w:t>
      </w:r>
      <w:r w:rsidR="00D92B98" w:rsidRPr="002F2E47">
        <w:rPr>
          <w:rFonts w:ascii="Times New Roman" w:eastAsia="Times New Roman" w:hAnsi="Times New Roman" w:cs="Times New Roman"/>
        </w:rPr>
        <w:t xml:space="preserve">   http://www.acadv.org/dating.html#statistics</w:t>
      </w:r>
    </w:p>
    <w:p w:rsidR="00EB1E92" w:rsidRPr="002F2E47" w:rsidRDefault="00EB1E92" w:rsidP="005630FB">
      <w:pPr>
        <w:spacing w:line="360" w:lineRule="auto"/>
        <w:ind w:firstLine="720"/>
        <w:rPr>
          <w:rFonts w:ascii="Times New Roman" w:hAnsi="Times New Roman" w:cs="Times New Roman"/>
        </w:rPr>
      </w:pPr>
    </w:p>
    <w:p w:rsidR="00EA0226" w:rsidRDefault="00EA0226" w:rsidP="005630FB">
      <w:pPr>
        <w:spacing w:line="360" w:lineRule="auto"/>
        <w:ind w:left="6480"/>
        <w:jc w:val="center"/>
        <w:rPr>
          <w:rFonts w:ascii="Times New Roman" w:hAnsi="Times New Roman" w:cs="Times New Roman"/>
          <w:b/>
          <w:sz w:val="28"/>
          <w:szCs w:val="28"/>
        </w:rPr>
      </w:pPr>
    </w:p>
    <w:p w:rsidR="00EA0226" w:rsidRDefault="00EA0226" w:rsidP="00EA0226">
      <w:pPr>
        <w:ind w:left="6480"/>
        <w:rPr>
          <w:rFonts w:ascii="Times New Roman" w:hAnsi="Times New Roman" w:cs="Times New Roman"/>
          <w:b/>
          <w:sz w:val="24"/>
          <w:szCs w:val="24"/>
        </w:rPr>
      </w:pPr>
    </w:p>
    <w:p w:rsidR="00EA0226" w:rsidRPr="00EA0226" w:rsidRDefault="00EA0226" w:rsidP="00EA0226">
      <w:pPr>
        <w:ind w:left="6480"/>
        <w:rPr>
          <w:rFonts w:ascii="Times New Roman" w:hAnsi="Times New Roman" w:cs="Times New Roman"/>
          <w:b/>
          <w:sz w:val="24"/>
          <w:szCs w:val="24"/>
        </w:rPr>
      </w:pPr>
      <w:r>
        <w:rPr>
          <w:rFonts w:ascii="Times New Roman" w:hAnsi="Times New Roman" w:cs="Times New Roman"/>
          <w:b/>
          <w:sz w:val="24"/>
          <w:szCs w:val="24"/>
        </w:rPr>
        <w:t xml:space="preserve">             </w:t>
      </w:r>
    </w:p>
    <w:sectPr w:rsidR="00EA0226" w:rsidRPr="00EA0226" w:rsidSect="004C0373">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7ED4" w:rsidRDefault="00897ED4" w:rsidP="00EA0226">
      <w:pPr>
        <w:spacing w:after="0" w:line="240" w:lineRule="auto"/>
      </w:pPr>
      <w:r>
        <w:separator/>
      </w:r>
    </w:p>
  </w:endnote>
  <w:endnote w:type="continuationSeparator" w:id="0">
    <w:p w:rsidR="00897ED4" w:rsidRDefault="00897ED4" w:rsidP="00EA02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7ED4" w:rsidRDefault="00897ED4" w:rsidP="00EA0226">
      <w:pPr>
        <w:spacing w:after="0" w:line="240" w:lineRule="auto"/>
      </w:pPr>
      <w:r>
        <w:separator/>
      </w:r>
    </w:p>
  </w:footnote>
  <w:footnote w:type="continuationSeparator" w:id="0">
    <w:p w:rsidR="00897ED4" w:rsidRDefault="00897ED4" w:rsidP="00EA02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8395"/>
      <w:gridCol w:w="1195"/>
    </w:tblGrid>
    <w:tr w:rsidR="00EA0226">
      <w:trPr>
        <w:trHeight w:val="288"/>
      </w:trPr>
      <w:tc>
        <w:tcPr>
          <w:tcW w:w="7765" w:type="dxa"/>
        </w:tcPr>
        <w:p w:rsidR="00EA0226" w:rsidRDefault="00652F48" w:rsidP="00EA0226">
          <w:pPr>
            <w:pStyle w:val="Header"/>
            <w:jc w:val="right"/>
            <w:rPr>
              <w:rFonts w:asciiTheme="majorHAnsi" w:eastAsiaTheme="majorEastAsia" w:hAnsiTheme="majorHAnsi" w:cstheme="majorBidi"/>
              <w:sz w:val="36"/>
              <w:szCs w:val="36"/>
            </w:rPr>
          </w:pPr>
          <w:sdt>
            <w:sdtPr>
              <w:rPr>
                <w:rFonts w:asciiTheme="majorHAnsi" w:eastAsiaTheme="majorEastAsia" w:hAnsiTheme="majorHAnsi" w:cstheme="majorBidi"/>
                <w:sz w:val="36"/>
                <w:szCs w:val="36"/>
              </w:rPr>
              <w:alias w:val="Title"/>
              <w:id w:val="77761602"/>
              <w:placeholder>
                <w:docPart w:val="D742987381204B26B78818F57DA9A42A"/>
              </w:placeholder>
              <w:dataBinding w:prefixMappings="xmlns:ns0='http://schemas.openxmlformats.org/package/2006/metadata/core-properties' xmlns:ns1='http://purl.org/dc/elements/1.1/'" w:xpath="/ns0:coreProperties[1]/ns1:title[1]" w:storeItemID="{6C3C8BC8-F283-45AE-878A-BAB7291924A1}"/>
              <w:text/>
            </w:sdtPr>
            <w:sdtContent>
              <w:r w:rsidR="00EA0226">
                <w:rPr>
                  <w:rFonts w:asciiTheme="majorHAnsi" w:eastAsiaTheme="majorEastAsia" w:hAnsiTheme="majorHAnsi" w:cstheme="majorBidi"/>
                  <w:sz w:val="36"/>
                  <w:szCs w:val="36"/>
                </w:rPr>
                <w:t>Statement of Purpose</w:t>
              </w:r>
            </w:sdtContent>
          </w:sdt>
        </w:p>
      </w:tc>
      <w:sdt>
        <w:sdtPr>
          <w:rPr>
            <w:rFonts w:asciiTheme="majorHAnsi" w:eastAsiaTheme="majorEastAsia" w:hAnsiTheme="majorHAnsi" w:cstheme="majorBidi"/>
            <w:b/>
            <w:bCs/>
            <w:color w:val="4F81BD" w:themeColor="accent1"/>
            <w:sz w:val="36"/>
            <w:szCs w:val="36"/>
          </w:rPr>
          <w:alias w:val="Year"/>
          <w:id w:val="77761609"/>
          <w:placeholder>
            <w:docPart w:val="8438EC3D391F495EAA0B27877E84F513"/>
          </w:placeholder>
          <w:dataBinding w:prefixMappings="xmlns:ns0='http://schemas.microsoft.com/office/2006/coverPageProps'" w:xpath="/ns0:CoverPageProperties[1]/ns0:PublishDate[1]" w:storeItemID="{55AF091B-3C7A-41E3-B477-F2FDAA23CFDA}"/>
          <w:date w:fullDate="2011-04-01T00:00:00Z">
            <w:dateFormat w:val="yyyy"/>
            <w:lid w:val="en-US"/>
            <w:storeMappedDataAs w:val="dateTime"/>
            <w:calendar w:val="gregorian"/>
          </w:date>
        </w:sdtPr>
        <w:sdtContent>
          <w:tc>
            <w:tcPr>
              <w:tcW w:w="1105" w:type="dxa"/>
            </w:tcPr>
            <w:p w:rsidR="00EA0226" w:rsidRDefault="00EA0226" w:rsidP="00EA0226">
              <w:pPr>
                <w:pStyle w:val="Head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color w:val="4F81BD" w:themeColor="accent1"/>
                  <w:sz w:val="36"/>
                  <w:szCs w:val="36"/>
                </w:rPr>
                <w:t>2011</w:t>
              </w:r>
            </w:p>
          </w:tc>
        </w:sdtContent>
      </w:sdt>
    </w:tr>
  </w:tbl>
  <w:p w:rsidR="00EA0226" w:rsidRDefault="00EA022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A0226"/>
    <w:rsid w:val="000413C0"/>
    <w:rsid w:val="000C475A"/>
    <w:rsid w:val="000D7A96"/>
    <w:rsid w:val="00181CD8"/>
    <w:rsid w:val="002431BE"/>
    <w:rsid w:val="002F2E47"/>
    <w:rsid w:val="003647D3"/>
    <w:rsid w:val="003732EF"/>
    <w:rsid w:val="00374615"/>
    <w:rsid w:val="00397479"/>
    <w:rsid w:val="003E15E5"/>
    <w:rsid w:val="004A69F8"/>
    <w:rsid w:val="004C0373"/>
    <w:rsid w:val="005315D8"/>
    <w:rsid w:val="005630FB"/>
    <w:rsid w:val="00586666"/>
    <w:rsid w:val="005D7F65"/>
    <w:rsid w:val="0060619A"/>
    <w:rsid w:val="00617932"/>
    <w:rsid w:val="00652F48"/>
    <w:rsid w:val="00670C29"/>
    <w:rsid w:val="006815F9"/>
    <w:rsid w:val="00784965"/>
    <w:rsid w:val="00897ED4"/>
    <w:rsid w:val="00925A00"/>
    <w:rsid w:val="009D2853"/>
    <w:rsid w:val="00A13408"/>
    <w:rsid w:val="00A242AF"/>
    <w:rsid w:val="00BB0DA1"/>
    <w:rsid w:val="00BE45A0"/>
    <w:rsid w:val="00BF1C7C"/>
    <w:rsid w:val="00C11581"/>
    <w:rsid w:val="00C53FA2"/>
    <w:rsid w:val="00D92B98"/>
    <w:rsid w:val="00EA0226"/>
    <w:rsid w:val="00EB1E92"/>
    <w:rsid w:val="00EB22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3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02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0226"/>
  </w:style>
  <w:style w:type="paragraph" w:styleId="Footer">
    <w:name w:val="footer"/>
    <w:basedOn w:val="Normal"/>
    <w:link w:val="FooterChar"/>
    <w:uiPriority w:val="99"/>
    <w:semiHidden/>
    <w:unhideWhenUsed/>
    <w:rsid w:val="00EA022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A0226"/>
  </w:style>
  <w:style w:type="paragraph" w:styleId="BalloonText">
    <w:name w:val="Balloon Text"/>
    <w:basedOn w:val="Normal"/>
    <w:link w:val="BalloonTextChar"/>
    <w:uiPriority w:val="99"/>
    <w:semiHidden/>
    <w:unhideWhenUsed/>
    <w:rsid w:val="00EA02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226"/>
    <w:rPr>
      <w:rFonts w:ascii="Tahoma" w:hAnsi="Tahoma" w:cs="Tahoma"/>
      <w:sz w:val="16"/>
      <w:szCs w:val="16"/>
    </w:rPr>
  </w:style>
  <w:style w:type="character" w:styleId="Hyperlink">
    <w:name w:val="Hyperlink"/>
    <w:basedOn w:val="DefaultParagraphFont"/>
    <w:uiPriority w:val="99"/>
    <w:semiHidden/>
    <w:unhideWhenUsed/>
    <w:rsid w:val="00EB2232"/>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742987381204B26B78818F57DA9A42A"/>
        <w:category>
          <w:name w:val="General"/>
          <w:gallery w:val="placeholder"/>
        </w:category>
        <w:types>
          <w:type w:val="bbPlcHdr"/>
        </w:types>
        <w:behaviors>
          <w:behavior w:val="content"/>
        </w:behaviors>
        <w:guid w:val="{EBA74322-D916-4C9C-ACD7-ED69563868F0}"/>
      </w:docPartPr>
      <w:docPartBody>
        <w:p w:rsidR="003415F3" w:rsidRDefault="00B56CDA" w:rsidP="00B56CDA">
          <w:pPr>
            <w:pStyle w:val="D742987381204B26B78818F57DA9A42A"/>
          </w:pPr>
          <w:r>
            <w:rPr>
              <w:rFonts w:asciiTheme="majorHAnsi" w:eastAsiaTheme="majorEastAsia" w:hAnsiTheme="majorHAnsi" w:cstheme="majorBidi"/>
              <w:sz w:val="36"/>
              <w:szCs w:val="36"/>
            </w:rPr>
            <w:t>[Type the document title]</w:t>
          </w:r>
        </w:p>
      </w:docPartBody>
    </w:docPart>
    <w:docPart>
      <w:docPartPr>
        <w:name w:val="8438EC3D391F495EAA0B27877E84F513"/>
        <w:category>
          <w:name w:val="General"/>
          <w:gallery w:val="placeholder"/>
        </w:category>
        <w:types>
          <w:type w:val="bbPlcHdr"/>
        </w:types>
        <w:behaviors>
          <w:behavior w:val="content"/>
        </w:behaviors>
        <w:guid w:val="{059FFDD1-8424-4DFD-AF38-D19489366D46}"/>
      </w:docPartPr>
      <w:docPartBody>
        <w:p w:rsidR="003415F3" w:rsidRDefault="00B56CDA" w:rsidP="00B56CDA">
          <w:pPr>
            <w:pStyle w:val="8438EC3D391F495EAA0B27877E84F513"/>
          </w:pPr>
          <w:r>
            <w:rPr>
              <w:rFonts w:asciiTheme="majorHAnsi" w:eastAsiaTheme="majorEastAsia" w:hAnsiTheme="majorHAnsi" w:cstheme="majorBidi"/>
              <w:b/>
              <w:bCs/>
              <w:color w:val="4F81BD" w:themeColor="accent1"/>
              <w:sz w:val="36"/>
              <w:szCs w:val="36"/>
            </w:rPr>
            <w:t>[Year]</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B56CDA"/>
    <w:rsid w:val="00332F72"/>
    <w:rsid w:val="003415F3"/>
    <w:rsid w:val="00816A1B"/>
    <w:rsid w:val="00A84AF0"/>
    <w:rsid w:val="00AA46D9"/>
    <w:rsid w:val="00B341AA"/>
    <w:rsid w:val="00B56CDA"/>
    <w:rsid w:val="00F02A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5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742987381204B26B78818F57DA9A42A">
    <w:name w:val="D742987381204B26B78818F57DA9A42A"/>
    <w:rsid w:val="00B56CDA"/>
  </w:style>
  <w:style w:type="paragraph" w:customStyle="1" w:styleId="8438EC3D391F495EAA0B27877E84F513">
    <w:name w:val="8438EC3D391F495EAA0B27877E84F513"/>
    <w:rsid w:val="00B56CD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2011-04-01T00:00:00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Pages>
  <Words>499</Words>
  <Characters>2847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Statement of Purpose</vt:lpstr>
    </vt:vector>
  </TitlesOfParts>
  <Company> </Company>
  <LinksUpToDate>false</LinksUpToDate>
  <CharactersWithSpaces>3340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Purpose</dc:title>
  <dc:subject/>
  <dc:creator>HP Authorized Customer</dc:creator>
  <cp:keywords/>
  <dc:description/>
  <cp:lastModifiedBy>HP Authorized Customer</cp:lastModifiedBy>
  <cp:revision>10</cp:revision>
  <cp:lastPrinted>2011-05-01T21:05:00Z</cp:lastPrinted>
  <dcterms:created xsi:type="dcterms:W3CDTF">2011-04-27T00:35:00Z</dcterms:created>
  <dcterms:modified xsi:type="dcterms:W3CDTF">2011-05-14T06:06:00Z</dcterms:modified>
</cp:coreProperties>
</file>