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82" w:rsidRDefault="009E35D7" w:rsidP="00A521BA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C714F">
        <w:rPr>
          <w:rFonts w:ascii="Times New Roman" w:hAnsi="Times New Roman" w:cs="Times New Roman"/>
          <w:sz w:val="32"/>
          <w:szCs w:val="32"/>
          <w:u w:val="single"/>
        </w:rPr>
        <w:t>Student Learner Outcomes</w:t>
      </w:r>
    </w:p>
    <w:p w:rsidR="00DB7C95" w:rsidRPr="00DB7C95" w:rsidRDefault="00DB7C95" w:rsidP="00A521B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521BA" w:rsidRPr="00A521BA" w:rsidRDefault="00A521BA" w:rsidP="00A52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(Taken from Toledo Diocese Kindergarten Course of Study)</w:t>
      </w:r>
    </w:p>
    <w:p w:rsidR="00DB7C95" w:rsidRDefault="00DB7C95" w:rsidP="00A521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E35D7" w:rsidRDefault="002D0AAF" w:rsidP="00A521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0AAF">
        <w:rPr>
          <w:rFonts w:ascii="Times New Roman" w:hAnsi="Times New Roman" w:cs="Times New Roman"/>
          <w:sz w:val="24"/>
          <w:szCs w:val="24"/>
          <w:u w:val="single"/>
        </w:rPr>
        <w:t>Science</w:t>
      </w:r>
    </w:p>
    <w:p w:rsidR="003858D5" w:rsidRDefault="003858D5" w:rsidP="00A521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858D5" w:rsidRPr="003858D5" w:rsidRDefault="003858D5" w:rsidP="00A52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8D5">
        <w:rPr>
          <w:rFonts w:ascii="Times New Roman" w:hAnsi="Times New Roman" w:cs="Times New Roman"/>
          <w:sz w:val="24"/>
          <w:szCs w:val="24"/>
        </w:rPr>
        <w:t>Students will…</w:t>
      </w:r>
    </w:p>
    <w:p w:rsidR="002D0AAF" w:rsidRPr="002D0AAF" w:rsidRDefault="003858D5" w:rsidP="00A521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D0AAF" w:rsidRPr="002D0AAF">
        <w:rPr>
          <w:rFonts w:ascii="Times New Roman" w:hAnsi="Times New Roman" w:cs="Times New Roman"/>
          <w:sz w:val="24"/>
          <w:szCs w:val="24"/>
        </w:rPr>
        <w:t xml:space="preserve">xplore differences between living (biotic) and non-living </w:t>
      </w:r>
      <w:r>
        <w:rPr>
          <w:rFonts w:ascii="Times New Roman" w:hAnsi="Times New Roman" w:cs="Times New Roman"/>
          <w:sz w:val="24"/>
          <w:szCs w:val="24"/>
        </w:rPr>
        <w:t>things.</w:t>
      </w:r>
    </w:p>
    <w:p w:rsidR="002D0AAF" w:rsidRPr="002D0AAF" w:rsidRDefault="002D0AAF" w:rsidP="00A521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AAF">
        <w:rPr>
          <w:rFonts w:ascii="Times New Roman" w:hAnsi="Times New Roman" w:cs="Times New Roman"/>
          <w:sz w:val="24"/>
          <w:szCs w:val="24"/>
        </w:rPr>
        <w:t xml:space="preserve">Discover that stories (e.g., cartoons, movies, </w:t>
      </w:r>
      <w:proofErr w:type="gramStart"/>
      <w:r w:rsidRPr="002D0AAF">
        <w:rPr>
          <w:rFonts w:ascii="Times New Roman" w:hAnsi="Times New Roman" w:cs="Times New Roman"/>
          <w:sz w:val="24"/>
          <w:szCs w:val="24"/>
        </w:rPr>
        <w:t>comics</w:t>
      </w:r>
      <w:proofErr w:type="gramEnd"/>
      <w:r w:rsidRPr="002D0AAF">
        <w:rPr>
          <w:rFonts w:ascii="Times New Roman" w:hAnsi="Times New Roman" w:cs="Times New Roman"/>
          <w:sz w:val="24"/>
          <w:szCs w:val="24"/>
        </w:rPr>
        <w:t>) sometimes give plants and animals characteristics they really do not have (e.g., talking flowers).</w:t>
      </w:r>
    </w:p>
    <w:p w:rsidR="002D0AAF" w:rsidRPr="002D0AAF" w:rsidRDefault="002D0AAF" w:rsidP="00A521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AAF">
        <w:rPr>
          <w:rFonts w:ascii="Times New Roman" w:hAnsi="Times New Roman" w:cs="Times New Roman"/>
          <w:sz w:val="24"/>
          <w:szCs w:val="24"/>
        </w:rPr>
        <w:t>Describe how plants usually resemble their parents.</w:t>
      </w:r>
    </w:p>
    <w:p w:rsidR="002D0AAF" w:rsidRPr="002D0AAF" w:rsidRDefault="002D0AAF" w:rsidP="00A521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AAF">
        <w:rPr>
          <w:rFonts w:ascii="Times New Roman" w:hAnsi="Times New Roman" w:cs="Times New Roman"/>
          <w:sz w:val="24"/>
          <w:szCs w:val="24"/>
        </w:rPr>
        <w:t>Compare variations among individuals of the same kind of plant.</w:t>
      </w:r>
    </w:p>
    <w:p w:rsidR="002D0AAF" w:rsidRPr="002D0AAF" w:rsidRDefault="002D0AAF" w:rsidP="00A521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AAF">
        <w:rPr>
          <w:rFonts w:ascii="Times New Roman" w:hAnsi="Times New Roman" w:cs="Times New Roman"/>
          <w:sz w:val="24"/>
          <w:szCs w:val="24"/>
        </w:rPr>
        <w:t>Observe features of plants that help them live in different kinds of places.</w:t>
      </w:r>
    </w:p>
    <w:p w:rsidR="002D0AAF" w:rsidRPr="004954D0" w:rsidRDefault="002D0AAF" w:rsidP="00A521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AAF">
        <w:rPr>
          <w:rFonts w:ascii="Times New Roman" w:hAnsi="Times New Roman" w:cs="Times New Roman"/>
          <w:sz w:val="24"/>
          <w:szCs w:val="24"/>
        </w:rPr>
        <w:t>Investigate the habitats of many different kinds of local plants and some of the ways in which animals depend on plants and each other in our community.</w:t>
      </w:r>
    </w:p>
    <w:p w:rsidR="002D0AAF" w:rsidRPr="004954D0" w:rsidRDefault="002D0AAF" w:rsidP="00A521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4D0">
        <w:rPr>
          <w:rFonts w:ascii="Times New Roman" w:hAnsi="Times New Roman" w:cs="Times New Roman"/>
          <w:sz w:val="24"/>
          <w:szCs w:val="24"/>
        </w:rPr>
        <w:t>Use appropriate safety procedures when completing scientific</w:t>
      </w:r>
      <w:r w:rsidR="004954D0" w:rsidRPr="004954D0">
        <w:rPr>
          <w:rFonts w:ascii="Times New Roman" w:hAnsi="Times New Roman" w:cs="Times New Roman"/>
          <w:sz w:val="24"/>
          <w:szCs w:val="24"/>
        </w:rPr>
        <w:t xml:space="preserve"> </w:t>
      </w:r>
      <w:r w:rsidRPr="004954D0">
        <w:rPr>
          <w:rFonts w:ascii="Times New Roman" w:hAnsi="Times New Roman" w:cs="Times New Roman"/>
          <w:sz w:val="24"/>
          <w:szCs w:val="24"/>
        </w:rPr>
        <w:t>investigations.</w:t>
      </w:r>
    </w:p>
    <w:p w:rsidR="002D0AAF" w:rsidRPr="004954D0" w:rsidRDefault="002D0AAF" w:rsidP="00A521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4D0">
        <w:rPr>
          <w:rFonts w:ascii="Times New Roman" w:hAnsi="Times New Roman" w:cs="Times New Roman"/>
          <w:sz w:val="24"/>
          <w:szCs w:val="24"/>
        </w:rPr>
        <w:t>Use the five senses to make observations about the natural world.</w:t>
      </w:r>
    </w:p>
    <w:p w:rsidR="002D0AAF" w:rsidRPr="004954D0" w:rsidRDefault="002D0AAF" w:rsidP="00A521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4D0">
        <w:rPr>
          <w:rFonts w:ascii="Times New Roman" w:hAnsi="Times New Roman" w:cs="Times New Roman"/>
          <w:sz w:val="24"/>
          <w:szCs w:val="24"/>
        </w:rPr>
        <w:t>Draw pictures that correctly portray features of the item being</w:t>
      </w:r>
      <w:r w:rsidR="004954D0" w:rsidRPr="004954D0">
        <w:rPr>
          <w:rFonts w:ascii="Times New Roman" w:hAnsi="Times New Roman" w:cs="Times New Roman"/>
          <w:sz w:val="24"/>
          <w:szCs w:val="24"/>
        </w:rPr>
        <w:t xml:space="preserve"> </w:t>
      </w:r>
      <w:r w:rsidRPr="004954D0">
        <w:rPr>
          <w:rFonts w:ascii="Times New Roman" w:hAnsi="Times New Roman" w:cs="Times New Roman"/>
          <w:sz w:val="24"/>
          <w:szCs w:val="24"/>
        </w:rPr>
        <w:t>described.</w:t>
      </w:r>
    </w:p>
    <w:p w:rsidR="002D0AAF" w:rsidRPr="004954D0" w:rsidRDefault="002D0AAF" w:rsidP="00A521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4D0">
        <w:rPr>
          <w:rFonts w:ascii="Times New Roman" w:hAnsi="Times New Roman" w:cs="Times New Roman"/>
          <w:sz w:val="24"/>
          <w:szCs w:val="24"/>
        </w:rPr>
        <w:t>Recognize that numbers can be used to count a collection of things.</w:t>
      </w:r>
    </w:p>
    <w:p w:rsidR="002D0AAF" w:rsidRPr="004954D0" w:rsidRDefault="002D0AAF" w:rsidP="004954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4D0">
        <w:rPr>
          <w:rFonts w:ascii="Times New Roman" w:hAnsi="Times New Roman" w:cs="Times New Roman"/>
          <w:sz w:val="24"/>
          <w:szCs w:val="24"/>
        </w:rPr>
        <w:t>Measure the lengths of objects using non-standard units of</w:t>
      </w:r>
      <w:r w:rsidR="004954D0" w:rsidRPr="004954D0">
        <w:rPr>
          <w:rFonts w:ascii="Times New Roman" w:hAnsi="Times New Roman" w:cs="Times New Roman"/>
          <w:sz w:val="24"/>
          <w:szCs w:val="24"/>
        </w:rPr>
        <w:t xml:space="preserve"> measurement (e.g., teddy bear </w:t>
      </w:r>
      <w:r w:rsidRPr="004954D0">
        <w:rPr>
          <w:rFonts w:ascii="Times New Roman" w:hAnsi="Times New Roman" w:cs="Times New Roman"/>
          <w:sz w:val="24"/>
          <w:szCs w:val="24"/>
        </w:rPr>
        <w:t>counters and pennies).</w:t>
      </w:r>
    </w:p>
    <w:p w:rsidR="002D0AAF" w:rsidRDefault="002D0AAF" w:rsidP="004954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4D0">
        <w:rPr>
          <w:rFonts w:ascii="Times New Roman" w:hAnsi="Times New Roman" w:cs="Times New Roman"/>
          <w:sz w:val="24"/>
          <w:szCs w:val="24"/>
        </w:rPr>
        <w:t>Interact with living things and the environment in ways that promote</w:t>
      </w:r>
      <w:r w:rsidR="004954D0" w:rsidRPr="004954D0">
        <w:rPr>
          <w:rFonts w:ascii="Times New Roman" w:hAnsi="Times New Roman" w:cs="Times New Roman"/>
          <w:sz w:val="24"/>
          <w:szCs w:val="24"/>
        </w:rPr>
        <w:t xml:space="preserve"> </w:t>
      </w:r>
      <w:r w:rsidRPr="004954D0">
        <w:rPr>
          <w:rFonts w:ascii="Times New Roman" w:hAnsi="Times New Roman" w:cs="Times New Roman"/>
          <w:sz w:val="24"/>
          <w:szCs w:val="24"/>
        </w:rPr>
        <w:t>respect.</w:t>
      </w:r>
    </w:p>
    <w:p w:rsidR="004954D0" w:rsidRPr="00AB0767" w:rsidRDefault="004954D0" w:rsidP="00495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95" w:rsidRDefault="00DB7C95" w:rsidP="00495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54D0" w:rsidRDefault="004954D0" w:rsidP="00495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0767">
        <w:rPr>
          <w:rFonts w:ascii="Times New Roman" w:hAnsi="Times New Roman" w:cs="Times New Roman"/>
          <w:sz w:val="24"/>
          <w:szCs w:val="24"/>
          <w:u w:val="single"/>
        </w:rPr>
        <w:t>Math</w:t>
      </w:r>
    </w:p>
    <w:p w:rsidR="00AC714F" w:rsidRDefault="00AC714F" w:rsidP="00495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8D5" w:rsidRPr="00AB0767" w:rsidRDefault="003858D5" w:rsidP="00495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will…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Use a variety of methods and tools to compute;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</w:t>
      </w:r>
      <w:r w:rsidRPr="00AB0767">
        <w:rPr>
          <w:rFonts w:ascii="Times New Roman" w:hAnsi="Times New Roman" w:cs="Times New Roman"/>
          <w:sz w:val="24"/>
          <w:szCs w:val="24"/>
        </w:rPr>
        <w:t>e.g.</w:t>
      </w:r>
      <w:r w:rsidR="00AB0767" w:rsidRPr="00AB0767">
        <w:rPr>
          <w:rFonts w:ascii="Times New Roman" w:hAnsi="Times New Roman" w:cs="Times New Roman"/>
          <w:sz w:val="24"/>
          <w:szCs w:val="24"/>
        </w:rPr>
        <w:t>, estimation.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Understand and use non-standard units to measure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</w:t>
      </w:r>
      <w:r w:rsidRPr="00AB0767">
        <w:rPr>
          <w:rFonts w:ascii="Times New Roman" w:hAnsi="Times New Roman" w:cs="Times New Roman"/>
          <w:sz w:val="24"/>
          <w:szCs w:val="24"/>
        </w:rPr>
        <w:t>length; e.g., hand spans, paper clips</w:t>
      </w:r>
      <w:r w:rsidR="00AB0767" w:rsidRPr="00AB0767">
        <w:rPr>
          <w:rFonts w:ascii="Times New Roman" w:hAnsi="Times New Roman" w:cs="Times New Roman"/>
          <w:sz w:val="24"/>
          <w:szCs w:val="24"/>
        </w:rPr>
        <w:t>.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Understand and use standard units to measure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length; inches.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Explain the nee</w:t>
      </w:r>
      <w:r w:rsidR="00AB0767" w:rsidRPr="00AB0767">
        <w:rPr>
          <w:rFonts w:ascii="Times New Roman" w:hAnsi="Times New Roman" w:cs="Times New Roman"/>
          <w:sz w:val="24"/>
          <w:szCs w:val="24"/>
        </w:rPr>
        <w:t>d for standard units of measure.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 xml:space="preserve">Recognize the </w:t>
      </w:r>
      <w:r w:rsidR="00AB0767" w:rsidRPr="00AB0767">
        <w:rPr>
          <w:rFonts w:ascii="Times New Roman" w:hAnsi="Times New Roman" w:cs="Times New Roman"/>
          <w:sz w:val="24"/>
          <w:szCs w:val="24"/>
        </w:rPr>
        <w:t>attributes of length, weight.</w:t>
      </w:r>
    </w:p>
    <w:p w:rsidR="00AB0767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Explore measuring length, using uniform objects; e.g., paper clips for length</w:t>
      </w:r>
      <w:r w:rsidR="00AB0767" w:rsidRPr="00AB0767">
        <w:rPr>
          <w:rFonts w:ascii="Times New Roman" w:hAnsi="Times New Roman" w:cs="Times New Roman"/>
          <w:sz w:val="24"/>
          <w:szCs w:val="24"/>
        </w:rPr>
        <w:t>.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Select an appropriate unit and tool for the attribute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</w:t>
      </w:r>
      <w:r w:rsidRPr="00AB0767">
        <w:rPr>
          <w:rFonts w:ascii="Times New Roman" w:hAnsi="Times New Roman" w:cs="Times New Roman"/>
          <w:sz w:val="24"/>
          <w:szCs w:val="24"/>
        </w:rPr>
        <w:t>being measured.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Describe orally the pattern of a given sequence.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Identify what attribute was used to sort a group of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</w:t>
      </w:r>
      <w:r w:rsidRPr="00AB0767">
        <w:rPr>
          <w:rFonts w:ascii="Times New Roman" w:hAnsi="Times New Roman" w:cs="Times New Roman"/>
          <w:sz w:val="24"/>
          <w:szCs w:val="24"/>
        </w:rPr>
        <w:t>it</w:t>
      </w:r>
      <w:r w:rsidR="00AB0767" w:rsidRPr="00AB0767">
        <w:rPr>
          <w:rFonts w:ascii="Times New Roman" w:hAnsi="Times New Roman" w:cs="Times New Roman"/>
          <w:sz w:val="24"/>
          <w:szCs w:val="24"/>
        </w:rPr>
        <w:t>ems already sorted.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Collect and sort data about everyday situations and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familiar objects. 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Represent data in a floor or table graph using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</w:t>
      </w:r>
      <w:r w:rsidRPr="00AB0767">
        <w:rPr>
          <w:rFonts w:ascii="Times New Roman" w:hAnsi="Times New Roman" w:cs="Times New Roman"/>
          <w:sz w:val="24"/>
          <w:szCs w:val="24"/>
        </w:rPr>
        <w:t>objects and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pictures; e.g., bar and </w:t>
      </w:r>
      <w:r w:rsidRPr="00AB0767">
        <w:rPr>
          <w:rFonts w:ascii="Times New Roman" w:hAnsi="Times New Roman" w:cs="Times New Roman"/>
          <w:sz w:val="24"/>
          <w:szCs w:val="24"/>
        </w:rPr>
        <w:t>picture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</w:t>
      </w:r>
      <w:r w:rsidRPr="00AB0767">
        <w:rPr>
          <w:rFonts w:ascii="Times New Roman" w:hAnsi="Times New Roman" w:cs="Times New Roman"/>
          <w:sz w:val="24"/>
          <w:szCs w:val="24"/>
        </w:rPr>
        <w:t>graphs.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Sort and classify objects by attributes such as size,</w:t>
      </w:r>
      <w:r w:rsidR="00FD72F0">
        <w:rPr>
          <w:rFonts w:ascii="Times New Roman" w:hAnsi="Times New Roman" w:cs="Times New Roman"/>
          <w:sz w:val="24"/>
          <w:szCs w:val="24"/>
        </w:rPr>
        <w:t xml:space="preserve"> </w:t>
      </w:r>
      <w:r w:rsidRPr="00AB0767">
        <w:rPr>
          <w:rFonts w:ascii="Times New Roman" w:hAnsi="Times New Roman" w:cs="Times New Roman"/>
          <w:sz w:val="24"/>
          <w:szCs w:val="24"/>
        </w:rPr>
        <w:t xml:space="preserve">color 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or shape and organize data into </w:t>
      </w:r>
      <w:r w:rsidRPr="00AB0767">
        <w:rPr>
          <w:rFonts w:ascii="Times New Roman" w:hAnsi="Times New Roman" w:cs="Times New Roman"/>
          <w:sz w:val="24"/>
          <w:szCs w:val="24"/>
        </w:rPr>
        <w:t>categories in a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</w:t>
      </w:r>
      <w:r w:rsidRPr="00AB0767">
        <w:rPr>
          <w:rFonts w:ascii="Times New Roman" w:hAnsi="Times New Roman" w:cs="Times New Roman"/>
          <w:sz w:val="24"/>
          <w:szCs w:val="24"/>
        </w:rPr>
        <w:t>simple table or chart.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Read and interpret information on charts and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</w:t>
      </w:r>
      <w:r w:rsidRPr="00AB0767">
        <w:rPr>
          <w:rFonts w:ascii="Times New Roman" w:hAnsi="Times New Roman" w:cs="Times New Roman"/>
          <w:sz w:val="24"/>
          <w:szCs w:val="24"/>
        </w:rPr>
        <w:t>graphs</w:t>
      </w:r>
      <w:r w:rsidR="00AB0767" w:rsidRPr="00AB0767">
        <w:rPr>
          <w:rFonts w:ascii="Times New Roman" w:hAnsi="Times New Roman" w:cs="Times New Roman"/>
          <w:sz w:val="24"/>
          <w:szCs w:val="24"/>
        </w:rPr>
        <w:t>.</w:t>
      </w:r>
    </w:p>
    <w:p w:rsidR="004954D0" w:rsidRPr="00AB0767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Count forward and backward 0 – 20.</w:t>
      </w:r>
    </w:p>
    <w:p w:rsidR="00DB7C95" w:rsidRDefault="004954D0" w:rsidP="00AB07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0767">
        <w:rPr>
          <w:rFonts w:ascii="Times New Roman" w:hAnsi="Times New Roman" w:cs="Times New Roman"/>
          <w:sz w:val="24"/>
          <w:szCs w:val="24"/>
        </w:rPr>
        <w:t>Select an appropriate representation of a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mathematical idea or situation; e.g., picture/drawing.</w:t>
      </w:r>
    </w:p>
    <w:p w:rsidR="00FD72F0" w:rsidRPr="00DB7C95" w:rsidRDefault="00FD72F0" w:rsidP="00DB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95">
        <w:rPr>
          <w:rFonts w:ascii="Times New Roman" w:hAnsi="Times New Roman" w:cs="Times New Roman"/>
          <w:sz w:val="24"/>
          <w:szCs w:val="24"/>
          <w:u w:val="single"/>
        </w:rPr>
        <w:lastRenderedPageBreak/>
        <w:t>Health</w:t>
      </w:r>
    </w:p>
    <w:p w:rsidR="00AC714F" w:rsidRDefault="00AC714F" w:rsidP="00AB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58D5" w:rsidRPr="003858D5" w:rsidRDefault="003858D5" w:rsidP="00AB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8D5">
        <w:rPr>
          <w:rFonts w:ascii="Times New Roman" w:hAnsi="Times New Roman" w:cs="Times New Roman"/>
          <w:sz w:val="24"/>
          <w:szCs w:val="24"/>
        </w:rPr>
        <w:t>Students will…</w:t>
      </w:r>
    </w:p>
    <w:p w:rsidR="00FD72F0" w:rsidRPr="00FD72F0" w:rsidRDefault="00FD72F0" w:rsidP="00FD72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72F0">
        <w:rPr>
          <w:rFonts w:ascii="Times New Roman" w:hAnsi="Times New Roman" w:cs="Times New Roman"/>
          <w:sz w:val="24"/>
          <w:szCs w:val="24"/>
        </w:rPr>
        <w:t>Know the foods in the five food groups and eat from each every day.</w:t>
      </w:r>
    </w:p>
    <w:p w:rsidR="00FD72F0" w:rsidRPr="00FD72F0" w:rsidRDefault="00FD72F0" w:rsidP="00FD72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2F0">
        <w:rPr>
          <w:rFonts w:ascii="Times New Roman" w:hAnsi="Times New Roman" w:cs="Times New Roman"/>
          <w:sz w:val="24"/>
          <w:szCs w:val="24"/>
        </w:rPr>
        <w:t>Identify situations when a health-related decision is needed.</w:t>
      </w:r>
    </w:p>
    <w:p w:rsidR="00A521BA" w:rsidRPr="00A521BA" w:rsidRDefault="00FD72F0" w:rsidP="00AC71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72F0">
        <w:rPr>
          <w:rFonts w:ascii="Times New Roman" w:hAnsi="Times New Roman" w:cs="Times New Roman"/>
          <w:sz w:val="24"/>
          <w:szCs w:val="24"/>
        </w:rPr>
        <w:t>Demonstrate healthy behaviors and practices to maintain or improve health.</w:t>
      </w:r>
    </w:p>
    <w:p w:rsidR="003858D5" w:rsidRDefault="003858D5" w:rsidP="00A5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58D5" w:rsidRDefault="003858D5" w:rsidP="00A5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72F0" w:rsidRPr="00A521BA" w:rsidRDefault="00FD72F0" w:rsidP="00A5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21BA">
        <w:rPr>
          <w:rFonts w:ascii="Times New Roman" w:hAnsi="Times New Roman" w:cs="Times New Roman"/>
          <w:sz w:val="24"/>
          <w:szCs w:val="24"/>
          <w:u w:val="single"/>
        </w:rPr>
        <w:t>Social Studies</w:t>
      </w:r>
    </w:p>
    <w:p w:rsidR="00AC714F" w:rsidRDefault="00AC714F" w:rsidP="00AC7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58D5" w:rsidRPr="003858D5" w:rsidRDefault="003858D5" w:rsidP="00AC7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will…</w:t>
      </w:r>
    </w:p>
    <w:p w:rsidR="00FD72F0" w:rsidRPr="00FD72F0" w:rsidRDefault="00FD72F0" w:rsidP="00FD72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2F0">
        <w:rPr>
          <w:rFonts w:ascii="Times New Roman" w:hAnsi="Times New Roman" w:cs="Times New Roman"/>
          <w:sz w:val="24"/>
          <w:szCs w:val="24"/>
        </w:rPr>
        <w:t>Describe the immediate surroundings of home (e.g., streets, buildings, fields, woods, or lakes).</w:t>
      </w:r>
    </w:p>
    <w:p w:rsidR="00FD72F0" w:rsidRDefault="00FD72F0" w:rsidP="00FD72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2F0">
        <w:rPr>
          <w:rFonts w:ascii="Times New Roman" w:hAnsi="Times New Roman" w:cs="Times New Roman"/>
          <w:sz w:val="24"/>
          <w:szCs w:val="24"/>
        </w:rPr>
        <w:t>Identify key natural resources that are used in the student’s daily lives.</w:t>
      </w:r>
    </w:p>
    <w:p w:rsidR="00FD72F0" w:rsidRDefault="00FD72F0" w:rsidP="00FD7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8D5" w:rsidRDefault="003858D5" w:rsidP="00FD7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72F0" w:rsidRDefault="00FD72F0" w:rsidP="00FD7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72F0">
        <w:rPr>
          <w:rFonts w:ascii="Times New Roman" w:hAnsi="Times New Roman" w:cs="Times New Roman"/>
          <w:sz w:val="24"/>
          <w:szCs w:val="24"/>
          <w:u w:val="single"/>
        </w:rPr>
        <w:t>Language Arts</w:t>
      </w:r>
    </w:p>
    <w:p w:rsidR="003858D5" w:rsidRDefault="003858D5" w:rsidP="00FD7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58D5" w:rsidRPr="003858D5" w:rsidRDefault="003858D5" w:rsidP="00FD7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8D5">
        <w:rPr>
          <w:rFonts w:ascii="Times New Roman" w:hAnsi="Times New Roman" w:cs="Times New Roman"/>
          <w:sz w:val="24"/>
          <w:szCs w:val="24"/>
        </w:rPr>
        <w:t>Students will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C714F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Use books or observations to gather information, with teacher assistance, to explain a topic or unit of study.</w:t>
      </w:r>
    </w:p>
    <w:p w:rsidR="00FD72F0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Recall information about a topic, with teacher assistance.</w:t>
      </w:r>
    </w:p>
    <w:p w:rsidR="00AC714F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Print capital and lowercase letters, correctly spacing the letters.</w:t>
      </w:r>
    </w:p>
    <w:p w:rsidR="00AC714F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Leave spaces between words when writing.</w:t>
      </w:r>
    </w:p>
    <w:p w:rsidR="00AC714F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Show characteristics of early letter name-alphabetic spelling.</w:t>
      </w:r>
    </w:p>
    <w:p w:rsidR="00AC714F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Use some end consonant sounds when writing.</w:t>
      </w:r>
    </w:p>
    <w:p w:rsidR="00AC714F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Place punctuation marks at the end of sentences.</w:t>
      </w:r>
    </w:p>
    <w:p w:rsidR="00AC714F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Name or label objects.</w:t>
      </w:r>
    </w:p>
    <w:p w:rsidR="00AC714F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Write from left to right and from top to bottom.</w:t>
      </w:r>
    </w:p>
    <w:p w:rsidR="00AC714F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Use resources (e.g., a word wall) to enhance vocabulary.</w:t>
      </w:r>
    </w:p>
    <w:p w:rsidR="00AC714F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Identify and discuss the sequence of events in informational text.</w:t>
      </w:r>
    </w:p>
    <w:p w:rsidR="00AC714F" w:rsidRP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Identify favorite books and stories and participate in shared oral reading.</w:t>
      </w:r>
    </w:p>
    <w:p w:rsidR="00AC714F" w:rsidRDefault="00AC714F" w:rsidP="00AC71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4F">
        <w:rPr>
          <w:rFonts w:ascii="Times New Roman" w:hAnsi="Times New Roman" w:cs="Times New Roman"/>
          <w:sz w:val="24"/>
          <w:szCs w:val="24"/>
        </w:rPr>
        <w:t>Understand new words from the context of conversations or from the use of pictures within a text.</w:t>
      </w:r>
    </w:p>
    <w:p w:rsidR="00AC714F" w:rsidRDefault="00AC714F" w:rsidP="00AC7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C95" w:rsidRDefault="00DB7C95" w:rsidP="00AC7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C714F" w:rsidRDefault="00AC714F" w:rsidP="00AC7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Art</w:t>
      </w:r>
    </w:p>
    <w:p w:rsidR="003858D5" w:rsidRPr="003858D5" w:rsidRDefault="003858D5" w:rsidP="00AC7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8D5" w:rsidRPr="003858D5" w:rsidRDefault="003858D5" w:rsidP="00AC7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8D5">
        <w:rPr>
          <w:rFonts w:ascii="Times New Roman" w:hAnsi="Times New Roman" w:cs="Times New Roman"/>
          <w:sz w:val="24"/>
          <w:szCs w:val="24"/>
        </w:rPr>
        <w:t>Students will</w:t>
      </w:r>
      <w:r>
        <w:rPr>
          <w:rFonts w:ascii="Times New Roman" w:hAnsi="Times New Roman" w:cs="Times New Roman"/>
          <w:sz w:val="24"/>
          <w:szCs w:val="24"/>
        </w:rPr>
        <w:t xml:space="preserve"> display</w:t>
      </w:r>
      <w:r w:rsidRPr="003858D5">
        <w:rPr>
          <w:rFonts w:ascii="Times New Roman" w:hAnsi="Times New Roman" w:cs="Times New Roman"/>
          <w:sz w:val="24"/>
          <w:szCs w:val="24"/>
        </w:rPr>
        <w:t>…</w:t>
      </w:r>
    </w:p>
    <w:p w:rsidR="00B84A18" w:rsidRPr="00B84A18" w:rsidRDefault="00B84A18" w:rsidP="00B84A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A18">
        <w:rPr>
          <w:rFonts w:ascii="Times New Roman" w:hAnsi="Times New Roman" w:cs="Times New Roman"/>
          <w:bCs/>
          <w:sz w:val="24"/>
          <w:szCs w:val="24"/>
        </w:rPr>
        <w:t xml:space="preserve">Visual Awareness </w:t>
      </w:r>
    </w:p>
    <w:p w:rsidR="00AC714F" w:rsidRPr="00B84A18" w:rsidRDefault="00AC714F" w:rsidP="00B84A1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B84A18" w:rsidRPr="00B84A18">
        <w:rPr>
          <w:rFonts w:ascii="Times New Roman" w:hAnsi="Times New Roman" w:cs="Times New Roman"/>
          <w:sz w:val="24"/>
          <w:szCs w:val="24"/>
        </w:rPr>
        <w:t>p</w:t>
      </w:r>
      <w:r w:rsidRPr="00B84A18">
        <w:rPr>
          <w:rFonts w:ascii="Times New Roman" w:hAnsi="Times New Roman" w:cs="Times New Roman"/>
          <w:sz w:val="24"/>
          <w:szCs w:val="24"/>
        </w:rPr>
        <w:t>erceives</w:t>
      </w:r>
      <w:r w:rsidR="00B84A18" w:rsidRPr="00B84A18">
        <w:rPr>
          <w:rFonts w:ascii="Times New Roman" w:hAnsi="Times New Roman" w:cs="Times New Roman"/>
          <w:sz w:val="24"/>
          <w:szCs w:val="24"/>
        </w:rPr>
        <w:t>:</w:t>
      </w:r>
      <w:r w:rsidRPr="00B84A18">
        <w:rPr>
          <w:rFonts w:ascii="Times New Roman" w:hAnsi="Times New Roman" w:cs="Times New Roman"/>
          <w:sz w:val="24"/>
          <w:szCs w:val="24"/>
        </w:rPr>
        <w:t xml:space="preserve"> </w:t>
      </w:r>
      <w:r w:rsidRPr="00B84A18">
        <w:rPr>
          <w:rFonts w:ascii="Times New Roman" w:hAnsi="Times New Roman" w:cs="Times New Roman"/>
          <w:bCs/>
          <w:sz w:val="24"/>
          <w:szCs w:val="24"/>
        </w:rPr>
        <w:t>line</w:t>
      </w:r>
      <w:r w:rsidR="00B84A18" w:rsidRPr="00B84A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4A18">
        <w:rPr>
          <w:rFonts w:ascii="Times New Roman" w:hAnsi="Times New Roman" w:cs="Times New Roman"/>
          <w:bCs/>
          <w:sz w:val="24"/>
          <w:szCs w:val="24"/>
        </w:rPr>
        <w:t>shape</w:t>
      </w:r>
      <w:r w:rsidR="00B84A18" w:rsidRPr="00B84A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4A18">
        <w:rPr>
          <w:rFonts w:ascii="Times New Roman" w:hAnsi="Times New Roman" w:cs="Times New Roman"/>
          <w:bCs/>
          <w:sz w:val="24"/>
          <w:szCs w:val="24"/>
        </w:rPr>
        <w:t>value</w:t>
      </w:r>
      <w:r w:rsidR="00B84A18" w:rsidRPr="00B84A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4A18">
        <w:rPr>
          <w:rFonts w:ascii="Times New Roman" w:hAnsi="Times New Roman" w:cs="Times New Roman"/>
          <w:bCs/>
          <w:sz w:val="24"/>
          <w:szCs w:val="24"/>
        </w:rPr>
        <w:t>color</w:t>
      </w:r>
      <w:r w:rsidR="00B84A18" w:rsidRPr="00B84A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4A18">
        <w:rPr>
          <w:rFonts w:ascii="Times New Roman" w:hAnsi="Times New Roman" w:cs="Times New Roman"/>
          <w:bCs/>
          <w:sz w:val="24"/>
          <w:szCs w:val="24"/>
        </w:rPr>
        <w:t>textur</w:t>
      </w:r>
      <w:r w:rsidR="00B84A18" w:rsidRPr="00B84A18">
        <w:rPr>
          <w:rFonts w:ascii="Times New Roman" w:hAnsi="Times New Roman" w:cs="Times New Roman"/>
          <w:bCs/>
          <w:sz w:val="24"/>
          <w:szCs w:val="24"/>
        </w:rPr>
        <w:t xml:space="preserve">e, </w:t>
      </w:r>
      <w:r w:rsidRPr="00B84A18">
        <w:rPr>
          <w:rFonts w:ascii="Times New Roman" w:hAnsi="Times New Roman" w:cs="Times New Roman"/>
          <w:sz w:val="24"/>
          <w:szCs w:val="24"/>
        </w:rPr>
        <w:t>relationships</w:t>
      </w:r>
      <w:r w:rsidR="00B84A18" w:rsidRPr="00B84A18">
        <w:rPr>
          <w:rFonts w:ascii="Times New Roman" w:hAnsi="Times New Roman" w:cs="Times New Roman"/>
          <w:sz w:val="24"/>
          <w:szCs w:val="24"/>
        </w:rPr>
        <w:t xml:space="preserve"> (l</w:t>
      </w:r>
      <w:r w:rsidRPr="00B84A18">
        <w:rPr>
          <w:rFonts w:ascii="Times New Roman" w:hAnsi="Times New Roman" w:cs="Times New Roman"/>
          <w:sz w:val="24"/>
          <w:szCs w:val="24"/>
        </w:rPr>
        <w:t xml:space="preserve">ikenesses and differences within art </w:t>
      </w:r>
      <w:r w:rsidRPr="00B84A18">
        <w:rPr>
          <w:rFonts w:ascii="Times New Roman" w:hAnsi="Times New Roman" w:cs="Times New Roman"/>
          <w:bCs/>
          <w:sz w:val="24"/>
          <w:szCs w:val="24"/>
        </w:rPr>
        <w:t>elements</w:t>
      </w:r>
      <w:r w:rsidR="00B84A18" w:rsidRPr="00B84A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4A18" w:rsidRPr="00B84A18">
        <w:rPr>
          <w:rFonts w:ascii="Times New Roman" w:hAnsi="Times New Roman" w:cs="Times New Roman"/>
          <w:sz w:val="24"/>
          <w:szCs w:val="24"/>
        </w:rPr>
        <w:t>f</w:t>
      </w:r>
      <w:r w:rsidRPr="00B84A18">
        <w:rPr>
          <w:rFonts w:ascii="Times New Roman" w:hAnsi="Times New Roman" w:cs="Times New Roman"/>
          <w:sz w:val="24"/>
          <w:szCs w:val="24"/>
        </w:rPr>
        <w:t>ew and many</w:t>
      </w:r>
      <w:r w:rsidR="00B84A18" w:rsidRPr="00B84A18">
        <w:rPr>
          <w:rFonts w:ascii="Times New Roman" w:hAnsi="Times New Roman" w:cs="Times New Roman"/>
          <w:sz w:val="24"/>
          <w:szCs w:val="24"/>
        </w:rPr>
        <w:t>, p</w:t>
      </w:r>
      <w:r w:rsidRPr="00B84A18">
        <w:rPr>
          <w:rFonts w:ascii="Times New Roman" w:hAnsi="Times New Roman" w:cs="Times New Roman"/>
          <w:sz w:val="24"/>
          <w:szCs w:val="24"/>
        </w:rPr>
        <w:t>ositions</w:t>
      </w:r>
      <w:r w:rsidR="00B84A18" w:rsidRPr="00B84A18">
        <w:rPr>
          <w:rFonts w:ascii="Times New Roman" w:hAnsi="Times New Roman" w:cs="Times New Roman"/>
          <w:sz w:val="24"/>
          <w:szCs w:val="24"/>
        </w:rPr>
        <w:t>,</w:t>
      </w:r>
      <w:r w:rsidRPr="00B84A18">
        <w:rPr>
          <w:rFonts w:ascii="Times New Roman" w:hAnsi="Times New Roman" w:cs="Times New Roman"/>
          <w:sz w:val="24"/>
          <w:szCs w:val="24"/>
        </w:rPr>
        <w:t xml:space="preserve"> </w:t>
      </w:r>
      <w:r w:rsidR="00B84A18" w:rsidRPr="00B84A18">
        <w:rPr>
          <w:rFonts w:ascii="Times New Roman" w:hAnsi="Times New Roman" w:cs="Times New Roman"/>
          <w:bCs/>
          <w:sz w:val="24"/>
          <w:szCs w:val="24"/>
        </w:rPr>
        <w:t>r</w:t>
      </w:r>
      <w:r w:rsidRPr="00B84A18">
        <w:rPr>
          <w:rFonts w:ascii="Times New Roman" w:hAnsi="Times New Roman" w:cs="Times New Roman"/>
          <w:bCs/>
          <w:sz w:val="24"/>
          <w:szCs w:val="24"/>
        </w:rPr>
        <w:t>epeat pattern</w:t>
      </w:r>
      <w:r w:rsidR="00B84A18" w:rsidRPr="00B84A18">
        <w:rPr>
          <w:rFonts w:ascii="Times New Roman" w:hAnsi="Times New Roman" w:cs="Times New Roman"/>
          <w:bCs/>
          <w:sz w:val="24"/>
          <w:szCs w:val="24"/>
        </w:rPr>
        <w:t>)</w:t>
      </w:r>
    </w:p>
    <w:p w:rsidR="00AC714F" w:rsidRPr="00B84A18" w:rsidRDefault="00B84A18" w:rsidP="00B84A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18">
        <w:rPr>
          <w:rFonts w:ascii="Times New Roman" w:hAnsi="Times New Roman" w:cs="Times New Roman"/>
          <w:bCs/>
          <w:sz w:val="24"/>
          <w:szCs w:val="24"/>
        </w:rPr>
        <w:t>Production: Media/Techniques</w:t>
      </w:r>
    </w:p>
    <w:p w:rsidR="00AC714F" w:rsidRPr="00B84A18" w:rsidRDefault="00AC714F" w:rsidP="00B84A1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>Drawing</w:t>
      </w:r>
      <w:r w:rsidR="00B84A18" w:rsidRPr="00B84A18">
        <w:rPr>
          <w:rFonts w:ascii="Times New Roman" w:hAnsi="Times New Roman" w:cs="Times New Roman"/>
          <w:sz w:val="24"/>
          <w:szCs w:val="24"/>
        </w:rPr>
        <w:t xml:space="preserve"> (u</w:t>
      </w:r>
      <w:r w:rsidRPr="00B84A18">
        <w:rPr>
          <w:rFonts w:ascii="Times New Roman" w:hAnsi="Times New Roman" w:cs="Times New Roman"/>
          <w:sz w:val="24"/>
          <w:szCs w:val="24"/>
        </w:rPr>
        <w:t>ses crayon, chalk, pencil, markers</w:t>
      </w:r>
      <w:r w:rsidR="00B84A18" w:rsidRPr="00B84A18">
        <w:rPr>
          <w:rFonts w:ascii="Times New Roman" w:hAnsi="Times New Roman" w:cs="Times New Roman"/>
          <w:sz w:val="24"/>
          <w:szCs w:val="24"/>
        </w:rPr>
        <w:t>, m</w:t>
      </w:r>
      <w:r w:rsidRPr="00B84A18">
        <w:rPr>
          <w:rFonts w:ascii="Times New Roman" w:hAnsi="Times New Roman" w:cs="Times New Roman"/>
          <w:sz w:val="24"/>
          <w:szCs w:val="24"/>
        </w:rPr>
        <w:t xml:space="preserve">akes various </w:t>
      </w:r>
      <w:r w:rsidRPr="00B84A18">
        <w:rPr>
          <w:rFonts w:ascii="Times New Roman" w:hAnsi="Times New Roman" w:cs="Times New Roman"/>
          <w:bCs/>
          <w:sz w:val="24"/>
          <w:szCs w:val="24"/>
        </w:rPr>
        <w:t>lines</w:t>
      </w:r>
      <w:r w:rsidR="00B84A18">
        <w:rPr>
          <w:rFonts w:ascii="Times New Roman" w:hAnsi="Times New Roman" w:cs="Times New Roman"/>
          <w:sz w:val="24"/>
          <w:szCs w:val="24"/>
        </w:rPr>
        <w:t xml:space="preserve">, </w:t>
      </w:r>
      <w:r w:rsidR="00B84A18" w:rsidRPr="00B84A18">
        <w:rPr>
          <w:rFonts w:ascii="Times New Roman" w:hAnsi="Times New Roman" w:cs="Times New Roman"/>
          <w:sz w:val="24"/>
          <w:szCs w:val="24"/>
        </w:rPr>
        <w:t>m</w:t>
      </w:r>
      <w:r w:rsidRPr="00B84A18">
        <w:rPr>
          <w:rFonts w:ascii="Times New Roman" w:hAnsi="Times New Roman" w:cs="Times New Roman"/>
          <w:sz w:val="24"/>
          <w:szCs w:val="24"/>
        </w:rPr>
        <w:t xml:space="preserve">akes </w:t>
      </w:r>
      <w:r w:rsidRPr="00B84A18">
        <w:rPr>
          <w:rFonts w:ascii="Times New Roman" w:hAnsi="Times New Roman" w:cs="Times New Roman"/>
          <w:bCs/>
          <w:sz w:val="24"/>
          <w:szCs w:val="24"/>
        </w:rPr>
        <w:t xml:space="preserve">shapes </w:t>
      </w:r>
    </w:p>
    <w:p w:rsidR="00AC714F" w:rsidRPr="00B84A18" w:rsidRDefault="00AC714F" w:rsidP="00B84A1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>Painting</w:t>
      </w:r>
      <w:r w:rsidR="00B84A18">
        <w:rPr>
          <w:rFonts w:ascii="Times New Roman" w:hAnsi="Times New Roman" w:cs="Times New Roman"/>
          <w:sz w:val="24"/>
          <w:szCs w:val="24"/>
        </w:rPr>
        <w:t xml:space="preserve"> (p</w:t>
      </w:r>
      <w:r w:rsidRPr="00B84A18">
        <w:rPr>
          <w:rFonts w:ascii="Times New Roman" w:hAnsi="Times New Roman" w:cs="Times New Roman"/>
          <w:sz w:val="24"/>
          <w:szCs w:val="24"/>
        </w:rPr>
        <w:t xml:space="preserve">aints with </w:t>
      </w:r>
      <w:r w:rsidRPr="00B84A18">
        <w:rPr>
          <w:rFonts w:ascii="Times New Roman" w:hAnsi="Times New Roman" w:cs="Times New Roman"/>
          <w:bCs/>
          <w:sz w:val="24"/>
          <w:szCs w:val="24"/>
        </w:rPr>
        <w:t>tempera</w:t>
      </w:r>
      <w:r w:rsidR="00B84A18">
        <w:rPr>
          <w:rFonts w:ascii="Times New Roman" w:hAnsi="Times New Roman" w:cs="Times New Roman"/>
          <w:bCs/>
          <w:sz w:val="24"/>
          <w:szCs w:val="24"/>
        </w:rPr>
        <w:t>, p</w:t>
      </w:r>
      <w:r w:rsidRPr="00B84A18">
        <w:rPr>
          <w:rFonts w:ascii="Times New Roman" w:hAnsi="Times New Roman" w:cs="Times New Roman"/>
          <w:sz w:val="24"/>
          <w:szCs w:val="24"/>
        </w:rPr>
        <w:t>aints with objects such as sponges, sticks, etc.</w:t>
      </w:r>
      <w:r w:rsidR="00B84A18">
        <w:rPr>
          <w:rFonts w:ascii="Times New Roman" w:hAnsi="Times New Roman" w:cs="Times New Roman"/>
          <w:sz w:val="24"/>
          <w:szCs w:val="24"/>
        </w:rPr>
        <w:t>)</w:t>
      </w:r>
    </w:p>
    <w:p w:rsidR="00AC714F" w:rsidRPr="00B84A18" w:rsidRDefault="00AC714F" w:rsidP="00B84A1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>Cutting and gluing</w:t>
      </w:r>
    </w:p>
    <w:p w:rsidR="00AC714F" w:rsidRPr="00B84A18" w:rsidRDefault="00AC714F" w:rsidP="00B84A18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lastRenderedPageBreak/>
        <w:t xml:space="preserve">Cuts simple paper </w:t>
      </w:r>
      <w:r w:rsidRPr="00B84A18">
        <w:rPr>
          <w:rFonts w:ascii="Times New Roman" w:hAnsi="Times New Roman" w:cs="Times New Roman"/>
          <w:bCs/>
          <w:sz w:val="24"/>
          <w:szCs w:val="24"/>
        </w:rPr>
        <w:t>shapes</w:t>
      </w:r>
    </w:p>
    <w:p w:rsidR="00AC714F" w:rsidRPr="00B84A18" w:rsidRDefault="00AC714F" w:rsidP="00B84A18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 xml:space="preserve">Cuts on a </w:t>
      </w:r>
      <w:r w:rsidRPr="00B84A18">
        <w:rPr>
          <w:rFonts w:ascii="Times New Roman" w:hAnsi="Times New Roman" w:cs="Times New Roman"/>
          <w:bCs/>
          <w:sz w:val="24"/>
          <w:szCs w:val="24"/>
        </w:rPr>
        <w:t>line</w:t>
      </w:r>
    </w:p>
    <w:p w:rsidR="00AC714F" w:rsidRPr="00B84A18" w:rsidRDefault="00AC714F" w:rsidP="00B84A18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 xml:space="preserve">Folds paper and cuts </w:t>
      </w:r>
      <w:r w:rsidRPr="00B84A18">
        <w:rPr>
          <w:rFonts w:ascii="Times New Roman" w:hAnsi="Times New Roman" w:cs="Times New Roman"/>
          <w:bCs/>
          <w:sz w:val="24"/>
          <w:szCs w:val="24"/>
        </w:rPr>
        <w:t xml:space="preserve">shape </w:t>
      </w:r>
      <w:r w:rsidRPr="00B84A18">
        <w:rPr>
          <w:rFonts w:ascii="Times New Roman" w:hAnsi="Times New Roman" w:cs="Times New Roman"/>
          <w:sz w:val="24"/>
          <w:szCs w:val="24"/>
        </w:rPr>
        <w:t>on fold</w:t>
      </w:r>
    </w:p>
    <w:p w:rsidR="00AC714F" w:rsidRPr="00B84A18" w:rsidRDefault="00AC714F" w:rsidP="00B84A18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 xml:space="preserve">Tears </w:t>
      </w:r>
      <w:r w:rsidRPr="00B84A18">
        <w:rPr>
          <w:rFonts w:ascii="Times New Roman" w:hAnsi="Times New Roman" w:cs="Times New Roman"/>
          <w:bCs/>
          <w:sz w:val="24"/>
          <w:szCs w:val="24"/>
        </w:rPr>
        <w:t xml:space="preserve">free-form </w:t>
      </w:r>
      <w:r w:rsidRPr="00B84A18">
        <w:rPr>
          <w:rFonts w:ascii="Times New Roman" w:hAnsi="Times New Roman" w:cs="Times New Roman"/>
          <w:sz w:val="24"/>
          <w:szCs w:val="24"/>
        </w:rPr>
        <w:t xml:space="preserve">paper </w:t>
      </w:r>
      <w:r w:rsidRPr="00B84A18">
        <w:rPr>
          <w:rFonts w:ascii="Times New Roman" w:hAnsi="Times New Roman" w:cs="Times New Roman"/>
          <w:bCs/>
          <w:sz w:val="24"/>
          <w:szCs w:val="24"/>
        </w:rPr>
        <w:t>shapes</w:t>
      </w:r>
    </w:p>
    <w:p w:rsidR="00B84A18" w:rsidRPr="00B84A18" w:rsidRDefault="00AC714F" w:rsidP="00B84A18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>Uses minimum amount of glue</w:t>
      </w:r>
    </w:p>
    <w:p w:rsidR="00AC714F" w:rsidRPr="00B84A18" w:rsidRDefault="00AC714F" w:rsidP="00AC714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 xml:space="preserve">Makes </w:t>
      </w:r>
      <w:r w:rsidRPr="00B84A18">
        <w:rPr>
          <w:rFonts w:ascii="Times New Roman" w:hAnsi="Times New Roman" w:cs="Times New Roman"/>
          <w:bCs/>
          <w:sz w:val="24"/>
          <w:szCs w:val="24"/>
        </w:rPr>
        <w:t xml:space="preserve">collage </w:t>
      </w:r>
      <w:r w:rsidRPr="00B84A18">
        <w:rPr>
          <w:rFonts w:ascii="Times New Roman" w:hAnsi="Times New Roman" w:cs="Times New Roman"/>
          <w:sz w:val="24"/>
          <w:szCs w:val="24"/>
        </w:rPr>
        <w:t>using various materials (examples: wallpaper,</w:t>
      </w:r>
      <w:r w:rsidR="00B84A18">
        <w:rPr>
          <w:rFonts w:ascii="Times New Roman" w:hAnsi="Times New Roman" w:cs="Times New Roman"/>
          <w:sz w:val="24"/>
          <w:szCs w:val="24"/>
        </w:rPr>
        <w:t xml:space="preserve"> </w:t>
      </w:r>
      <w:r w:rsidRPr="00B84A18">
        <w:rPr>
          <w:rFonts w:ascii="Times New Roman" w:hAnsi="Times New Roman" w:cs="Times New Roman"/>
          <w:sz w:val="24"/>
          <w:szCs w:val="24"/>
        </w:rPr>
        <w:t>cloth, trims, etc.)</w:t>
      </w:r>
    </w:p>
    <w:p w:rsidR="00AC714F" w:rsidRPr="00AC714F" w:rsidRDefault="00AC714F" w:rsidP="00B84A1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>Printmaking</w:t>
      </w:r>
      <w:r w:rsidR="00B84A18">
        <w:rPr>
          <w:rFonts w:ascii="Times New Roman" w:hAnsi="Times New Roman" w:cs="Times New Roman"/>
          <w:sz w:val="24"/>
          <w:szCs w:val="24"/>
        </w:rPr>
        <w:t xml:space="preserve"> (p</w:t>
      </w:r>
      <w:r w:rsidRPr="00B84A18">
        <w:rPr>
          <w:rFonts w:ascii="Times New Roman" w:hAnsi="Times New Roman" w:cs="Times New Roman"/>
          <w:sz w:val="24"/>
          <w:szCs w:val="24"/>
        </w:rPr>
        <w:t xml:space="preserve">rints random </w:t>
      </w:r>
      <w:r w:rsidRPr="00B84A18">
        <w:rPr>
          <w:rFonts w:ascii="Times New Roman" w:hAnsi="Times New Roman" w:cs="Times New Roman"/>
          <w:bCs/>
          <w:sz w:val="24"/>
          <w:szCs w:val="24"/>
        </w:rPr>
        <w:t xml:space="preserve">patterns </w:t>
      </w:r>
      <w:r w:rsidRPr="00B84A18">
        <w:rPr>
          <w:rFonts w:ascii="Times New Roman" w:hAnsi="Times New Roman" w:cs="Times New Roman"/>
          <w:sz w:val="24"/>
          <w:szCs w:val="24"/>
        </w:rPr>
        <w:t xml:space="preserve">with items such as </w:t>
      </w:r>
      <w:r w:rsidR="00B84A18">
        <w:rPr>
          <w:rFonts w:ascii="Times New Roman" w:hAnsi="Times New Roman" w:cs="Times New Roman"/>
          <w:sz w:val="24"/>
          <w:szCs w:val="24"/>
        </w:rPr>
        <w:t>vegetables)</w:t>
      </w:r>
    </w:p>
    <w:p w:rsidR="00AC714F" w:rsidRPr="00B84A18" w:rsidRDefault="00AC714F" w:rsidP="00B84A1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 xml:space="preserve">Design and </w:t>
      </w:r>
      <w:r w:rsidRPr="00B84A18">
        <w:rPr>
          <w:rFonts w:ascii="Times New Roman" w:hAnsi="Times New Roman" w:cs="Times New Roman"/>
          <w:bCs/>
          <w:sz w:val="24"/>
          <w:szCs w:val="24"/>
        </w:rPr>
        <w:t>Composition</w:t>
      </w:r>
      <w:r w:rsidR="00B84A1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84A18">
        <w:rPr>
          <w:rFonts w:ascii="Times New Roman" w:hAnsi="Times New Roman" w:cs="Times New Roman"/>
          <w:sz w:val="24"/>
          <w:szCs w:val="24"/>
        </w:rPr>
        <w:t>u</w:t>
      </w:r>
      <w:r w:rsidRPr="00B84A18">
        <w:rPr>
          <w:rFonts w:ascii="Times New Roman" w:hAnsi="Times New Roman" w:cs="Times New Roman"/>
          <w:sz w:val="24"/>
          <w:szCs w:val="24"/>
        </w:rPr>
        <w:t xml:space="preserve">ses </w:t>
      </w:r>
      <w:r w:rsidRPr="00B84A18">
        <w:rPr>
          <w:rFonts w:ascii="Times New Roman" w:hAnsi="Times New Roman" w:cs="Times New Roman"/>
          <w:bCs/>
          <w:sz w:val="24"/>
          <w:szCs w:val="24"/>
        </w:rPr>
        <w:t xml:space="preserve">repetition </w:t>
      </w:r>
      <w:r w:rsidRPr="00B84A18">
        <w:rPr>
          <w:rFonts w:ascii="Times New Roman" w:hAnsi="Times New Roman" w:cs="Times New Roman"/>
          <w:sz w:val="24"/>
          <w:szCs w:val="24"/>
        </w:rPr>
        <w:t xml:space="preserve">in </w:t>
      </w:r>
      <w:r w:rsidRPr="00B84A18">
        <w:rPr>
          <w:rFonts w:ascii="Times New Roman" w:hAnsi="Times New Roman" w:cs="Times New Roman"/>
          <w:bCs/>
          <w:sz w:val="24"/>
          <w:szCs w:val="24"/>
        </w:rPr>
        <w:t>line</w:t>
      </w:r>
      <w:r w:rsidRPr="00B84A18">
        <w:rPr>
          <w:rFonts w:ascii="Times New Roman" w:hAnsi="Times New Roman" w:cs="Times New Roman"/>
          <w:sz w:val="24"/>
          <w:szCs w:val="24"/>
        </w:rPr>
        <w:t xml:space="preserve">, </w:t>
      </w:r>
      <w:r w:rsidRPr="00B84A18">
        <w:rPr>
          <w:rFonts w:ascii="Times New Roman" w:hAnsi="Times New Roman" w:cs="Times New Roman"/>
          <w:bCs/>
          <w:sz w:val="24"/>
          <w:szCs w:val="24"/>
        </w:rPr>
        <w:t>shape</w:t>
      </w:r>
      <w:r w:rsidRPr="00B84A18">
        <w:rPr>
          <w:rFonts w:ascii="Times New Roman" w:hAnsi="Times New Roman" w:cs="Times New Roman"/>
          <w:sz w:val="24"/>
          <w:szCs w:val="24"/>
        </w:rPr>
        <w:t xml:space="preserve">, </w:t>
      </w:r>
      <w:r w:rsidRPr="00B84A18">
        <w:rPr>
          <w:rFonts w:ascii="Times New Roman" w:hAnsi="Times New Roman" w:cs="Times New Roman"/>
          <w:bCs/>
          <w:sz w:val="24"/>
          <w:szCs w:val="24"/>
        </w:rPr>
        <w:t>color</w:t>
      </w:r>
      <w:r w:rsidRPr="00B84A18">
        <w:rPr>
          <w:rFonts w:ascii="Times New Roman" w:hAnsi="Times New Roman" w:cs="Times New Roman"/>
          <w:sz w:val="24"/>
          <w:szCs w:val="24"/>
        </w:rPr>
        <w:t xml:space="preserve">, </w:t>
      </w:r>
      <w:r w:rsidRPr="00B84A18">
        <w:rPr>
          <w:rFonts w:ascii="Times New Roman" w:hAnsi="Times New Roman" w:cs="Times New Roman"/>
          <w:bCs/>
          <w:sz w:val="24"/>
          <w:szCs w:val="24"/>
        </w:rPr>
        <w:t>texture</w:t>
      </w:r>
      <w:r w:rsidRPr="00B84A18">
        <w:rPr>
          <w:rFonts w:ascii="Times New Roman" w:hAnsi="Times New Roman" w:cs="Times New Roman"/>
          <w:sz w:val="24"/>
          <w:szCs w:val="24"/>
        </w:rPr>
        <w:t>, etc. in design</w:t>
      </w:r>
      <w:r w:rsidR="00B84A18">
        <w:rPr>
          <w:rFonts w:ascii="Times New Roman" w:hAnsi="Times New Roman" w:cs="Times New Roman"/>
          <w:sz w:val="24"/>
          <w:szCs w:val="24"/>
        </w:rPr>
        <w:t>)</w:t>
      </w:r>
    </w:p>
    <w:p w:rsidR="00AC714F" w:rsidRPr="00B84A18" w:rsidRDefault="00AC714F" w:rsidP="00B84A1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18">
        <w:rPr>
          <w:rFonts w:ascii="Times New Roman" w:hAnsi="Times New Roman" w:cs="Times New Roman"/>
          <w:bCs/>
          <w:sz w:val="24"/>
          <w:szCs w:val="24"/>
        </w:rPr>
        <w:t xml:space="preserve">Three-Dimensional </w:t>
      </w:r>
      <w:r w:rsidRPr="00B84A18">
        <w:rPr>
          <w:rFonts w:ascii="Times New Roman" w:hAnsi="Times New Roman" w:cs="Times New Roman"/>
          <w:sz w:val="24"/>
          <w:szCs w:val="24"/>
        </w:rPr>
        <w:t>Work</w:t>
      </w:r>
      <w:r w:rsidR="00B84A18">
        <w:rPr>
          <w:rFonts w:ascii="Times New Roman" w:hAnsi="Times New Roman" w:cs="Times New Roman"/>
          <w:sz w:val="24"/>
          <w:szCs w:val="24"/>
        </w:rPr>
        <w:t xml:space="preserve"> (c</w:t>
      </w:r>
      <w:r w:rsidRPr="00B84A18">
        <w:rPr>
          <w:rFonts w:ascii="Times New Roman" w:hAnsi="Times New Roman" w:cs="Times New Roman"/>
          <w:sz w:val="24"/>
          <w:szCs w:val="24"/>
        </w:rPr>
        <w:t>onstructs with materials</w:t>
      </w:r>
      <w:r w:rsidR="00B84A18">
        <w:rPr>
          <w:rFonts w:ascii="Times New Roman" w:hAnsi="Times New Roman" w:cs="Times New Roman"/>
          <w:sz w:val="24"/>
          <w:szCs w:val="24"/>
        </w:rPr>
        <w:t xml:space="preserve"> – seeds)</w:t>
      </w:r>
      <w:r w:rsidRPr="00B84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14F" w:rsidRDefault="00AC714F" w:rsidP="00A521B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18">
        <w:rPr>
          <w:rFonts w:ascii="Times New Roman" w:hAnsi="Times New Roman" w:cs="Times New Roman"/>
          <w:sz w:val="24"/>
          <w:szCs w:val="24"/>
        </w:rPr>
        <w:t>Maintains Materials</w:t>
      </w:r>
      <w:r w:rsidR="00A521BA">
        <w:rPr>
          <w:rFonts w:ascii="Times New Roman" w:hAnsi="Times New Roman" w:cs="Times New Roman"/>
          <w:sz w:val="24"/>
          <w:szCs w:val="24"/>
        </w:rPr>
        <w:t xml:space="preserve"> (c</w:t>
      </w:r>
      <w:r w:rsidRPr="00A521BA">
        <w:rPr>
          <w:rFonts w:ascii="Times New Roman" w:hAnsi="Times New Roman" w:cs="Times New Roman"/>
          <w:sz w:val="24"/>
          <w:szCs w:val="24"/>
        </w:rPr>
        <w:t>onserves art supplies using least amount necessary</w:t>
      </w:r>
      <w:r w:rsidR="00A521BA">
        <w:rPr>
          <w:rFonts w:ascii="Times New Roman" w:hAnsi="Times New Roman" w:cs="Times New Roman"/>
          <w:sz w:val="24"/>
          <w:szCs w:val="24"/>
        </w:rPr>
        <w:t>, r</w:t>
      </w:r>
      <w:r w:rsidRPr="00A521BA">
        <w:rPr>
          <w:rFonts w:ascii="Times New Roman" w:hAnsi="Times New Roman" w:cs="Times New Roman"/>
          <w:sz w:val="24"/>
          <w:szCs w:val="24"/>
        </w:rPr>
        <w:t>eturns materials to proper places</w:t>
      </w:r>
      <w:r w:rsidR="00A521BA">
        <w:rPr>
          <w:rFonts w:ascii="Times New Roman" w:hAnsi="Times New Roman" w:cs="Times New Roman"/>
          <w:sz w:val="24"/>
          <w:szCs w:val="24"/>
        </w:rPr>
        <w:t>, u</w:t>
      </w:r>
      <w:r w:rsidRPr="00A521BA">
        <w:rPr>
          <w:rFonts w:ascii="Times New Roman" w:hAnsi="Times New Roman" w:cs="Times New Roman"/>
          <w:sz w:val="24"/>
          <w:szCs w:val="24"/>
        </w:rPr>
        <w:t>ses proper cleaning procedure for art supplies</w:t>
      </w:r>
      <w:r w:rsidR="00A521BA">
        <w:rPr>
          <w:rFonts w:ascii="Times New Roman" w:hAnsi="Times New Roman" w:cs="Times New Roman"/>
          <w:sz w:val="24"/>
          <w:szCs w:val="24"/>
        </w:rPr>
        <w:t>)</w:t>
      </w:r>
    </w:p>
    <w:p w:rsidR="00A521BA" w:rsidRDefault="00A521BA" w:rsidP="00A5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BA" w:rsidRDefault="00A521BA" w:rsidP="00A5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Objectives Cited from: </w:t>
      </w:r>
      <w:hyperlink r:id="rId5" w:history="1">
        <w:r w:rsidRPr="00D72B22">
          <w:rPr>
            <w:rStyle w:val="Hyperlink"/>
            <w:rFonts w:ascii="Times New Roman" w:hAnsi="Times New Roman" w:cs="Times New Roman"/>
            <w:sz w:val="24"/>
            <w:szCs w:val="24"/>
          </w:rPr>
          <w:t>http://www.cyss.org/schools/CofS/Cos.html</w:t>
        </w:r>
      </w:hyperlink>
    </w:p>
    <w:p w:rsidR="00A521BA" w:rsidRPr="00A521BA" w:rsidRDefault="00A521BA" w:rsidP="00A5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BA" w:rsidRPr="00A521BA" w:rsidRDefault="00A521BA" w:rsidP="00A5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21BA" w:rsidRPr="00A521BA" w:rsidSect="00CC1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CBA"/>
    <w:multiLevelType w:val="hybridMultilevel"/>
    <w:tmpl w:val="827AE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247F"/>
    <w:multiLevelType w:val="hybridMultilevel"/>
    <w:tmpl w:val="865E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694E"/>
    <w:multiLevelType w:val="hybridMultilevel"/>
    <w:tmpl w:val="4468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374E4"/>
    <w:multiLevelType w:val="hybridMultilevel"/>
    <w:tmpl w:val="754C7D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375816"/>
    <w:multiLevelType w:val="hybridMultilevel"/>
    <w:tmpl w:val="1CF088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1E7BDD"/>
    <w:multiLevelType w:val="hybridMultilevel"/>
    <w:tmpl w:val="4F22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F1A07"/>
    <w:multiLevelType w:val="hybridMultilevel"/>
    <w:tmpl w:val="58D4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A0158"/>
    <w:multiLevelType w:val="hybridMultilevel"/>
    <w:tmpl w:val="724689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66F12"/>
    <w:multiLevelType w:val="hybridMultilevel"/>
    <w:tmpl w:val="99C8216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C394C"/>
    <w:multiLevelType w:val="hybridMultilevel"/>
    <w:tmpl w:val="6D9422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C175A0"/>
    <w:multiLevelType w:val="hybridMultilevel"/>
    <w:tmpl w:val="2188D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326D5E">
      <w:start w:val="1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14B86"/>
    <w:multiLevelType w:val="hybridMultilevel"/>
    <w:tmpl w:val="44C24E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6309C7"/>
    <w:multiLevelType w:val="hybridMultilevel"/>
    <w:tmpl w:val="A24A8B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DD5755"/>
    <w:multiLevelType w:val="hybridMultilevel"/>
    <w:tmpl w:val="1FC2B7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1078D2"/>
    <w:multiLevelType w:val="multilevel"/>
    <w:tmpl w:val="CDB66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5">
    <w:nsid w:val="7F4006C7"/>
    <w:multiLevelType w:val="hybridMultilevel"/>
    <w:tmpl w:val="54B2C5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9E35D7"/>
    <w:rsid w:val="002D0AAF"/>
    <w:rsid w:val="003858D5"/>
    <w:rsid w:val="004954D0"/>
    <w:rsid w:val="009E35D7"/>
    <w:rsid w:val="00A521BA"/>
    <w:rsid w:val="00AB0767"/>
    <w:rsid w:val="00AC714F"/>
    <w:rsid w:val="00B84A18"/>
    <w:rsid w:val="00CC1982"/>
    <w:rsid w:val="00DB7C95"/>
    <w:rsid w:val="00FD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A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1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yss.org/schools/CofS/C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Eckel</dc:creator>
  <cp:keywords/>
  <dc:description/>
  <cp:lastModifiedBy>Beth Eckel</cp:lastModifiedBy>
  <cp:revision>7</cp:revision>
  <dcterms:created xsi:type="dcterms:W3CDTF">2011-05-08T13:35:00Z</dcterms:created>
  <dcterms:modified xsi:type="dcterms:W3CDTF">2011-05-08T17:55:00Z</dcterms:modified>
</cp:coreProperties>
</file>