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D" w:rsidRPr="003F5F71" w:rsidRDefault="002523AD" w:rsidP="002523AD">
      <w:pPr>
        <w:rPr>
          <w:b/>
          <w:sz w:val="24"/>
          <w:szCs w:val="24"/>
        </w:rPr>
      </w:pPr>
      <w:r w:rsidRPr="003F5F71">
        <w:rPr>
          <w:b/>
          <w:sz w:val="24"/>
          <w:szCs w:val="24"/>
        </w:rPr>
        <w:t xml:space="preserve">Key Concepts: </w:t>
      </w:r>
    </w:p>
    <w:p w:rsidR="002523AD" w:rsidRDefault="002523AD" w:rsidP="002523AD">
      <w:pPr>
        <w:rPr>
          <w:sz w:val="24"/>
          <w:szCs w:val="24"/>
        </w:rPr>
      </w:pPr>
      <w:r>
        <w:rPr>
          <w:sz w:val="24"/>
          <w:szCs w:val="24"/>
        </w:rPr>
        <w:t>Huang Ho and Indus valley civilizations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Location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Government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Religion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Agriculture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Cultural and scientific contributions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Class structure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roles</w:t>
      </w:r>
    </w:p>
    <w:p w:rsidR="002523AD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Beliefs</w:t>
      </w:r>
    </w:p>
    <w:p w:rsidR="002523AD" w:rsidRPr="002C76F8" w:rsidRDefault="002523AD" w:rsidP="00252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Customs and traditions</w:t>
      </w:r>
    </w:p>
    <w:p w:rsidR="005C7144" w:rsidRDefault="002523AD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7E0"/>
    <w:multiLevelType w:val="hybridMultilevel"/>
    <w:tmpl w:val="7FD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AD"/>
    <w:rsid w:val="002523AD"/>
    <w:rsid w:val="00BC20F7"/>
    <w:rsid w:val="00E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2011-08-02T08:54:00Z</dcterms:created>
  <dcterms:modified xsi:type="dcterms:W3CDTF">2011-08-02T08:54:00Z</dcterms:modified>
</cp:coreProperties>
</file>