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1D" w:rsidRDefault="00CC3E1D" w:rsidP="00CC3E1D">
      <w:pPr>
        <w:pStyle w:val="NoSpacing"/>
        <w:rPr>
          <w:rFonts w:ascii="Times New Roman" w:hAnsi="Times New Roman" w:cs="Times New Roman"/>
          <w:sz w:val="24"/>
          <w:szCs w:val="24"/>
        </w:rPr>
      </w:pPr>
      <w:r>
        <w:rPr>
          <w:rFonts w:ascii="Times New Roman" w:hAnsi="Times New Roman" w:cs="Times New Roman"/>
          <w:sz w:val="24"/>
          <w:szCs w:val="24"/>
        </w:rPr>
        <w:t>Day 3:</w:t>
      </w:r>
    </w:p>
    <w:p w:rsidR="00CC3E1D" w:rsidRDefault="00CC3E1D" w:rsidP="00CC3E1D">
      <w:pPr>
        <w:pStyle w:val="NoSpacing"/>
        <w:rPr>
          <w:rFonts w:ascii="Times New Roman" w:hAnsi="Times New Roman" w:cs="Times New Roman"/>
          <w:sz w:val="24"/>
          <w:szCs w:val="24"/>
        </w:rPr>
      </w:pPr>
      <w:r>
        <w:rPr>
          <w:rFonts w:ascii="Times New Roman" w:hAnsi="Times New Roman" w:cs="Times New Roman"/>
          <w:sz w:val="24"/>
          <w:szCs w:val="24"/>
        </w:rPr>
        <w:t>Topic: Cuneiform and the Epic of Gilgamesh</w:t>
      </w:r>
    </w:p>
    <w:p w:rsidR="00CC3E1D" w:rsidRDefault="00CC3E1D" w:rsidP="00CC3E1D">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CC3E1D" w:rsidRDefault="00CC3E1D" w:rsidP="00CC3E1D">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CC3E1D" w:rsidRDefault="00CC3E1D" w:rsidP="00CC3E1D">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CC3E1D" w:rsidRPr="004E500C" w:rsidRDefault="00CC3E1D" w:rsidP="00CC3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Movement, Place, and Region</w:t>
      </w:r>
    </w:p>
    <w:p w:rsidR="00CC3E1D" w:rsidRDefault="00CC3E1D" w:rsidP="00CC3E1D">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CC3E1D" w:rsidRPr="004E500C" w:rsidRDefault="00CC3E1D" w:rsidP="00CC3E1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Students will discuss why cuneiform was an important first step for civilization.</w:t>
      </w:r>
    </w:p>
    <w:p w:rsidR="00CC3E1D" w:rsidRDefault="00CC3E1D" w:rsidP="00CC3E1D">
      <w:pPr>
        <w:pStyle w:val="NoSpacing"/>
        <w:rPr>
          <w:rFonts w:ascii="Times New Roman" w:hAnsi="Times New Roman" w:cs="Times New Roman"/>
          <w:sz w:val="24"/>
          <w:szCs w:val="24"/>
        </w:rPr>
      </w:pPr>
      <w:r>
        <w:rPr>
          <w:rFonts w:ascii="Times New Roman" w:hAnsi="Times New Roman" w:cs="Times New Roman"/>
          <w:sz w:val="24"/>
          <w:szCs w:val="24"/>
        </w:rPr>
        <w:t>Summary:</w:t>
      </w:r>
    </w:p>
    <w:p w:rsidR="00CC3E1D" w:rsidRDefault="00CC3E1D" w:rsidP="00CC3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During this lesson, students will explore the first form of written language, cuneiform.  Begin by asking students if they have ever heard of hieroglyphics.  Most students have and will be willing to explain what hieroglyphics are and might be able to tell you what they look like (pictures) and who used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(Egyptians).  Tell students the Mesopotamians also had a form of writing but it </w:t>
      </w:r>
      <w:proofErr w:type="gramStart"/>
      <w:r>
        <w:rPr>
          <w:rFonts w:ascii="Times New Roman" w:hAnsi="Times New Roman" w:cs="Times New Roman"/>
          <w:sz w:val="24"/>
          <w:szCs w:val="24"/>
        </w:rPr>
        <w:t>was called</w:t>
      </w:r>
      <w:proofErr w:type="gramEnd"/>
      <w:r>
        <w:rPr>
          <w:rFonts w:ascii="Times New Roman" w:hAnsi="Times New Roman" w:cs="Times New Roman"/>
          <w:sz w:val="24"/>
          <w:szCs w:val="24"/>
        </w:rPr>
        <w:t xml:space="preserve"> cuneiform. Show them pictures of cuneiform.  Have a picture of hieroglyphics next to the pictures of cuneiform.  As a class, brainstorm how the two are different.  Students, with help if needed, will see that hieroglyphics are pictures while cuneiform is made of symbols.  Mesopotamian culture was the first civilization to have a written language that used symbols rather than pictures.  Ask students if we use pictures or symbols for our writing.  They will </w:t>
      </w:r>
      <w:proofErr w:type="gramStart"/>
      <w:r>
        <w:rPr>
          <w:rFonts w:ascii="Times New Roman" w:hAnsi="Times New Roman" w:cs="Times New Roman"/>
          <w:sz w:val="24"/>
          <w:szCs w:val="24"/>
        </w:rPr>
        <w:t>come to the conclusion</w:t>
      </w:r>
      <w:proofErr w:type="gramEnd"/>
      <w:r>
        <w:rPr>
          <w:rFonts w:ascii="Times New Roman" w:hAnsi="Times New Roman" w:cs="Times New Roman"/>
          <w:sz w:val="24"/>
          <w:szCs w:val="24"/>
        </w:rPr>
        <w:t xml:space="preserve"> that we use symbols, which shows them that Mesopotamians helped to begin the usage of symbols for written language.  However, their language did not </w:t>
      </w:r>
      <w:proofErr w:type="gramStart"/>
      <w:r>
        <w:rPr>
          <w:rFonts w:ascii="Times New Roman" w:hAnsi="Times New Roman" w:cs="Times New Roman"/>
          <w:sz w:val="24"/>
          <w:szCs w:val="24"/>
        </w:rPr>
        <w:t>start off</w:t>
      </w:r>
      <w:proofErr w:type="gramEnd"/>
      <w:r>
        <w:rPr>
          <w:rFonts w:ascii="Times New Roman" w:hAnsi="Times New Roman" w:cs="Times New Roman"/>
          <w:sz w:val="24"/>
          <w:szCs w:val="24"/>
        </w:rPr>
        <w:t xml:space="preserve"> this way.  Show students the progression of the Mesopotamian language from pictures to symbols.  Have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think-pair-share about why they shifted from pictures to symbols.  The answer is it was easier and faster when writing.  Then challenge students to use picture to write the sentence “The dog ran quickly through the school yard to the hospital.”  This will show them it is faster to use words (symbols) rather than drawing pictures.  Also, compare two different students’ picture interpretation of the sentence.  They should see that the two interpretations look different.  By having symbols, you eliminate different pictures for different words, which allows for less misinterpretation. They used this writing to keep track of farm records, such as how much a crop is worth, or how much was sold or traded.  It </w:t>
      </w:r>
      <w:proofErr w:type="gramStart"/>
      <w:r>
        <w:rPr>
          <w:rFonts w:ascii="Times New Roman" w:hAnsi="Times New Roman" w:cs="Times New Roman"/>
          <w:sz w:val="24"/>
          <w:szCs w:val="24"/>
        </w:rPr>
        <w:t>was also used</w:t>
      </w:r>
      <w:proofErr w:type="gramEnd"/>
      <w:r>
        <w:rPr>
          <w:rFonts w:ascii="Times New Roman" w:hAnsi="Times New Roman" w:cs="Times New Roman"/>
          <w:sz w:val="24"/>
          <w:szCs w:val="24"/>
        </w:rPr>
        <w:t xml:space="preserve"> to write down stories and laws.   </w:t>
      </w:r>
    </w:p>
    <w:p w:rsidR="00CC3E1D" w:rsidRDefault="00CC3E1D" w:rsidP="00CC3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As an activity, students </w:t>
      </w:r>
      <w:proofErr w:type="gramStart"/>
      <w:r>
        <w:rPr>
          <w:rFonts w:ascii="Times New Roman" w:hAnsi="Times New Roman" w:cs="Times New Roman"/>
          <w:sz w:val="24"/>
          <w:szCs w:val="24"/>
        </w:rPr>
        <w:t>will each be given</w:t>
      </w:r>
      <w:proofErr w:type="gramEnd"/>
      <w:r>
        <w:rPr>
          <w:rFonts w:ascii="Times New Roman" w:hAnsi="Times New Roman" w:cs="Times New Roman"/>
          <w:sz w:val="24"/>
          <w:szCs w:val="24"/>
        </w:rPr>
        <w:t xml:space="preserve"> a small chunk of play dough. They will roll the play dough out so it looks like a clay tablet, which is what the Mesopotamians used to write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I will give them a guide of the different words in cuneiform and they will replicate the symbols to make whatever sentence they want.  They will use a toothpick to “crave out” the symbols and then trade their tablets to have others interpret them.</w:t>
      </w:r>
    </w:p>
    <w:p w:rsidR="00CC3E1D" w:rsidRDefault="00CC3E1D" w:rsidP="00CC3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While craving out their tablets, I will read </w:t>
      </w:r>
      <w:proofErr w:type="gramStart"/>
      <w:r>
        <w:rPr>
          <w:rFonts w:ascii="Times New Roman" w:hAnsi="Times New Roman" w:cs="Times New Roman"/>
          <w:sz w:val="24"/>
          <w:szCs w:val="24"/>
        </w:rPr>
        <w:t>an except</w:t>
      </w:r>
      <w:proofErr w:type="gramEnd"/>
      <w:r>
        <w:rPr>
          <w:rFonts w:ascii="Times New Roman" w:hAnsi="Times New Roman" w:cs="Times New Roman"/>
          <w:sz w:val="24"/>
          <w:szCs w:val="24"/>
        </w:rPr>
        <w:t xml:space="preserve"> from the Epic of Gilgamesh.  Explain to students that the Epic of Gilgamesh is about a Mesopotamian king who goes on different adventures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reason why this epic is important is because it was the first written book.   This is the link to a simplified, kid friendly portion of the Epic of Gilgamesh:    </w:t>
      </w:r>
      <w:hyperlink r:id="rId5" w:history="1">
        <w:r w:rsidRPr="00D4405C">
          <w:rPr>
            <w:rStyle w:val="Hyperlink"/>
            <w:rFonts w:ascii="Times New Roman" w:hAnsi="Times New Roman" w:cs="Times New Roman"/>
            <w:sz w:val="24"/>
            <w:szCs w:val="24"/>
          </w:rPr>
          <w:t>http://www.mesopotamia.co.uk/geography/story/sto_set.html</w:t>
        </w:r>
      </w:hyperlink>
      <w:r>
        <w:rPr>
          <w:rFonts w:ascii="Times New Roman" w:hAnsi="Times New Roman" w:cs="Times New Roman"/>
          <w:sz w:val="24"/>
          <w:szCs w:val="24"/>
        </w:rPr>
        <w:t xml:space="preserve"> </w:t>
      </w:r>
    </w:p>
    <w:p w:rsidR="00CC3E1D" w:rsidRPr="003E2E31" w:rsidRDefault="00CC3E1D" w:rsidP="00CC3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Extension: If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extra time, or if students would like to for extra credit, they may write an alternative ending to the story that was read.  </w:t>
      </w:r>
    </w:p>
    <w:p w:rsidR="00CC3E1D" w:rsidRDefault="00CC3E1D" w:rsidP="00CC3E1D">
      <w:pPr>
        <w:pStyle w:val="NoSpacing"/>
        <w:rPr>
          <w:rFonts w:ascii="Times New Roman" w:hAnsi="Times New Roman" w:cs="Times New Roman"/>
          <w:sz w:val="24"/>
          <w:szCs w:val="24"/>
        </w:rPr>
      </w:pPr>
    </w:p>
    <w:p w:rsidR="009D6108" w:rsidRDefault="009D6108"/>
    <w:sectPr w:rsidR="009D6108" w:rsidSect="009D61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39B"/>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E2252"/>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B7C33"/>
    <w:multiLevelType w:val="hybridMultilevel"/>
    <w:tmpl w:val="1FF2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61F0A"/>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57F1A"/>
    <w:multiLevelType w:val="hybridMultilevel"/>
    <w:tmpl w:val="DEE0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3037D"/>
    <w:multiLevelType w:val="hybridMultilevel"/>
    <w:tmpl w:val="407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518B8"/>
    <w:multiLevelType w:val="hybridMultilevel"/>
    <w:tmpl w:val="1E9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3E1D"/>
    <w:rsid w:val="009D6108"/>
    <w:rsid w:val="00CC3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E1D"/>
    <w:pPr>
      <w:spacing w:after="0" w:line="240" w:lineRule="auto"/>
    </w:pPr>
  </w:style>
  <w:style w:type="character" w:styleId="Hyperlink">
    <w:name w:val="Hyperlink"/>
    <w:basedOn w:val="DefaultParagraphFont"/>
    <w:uiPriority w:val="99"/>
    <w:unhideWhenUsed/>
    <w:rsid w:val="00CC3E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sopotamia.co.uk/geography/story/sto_s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Company>Grizli777</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Zipfel</dc:creator>
  <cp:keywords/>
  <dc:description/>
  <cp:lastModifiedBy>Annie Zipfel</cp:lastModifiedBy>
  <cp:revision>1</cp:revision>
  <dcterms:created xsi:type="dcterms:W3CDTF">2011-08-02T14:46:00Z</dcterms:created>
  <dcterms:modified xsi:type="dcterms:W3CDTF">2011-08-02T14:47:00Z</dcterms:modified>
</cp:coreProperties>
</file>