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952" w:rsidRDefault="007C1952" w:rsidP="007C1952">
      <w:pPr>
        <w:pStyle w:val="NoSpacing"/>
        <w:rPr>
          <w:rFonts w:ascii="Times New Roman" w:hAnsi="Times New Roman" w:cs="Times New Roman"/>
          <w:sz w:val="24"/>
          <w:szCs w:val="24"/>
        </w:rPr>
      </w:pPr>
      <w:r>
        <w:rPr>
          <w:rFonts w:ascii="Times New Roman" w:hAnsi="Times New Roman" w:cs="Times New Roman"/>
          <w:sz w:val="24"/>
          <w:szCs w:val="24"/>
        </w:rPr>
        <w:t>Day 1:</w:t>
      </w:r>
    </w:p>
    <w:p w:rsidR="007C1952" w:rsidRDefault="007C1952" w:rsidP="007C1952">
      <w:pPr>
        <w:pStyle w:val="NoSpacing"/>
        <w:rPr>
          <w:rFonts w:ascii="Times New Roman" w:hAnsi="Times New Roman" w:cs="Times New Roman"/>
          <w:sz w:val="24"/>
          <w:szCs w:val="24"/>
        </w:rPr>
      </w:pPr>
      <w:r>
        <w:rPr>
          <w:rFonts w:ascii="Times New Roman" w:hAnsi="Times New Roman" w:cs="Times New Roman"/>
          <w:sz w:val="24"/>
          <w:szCs w:val="24"/>
        </w:rPr>
        <w:t>Topic: Introduction: Where is Mesopotamia?</w:t>
      </w:r>
    </w:p>
    <w:p w:rsidR="007C1952" w:rsidRDefault="007C1952" w:rsidP="007C1952">
      <w:pPr>
        <w:pStyle w:val="NoSpacing"/>
        <w:rPr>
          <w:rFonts w:ascii="Times New Roman" w:hAnsi="Times New Roman" w:cs="Times New Roman"/>
          <w:sz w:val="24"/>
          <w:szCs w:val="24"/>
        </w:rPr>
      </w:pPr>
      <w:r>
        <w:rPr>
          <w:rFonts w:ascii="Times New Roman" w:hAnsi="Times New Roman" w:cs="Times New Roman"/>
          <w:sz w:val="24"/>
          <w:szCs w:val="24"/>
        </w:rPr>
        <w:t xml:space="preserve">Standard: </w:t>
      </w:r>
    </w:p>
    <w:p w:rsidR="007C1952" w:rsidRDefault="007C1952" w:rsidP="007C1952">
      <w:pPr>
        <w:pStyle w:val="NoSpacing"/>
        <w:numPr>
          <w:ilvl w:val="0"/>
          <w:numId w:val="2"/>
        </w:numPr>
        <w:rPr>
          <w:rFonts w:ascii="Times New Roman" w:hAnsi="Times New Roman" w:cs="Times New Roman"/>
          <w:i/>
          <w:sz w:val="24"/>
          <w:szCs w:val="24"/>
        </w:rPr>
      </w:pPr>
      <w:r w:rsidRPr="00611375">
        <w:rPr>
          <w:rFonts w:ascii="Times New Roman" w:hAnsi="Times New Roman" w:cs="Times New Roman"/>
          <w:i/>
          <w:sz w:val="24"/>
          <w:szCs w:val="24"/>
        </w:rPr>
        <w:t>Early Civilizations: 4. Compare the geographic, economic and social characteristic of the river civilizations in the Tigris and Euphrates (Mesopotamia), Nile (Egypt), Huang Ho and Indus valleys before 1000 B.C.</w:t>
      </w:r>
    </w:p>
    <w:p w:rsidR="007C1952" w:rsidRDefault="007C1952" w:rsidP="007C1952">
      <w:pPr>
        <w:pStyle w:val="NoSpacing"/>
        <w:rPr>
          <w:rFonts w:ascii="Times New Roman" w:hAnsi="Times New Roman" w:cs="Times New Roman"/>
          <w:sz w:val="24"/>
          <w:szCs w:val="24"/>
        </w:rPr>
      </w:pPr>
      <w:r>
        <w:rPr>
          <w:rFonts w:ascii="Times New Roman" w:hAnsi="Times New Roman" w:cs="Times New Roman"/>
          <w:sz w:val="24"/>
          <w:szCs w:val="24"/>
        </w:rPr>
        <w:t xml:space="preserve">Geography Themes: </w:t>
      </w:r>
    </w:p>
    <w:p w:rsidR="007C1952" w:rsidRDefault="007C1952" w:rsidP="007C1952">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Location, Place, Movement, and Region</w:t>
      </w:r>
    </w:p>
    <w:p w:rsidR="007C1952" w:rsidRDefault="007C1952" w:rsidP="007C1952">
      <w:pPr>
        <w:pStyle w:val="NoSpacing"/>
        <w:rPr>
          <w:rFonts w:ascii="Times New Roman" w:hAnsi="Times New Roman" w:cs="Times New Roman"/>
          <w:sz w:val="24"/>
          <w:szCs w:val="24"/>
        </w:rPr>
      </w:pPr>
      <w:r>
        <w:rPr>
          <w:rFonts w:ascii="Times New Roman" w:hAnsi="Times New Roman" w:cs="Times New Roman"/>
          <w:sz w:val="24"/>
          <w:szCs w:val="24"/>
        </w:rPr>
        <w:t>Lesson Objectives:</w:t>
      </w:r>
    </w:p>
    <w:p w:rsidR="007C1952" w:rsidRDefault="007C1952" w:rsidP="007C195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Students will locate Mesopotamia on a map.</w:t>
      </w:r>
    </w:p>
    <w:p w:rsidR="007C1952" w:rsidRDefault="007C1952" w:rsidP="007C195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Students will explore why people settled there.</w:t>
      </w:r>
    </w:p>
    <w:p w:rsidR="007C1952" w:rsidRDefault="007C1952" w:rsidP="007C1952">
      <w:pPr>
        <w:pStyle w:val="NoSpacing"/>
        <w:rPr>
          <w:rFonts w:ascii="Times New Roman" w:hAnsi="Times New Roman" w:cs="Times New Roman"/>
          <w:sz w:val="24"/>
          <w:szCs w:val="24"/>
        </w:rPr>
      </w:pPr>
      <w:r>
        <w:rPr>
          <w:rFonts w:ascii="Times New Roman" w:hAnsi="Times New Roman" w:cs="Times New Roman"/>
          <w:sz w:val="24"/>
          <w:szCs w:val="24"/>
        </w:rPr>
        <w:t>Summary:</w:t>
      </w:r>
    </w:p>
    <w:p w:rsidR="007C1952" w:rsidRDefault="007C1952" w:rsidP="007C1952">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I will begin the lesson by having students look at two maps of the United States.  One map will show the major cities and the other will show population </w:t>
      </w:r>
      <w:proofErr w:type="spellStart"/>
      <w:r>
        <w:rPr>
          <w:rFonts w:ascii="Times New Roman" w:hAnsi="Times New Roman" w:cs="Times New Roman"/>
          <w:sz w:val="24"/>
          <w:szCs w:val="24"/>
        </w:rPr>
        <w:t>displacemet</w:t>
      </w:r>
      <w:proofErr w:type="spellEnd"/>
      <w:r>
        <w:rPr>
          <w:rFonts w:ascii="Times New Roman" w:hAnsi="Times New Roman" w:cs="Times New Roman"/>
          <w:sz w:val="24"/>
          <w:szCs w:val="24"/>
        </w:rPr>
        <w:t xml:space="preserve">. The task will be to find where most of the cities/people in the United States are located.  They will work in pairs to brainstorm why a city would form in that area or why many people would settle there.  Students will share their ideas with the class.  </w:t>
      </w:r>
      <w:proofErr w:type="gramStart"/>
      <w:r>
        <w:rPr>
          <w:rFonts w:ascii="Times New Roman" w:hAnsi="Times New Roman" w:cs="Times New Roman"/>
          <w:sz w:val="24"/>
          <w:szCs w:val="24"/>
        </w:rPr>
        <w:t>Hopefully,</w:t>
      </w:r>
      <w:proofErr w:type="gramEnd"/>
      <w:r>
        <w:rPr>
          <w:rFonts w:ascii="Times New Roman" w:hAnsi="Times New Roman" w:cs="Times New Roman"/>
          <w:sz w:val="24"/>
          <w:szCs w:val="24"/>
        </w:rPr>
        <w:t xml:space="preserve"> at least one group will come up with water as an important factor in where cities are placed.  Show students on the map cities that </w:t>
      </w:r>
      <w:proofErr w:type="gramStart"/>
      <w:r>
        <w:rPr>
          <w:rFonts w:ascii="Times New Roman" w:hAnsi="Times New Roman" w:cs="Times New Roman"/>
          <w:sz w:val="24"/>
          <w:szCs w:val="24"/>
        </w:rPr>
        <w:t>are located</w:t>
      </w:r>
      <w:proofErr w:type="gramEnd"/>
      <w:r>
        <w:rPr>
          <w:rFonts w:ascii="Times New Roman" w:hAnsi="Times New Roman" w:cs="Times New Roman"/>
          <w:sz w:val="24"/>
          <w:szCs w:val="24"/>
        </w:rPr>
        <w:t xml:space="preserve"> by water.  Some important examples would be New Orleans, New York, Boston, coastal cities and other cities located along rivers and lakes.  (The population map should show that most people are located along the coastal areas).    </w:t>
      </w:r>
      <w:proofErr w:type="gramStart"/>
      <w:r>
        <w:rPr>
          <w:rFonts w:ascii="Times New Roman" w:hAnsi="Times New Roman" w:cs="Times New Roman"/>
          <w:sz w:val="24"/>
          <w:szCs w:val="24"/>
        </w:rPr>
        <w:t>As a class, brainstorm why people would settle around water.</w:t>
      </w:r>
      <w:proofErr w:type="gramEnd"/>
      <w:r>
        <w:rPr>
          <w:rFonts w:ascii="Times New Roman" w:hAnsi="Times New Roman" w:cs="Times New Roman"/>
          <w:sz w:val="24"/>
          <w:szCs w:val="24"/>
        </w:rPr>
        <w:t xml:space="preserve">  Present another map to the students.  This map will be of Mesopotamia and its cities.  Ask students what they notice about where these cities are located.  They should say something like they are located between the Tigris and Euphrates Rivers.  After examining the two maps, watch a short video introducing Mesopotamia.  </w:t>
      </w:r>
    </w:p>
    <w:p w:rsidR="007C1952" w:rsidRPr="00E01D52" w:rsidRDefault="007C1952" w:rsidP="007C1952">
      <w:pPr>
        <w:pStyle w:val="NoSpacing"/>
        <w:numPr>
          <w:ilvl w:val="0"/>
          <w:numId w:val="2"/>
        </w:numPr>
        <w:rPr>
          <w:rFonts w:ascii="Times New Roman" w:hAnsi="Times New Roman" w:cs="Times New Roman"/>
          <w:sz w:val="24"/>
          <w:szCs w:val="24"/>
        </w:rPr>
      </w:pPr>
      <w:hyperlink r:id="rId5" w:history="1">
        <w:r w:rsidRPr="005C4590">
          <w:rPr>
            <w:rStyle w:val="Hyperlink"/>
          </w:rPr>
          <w:t>http://video.nationalgeographic.com/video/player/kids/people-places-kids/iraq-mesopotamia-kids.html</w:t>
        </w:r>
      </w:hyperlink>
      <w:r>
        <w:t xml:space="preserve"> </w:t>
      </w:r>
    </w:p>
    <w:p w:rsidR="007C1952" w:rsidRPr="00E01D52" w:rsidRDefault="007C1952" w:rsidP="007C1952">
      <w:pPr>
        <w:pStyle w:val="NoSpacing"/>
        <w:numPr>
          <w:ilvl w:val="0"/>
          <w:numId w:val="2"/>
        </w:numPr>
        <w:rPr>
          <w:rFonts w:ascii="Times New Roman" w:hAnsi="Times New Roman" w:cs="Times New Roman"/>
          <w:sz w:val="24"/>
          <w:szCs w:val="24"/>
        </w:rPr>
      </w:pPr>
      <w:r w:rsidRPr="00E01D52">
        <w:rPr>
          <w:rFonts w:ascii="Times New Roman" w:hAnsi="Times New Roman" w:cs="Times New Roman"/>
          <w:sz w:val="24"/>
          <w:szCs w:val="24"/>
        </w:rPr>
        <w:t xml:space="preserve">After watching the video, we will talk about what they saw that was interesting and would like to learn more about.  </w:t>
      </w:r>
      <w:r>
        <w:rPr>
          <w:rFonts w:ascii="Times New Roman" w:hAnsi="Times New Roman" w:cs="Times New Roman"/>
          <w:sz w:val="24"/>
          <w:szCs w:val="24"/>
        </w:rPr>
        <w:t xml:space="preserve">This is also when you will tell students the Mesopotamia </w:t>
      </w:r>
      <w:proofErr w:type="gramStart"/>
      <w:r>
        <w:rPr>
          <w:rFonts w:ascii="Times New Roman" w:hAnsi="Times New Roman" w:cs="Times New Roman"/>
          <w:sz w:val="24"/>
          <w:szCs w:val="24"/>
        </w:rPr>
        <w:t>is considered</w:t>
      </w:r>
      <w:proofErr w:type="gramEnd"/>
      <w:r>
        <w:rPr>
          <w:rFonts w:ascii="Times New Roman" w:hAnsi="Times New Roman" w:cs="Times New Roman"/>
          <w:sz w:val="24"/>
          <w:szCs w:val="24"/>
        </w:rPr>
        <w:t xml:space="preserve"> the land of firsts.  Challenge them throughout the lesson to identify different “firsts” we talk </w:t>
      </w:r>
      <w:proofErr w:type="gramStart"/>
      <w:r>
        <w:rPr>
          <w:rFonts w:ascii="Times New Roman" w:hAnsi="Times New Roman" w:cs="Times New Roman"/>
          <w:sz w:val="24"/>
          <w:szCs w:val="24"/>
        </w:rPr>
        <w:t>about</w:t>
      </w:r>
      <w:proofErr w:type="gramEnd"/>
      <w:r>
        <w:rPr>
          <w:rFonts w:ascii="Times New Roman" w:hAnsi="Times New Roman" w:cs="Times New Roman"/>
          <w:sz w:val="24"/>
          <w:szCs w:val="24"/>
        </w:rPr>
        <w:t xml:space="preserve">.  </w:t>
      </w:r>
    </w:p>
    <w:p w:rsidR="007C1952" w:rsidRPr="00746CA2" w:rsidRDefault="007C1952" w:rsidP="007C1952">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Once students have watched the video, they will create two maps.  One will be of ancient Mesopotamia and the other will be of present day Mesopotamia (Iraq).  This is something students will keep in their folders to reference during the duration of the unit.  I will provide the outline of the map with rivers and the students will color the rivers and label different cities/ countries.  This </w:t>
      </w:r>
      <w:proofErr w:type="gramStart"/>
      <w:r>
        <w:rPr>
          <w:rFonts w:ascii="Times New Roman" w:hAnsi="Times New Roman" w:cs="Times New Roman"/>
          <w:sz w:val="24"/>
          <w:szCs w:val="24"/>
        </w:rPr>
        <w:t>will be taken</w:t>
      </w:r>
      <w:proofErr w:type="gramEnd"/>
      <w:r>
        <w:rPr>
          <w:rFonts w:ascii="Times New Roman" w:hAnsi="Times New Roman" w:cs="Times New Roman"/>
          <w:sz w:val="24"/>
          <w:szCs w:val="24"/>
        </w:rPr>
        <w:t xml:space="preserve"> for a grade.  </w:t>
      </w:r>
    </w:p>
    <w:p w:rsidR="007C1952" w:rsidRDefault="007C1952" w:rsidP="007C1952">
      <w:pPr>
        <w:pStyle w:val="NoSpacing"/>
        <w:rPr>
          <w:rFonts w:ascii="Times New Roman" w:hAnsi="Times New Roman" w:cs="Times New Roman"/>
          <w:sz w:val="24"/>
          <w:szCs w:val="24"/>
        </w:rPr>
      </w:pPr>
    </w:p>
    <w:p w:rsidR="009D6108" w:rsidRDefault="009D6108"/>
    <w:sectPr w:rsidR="009D6108" w:rsidSect="009D61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139B"/>
    <w:multiLevelType w:val="hybridMultilevel"/>
    <w:tmpl w:val="D12E8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E2252"/>
    <w:multiLevelType w:val="hybridMultilevel"/>
    <w:tmpl w:val="D12E8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C957F1"/>
    <w:multiLevelType w:val="hybridMultilevel"/>
    <w:tmpl w:val="D5688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FB7C33"/>
    <w:multiLevelType w:val="hybridMultilevel"/>
    <w:tmpl w:val="1FF2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80424B"/>
    <w:multiLevelType w:val="hybridMultilevel"/>
    <w:tmpl w:val="D5688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A61F0A"/>
    <w:multiLevelType w:val="hybridMultilevel"/>
    <w:tmpl w:val="D5688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D57F1A"/>
    <w:multiLevelType w:val="hybridMultilevel"/>
    <w:tmpl w:val="DEE0F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E3037D"/>
    <w:multiLevelType w:val="hybridMultilevel"/>
    <w:tmpl w:val="40789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6518B8"/>
    <w:multiLevelType w:val="hybridMultilevel"/>
    <w:tmpl w:val="1E9C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5"/>
  </w:num>
  <w:num w:numId="5">
    <w:abstractNumId w:val="1"/>
  </w:num>
  <w:num w:numId="6">
    <w:abstractNumId w:val="3"/>
  </w:num>
  <w:num w:numId="7">
    <w:abstractNumId w:val="0"/>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1952"/>
    <w:rsid w:val="007C1952"/>
    <w:rsid w:val="009D61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1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1952"/>
    <w:pPr>
      <w:spacing w:after="0" w:line="240" w:lineRule="auto"/>
    </w:pPr>
  </w:style>
  <w:style w:type="character" w:styleId="Hyperlink">
    <w:name w:val="Hyperlink"/>
    <w:basedOn w:val="DefaultParagraphFont"/>
    <w:uiPriority w:val="99"/>
    <w:unhideWhenUsed/>
    <w:rsid w:val="007C195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ideo.nationalgeographic.com/video/player/kids/people-places-kids/iraq-mesopotamia-kid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2189</Characters>
  <Application>Microsoft Office Word</Application>
  <DocSecurity>0</DocSecurity>
  <Lines>18</Lines>
  <Paragraphs>5</Paragraphs>
  <ScaleCrop>false</ScaleCrop>
  <Company>Grizli777</Company>
  <LinksUpToDate>false</LinksUpToDate>
  <CharactersWithSpaces>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Zipfel</dc:creator>
  <cp:keywords/>
  <dc:description/>
  <cp:lastModifiedBy>Annie Zipfel</cp:lastModifiedBy>
  <cp:revision>1</cp:revision>
  <dcterms:created xsi:type="dcterms:W3CDTF">2011-08-02T14:45:00Z</dcterms:created>
  <dcterms:modified xsi:type="dcterms:W3CDTF">2011-08-02T14:48:00Z</dcterms:modified>
</cp:coreProperties>
</file>