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6A7" w:rsidRPr="005630D8" w:rsidRDefault="003746A7" w:rsidP="003746A7">
      <w:pPr>
        <w:spacing w:line="480" w:lineRule="auto"/>
        <w:jc w:val="both"/>
        <w:rPr>
          <w:rFonts w:ascii="Times New Roman" w:hAnsi="Times New Roman" w:cs="Times New Roman"/>
          <w:sz w:val="24"/>
          <w:szCs w:val="24"/>
          <w:lang w:eastAsia="ja-JP"/>
        </w:rPr>
      </w:pPr>
      <w:r w:rsidRPr="005630D8">
        <w:rPr>
          <w:rFonts w:ascii="Times New Roman" w:hAnsi="Times New Roman" w:cs="Times New Roman"/>
          <w:sz w:val="24"/>
          <w:szCs w:val="24"/>
        </w:rPr>
        <w:t xml:space="preserve">Consider that a designer wants to design a device to control temperature. One of the solutions is to use a linear bimetallic thermostat composed of two strips made of two different metal alloys denoted by A and B, as illustrated in Fig. 7. </w:t>
      </w:r>
    </w:p>
    <w:p w:rsidR="003746A7" w:rsidRPr="005630D8" w:rsidRDefault="003746A7" w:rsidP="003746A7">
      <w:pPr>
        <w:spacing w:line="480" w:lineRule="auto"/>
        <w:jc w:val="center"/>
        <w:rPr>
          <w:rFonts w:ascii="Times New Roman" w:hAnsi="Times New Roman" w:cs="Times New Roman"/>
          <w:sz w:val="24"/>
          <w:szCs w:val="24"/>
        </w:rPr>
      </w:pPr>
      <w:proofErr w:type="gramStart"/>
      <w:r>
        <w:rPr>
          <w:rFonts w:ascii="Times New Roman" w:hAnsi="Times New Roman" w:cs="Times New Roman"/>
          <w:sz w:val="24"/>
          <w:szCs w:val="24"/>
        </w:rPr>
        <w:t>&lt;</w:t>
      </w:r>
      <w:r w:rsidRPr="005630D8">
        <w:rPr>
          <w:rFonts w:ascii="Times New Roman" w:hAnsi="Times New Roman" w:cs="Times New Roman"/>
          <w:sz w:val="24"/>
          <w:szCs w:val="24"/>
        </w:rPr>
        <w:t>Figure 7.</w:t>
      </w:r>
      <w:proofErr w:type="gramEnd"/>
      <w:r w:rsidRPr="005630D8">
        <w:rPr>
          <w:rFonts w:ascii="Times New Roman" w:hAnsi="Times New Roman" w:cs="Times New Roman"/>
          <w:sz w:val="24"/>
          <w:szCs w:val="24"/>
        </w:rPr>
        <w:t xml:space="preserve"> </w:t>
      </w:r>
      <w:proofErr w:type="gramStart"/>
      <w:r w:rsidRPr="005630D8">
        <w:rPr>
          <w:rFonts w:ascii="Times New Roman" w:hAnsi="Times New Roman" w:cs="Times New Roman"/>
          <w:sz w:val="24"/>
          <w:szCs w:val="24"/>
        </w:rPr>
        <w:t>A linear bimetallic thermostat.</w:t>
      </w:r>
      <w:r>
        <w:rPr>
          <w:rFonts w:ascii="Times New Roman" w:hAnsi="Times New Roman" w:cs="Times New Roman"/>
          <w:sz w:val="24"/>
          <w:szCs w:val="24"/>
        </w:rPr>
        <w:t>&gt;</w:t>
      </w:r>
      <w:proofErr w:type="gramEnd"/>
    </w:p>
    <w:p w:rsidR="003746A7" w:rsidRPr="005630D8" w:rsidRDefault="003746A7" w:rsidP="003746A7">
      <w:pPr>
        <w:spacing w:line="480" w:lineRule="auto"/>
        <w:jc w:val="both"/>
        <w:rPr>
          <w:rFonts w:ascii="Times New Roman" w:hAnsi="Times New Roman" w:cs="Times New Roman"/>
          <w:sz w:val="24"/>
          <w:szCs w:val="24"/>
          <w:lang w:eastAsia="ja-JP"/>
        </w:rPr>
      </w:pPr>
      <w:r w:rsidRPr="005630D8">
        <w:rPr>
          <w:rFonts w:ascii="Times New Roman" w:hAnsi="Times New Roman" w:cs="Times New Roman"/>
          <w:sz w:val="24"/>
          <w:szCs w:val="24"/>
        </w:rPr>
        <w:t>At initial condition (at temperature T</w:t>
      </w:r>
      <w:r w:rsidRPr="005630D8">
        <w:rPr>
          <w:rFonts w:ascii="Times New Roman" w:hAnsi="Times New Roman" w:cs="Times New Roman"/>
          <w:sz w:val="24"/>
          <w:szCs w:val="24"/>
          <w:vertAlign w:val="subscript"/>
        </w:rPr>
        <w:t>0</w:t>
      </w:r>
      <w:r w:rsidRPr="005630D8">
        <w:rPr>
          <w:rFonts w:ascii="Times New Roman" w:hAnsi="Times New Roman" w:cs="Times New Roman"/>
          <w:sz w:val="24"/>
          <w:szCs w:val="24"/>
        </w:rPr>
        <w:t xml:space="preserve">) the un-deformed length of A and B is </w:t>
      </w:r>
      <w:r w:rsidRPr="005630D8">
        <w:rPr>
          <w:rFonts w:ascii="Times New Roman" w:hAnsi="Times New Roman" w:cs="Times New Roman"/>
          <w:i/>
          <w:sz w:val="24"/>
          <w:szCs w:val="24"/>
        </w:rPr>
        <w:t>L</w:t>
      </w:r>
      <w:r w:rsidRPr="005630D8">
        <w:rPr>
          <w:rFonts w:ascii="Times New Roman" w:hAnsi="Times New Roman" w:cs="Times New Roman"/>
          <w:sz w:val="24"/>
          <w:szCs w:val="24"/>
        </w:rPr>
        <w:t xml:space="preserve">, width is </w:t>
      </w:r>
      <w:r w:rsidRPr="005630D8">
        <w:rPr>
          <w:rFonts w:ascii="Times New Roman" w:hAnsi="Times New Roman" w:cs="Times New Roman"/>
          <w:i/>
          <w:sz w:val="24"/>
          <w:szCs w:val="24"/>
        </w:rPr>
        <w:t>W</w:t>
      </w:r>
      <w:r w:rsidRPr="005630D8">
        <w:rPr>
          <w:rFonts w:ascii="Times New Roman" w:hAnsi="Times New Roman" w:cs="Times New Roman"/>
          <w:sz w:val="24"/>
          <w:szCs w:val="24"/>
        </w:rPr>
        <w:t xml:space="preserve">, and the thicknesses are </w:t>
      </w:r>
      <w:r w:rsidRPr="005630D8">
        <w:rPr>
          <w:rFonts w:ascii="Times New Roman" w:hAnsi="Times New Roman" w:cs="Times New Roman"/>
          <w:i/>
          <w:sz w:val="24"/>
          <w:szCs w:val="24"/>
        </w:rPr>
        <w:t>S</w:t>
      </w:r>
      <w:r w:rsidRPr="005630D8">
        <w:rPr>
          <w:rFonts w:ascii="Times New Roman" w:hAnsi="Times New Roman" w:cs="Times New Roman"/>
          <w:i/>
          <w:sz w:val="24"/>
          <w:szCs w:val="24"/>
          <w:vertAlign w:val="subscript"/>
        </w:rPr>
        <w:t>A</w:t>
      </w:r>
      <w:r w:rsidRPr="005630D8">
        <w:rPr>
          <w:rFonts w:ascii="Times New Roman" w:hAnsi="Times New Roman" w:cs="Times New Roman"/>
          <w:sz w:val="24"/>
          <w:szCs w:val="24"/>
        </w:rPr>
        <w:t xml:space="preserve"> and </w:t>
      </w:r>
      <w:r w:rsidRPr="005630D8">
        <w:rPr>
          <w:rFonts w:ascii="Times New Roman" w:hAnsi="Times New Roman" w:cs="Times New Roman"/>
          <w:i/>
          <w:sz w:val="24"/>
          <w:szCs w:val="24"/>
        </w:rPr>
        <w:t>S</w:t>
      </w:r>
      <w:r w:rsidRPr="005630D8">
        <w:rPr>
          <w:rFonts w:ascii="Times New Roman" w:hAnsi="Times New Roman" w:cs="Times New Roman"/>
          <w:i/>
          <w:sz w:val="24"/>
          <w:szCs w:val="24"/>
          <w:vertAlign w:val="subscript"/>
        </w:rPr>
        <w:t>B</w:t>
      </w:r>
      <w:r w:rsidRPr="005630D8">
        <w:rPr>
          <w:rFonts w:ascii="Times New Roman" w:hAnsi="Times New Roman" w:cs="Times New Roman"/>
          <w:sz w:val="24"/>
          <w:szCs w:val="24"/>
        </w:rPr>
        <w:t xml:space="preserve">, respectively. The coefficient of thermal expansion and modulus of elasticity of A and B are </w:t>
      </w:r>
      <w:r w:rsidRPr="005630D8">
        <w:rPr>
          <w:rFonts w:ascii="Times New Roman" w:hAnsi="Times New Roman" w:cs="Times New Roman"/>
          <w:i/>
          <w:sz w:val="24"/>
          <w:szCs w:val="24"/>
        </w:rPr>
        <w:sym w:font="Symbol" w:char="F073"/>
      </w:r>
      <w:r w:rsidRPr="005630D8">
        <w:rPr>
          <w:rFonts w:ascii="Times New Roman" w:hAnsi="Times New Roman" w:cs="Times New Roman"/>
          <w:i/>
          <w:sz w:val="24"/>
          <w:szCs w:val="24"/>
          <w:vertAlign w:val="subscript"/>
        </w:rPr>
        <w:t>A</w:t>
      </w:r>
      <w:r w:rsidRPr="005630D8">
        <w:rPr>
          <w:rFonts w:ascii="Times New Roman" w:hAnsi="Times New Roman" w:cs="Times New Roman"/>
          <w:sz w:val="24"/>
          <w:szCs w:val="24"/>
        </w:rPr>
        <w:t xml:space="preserve"> and </w:t>
      </w:r>
      <w:r w:rsidRPr="005630D8">
        <w:rPr>
          <w:rFonts w:ascii="Times New Roman" w:hAnsi="Times New Roman" w:cs="Times New Roman"/>
          <w:i/>
          <w:sz w:val="24"/>
          <w:szCs w:val="24"/>
        </w:rPr>
        <w:sym w:font="Symbol" w:char="F073"/>
      </w:r>
      <w:r w:rsidRPr="005630D8">
        <w:rPr>
          <w:rFonts w:ascii="Times New Roman" w:hAnsi="Times New Roman" w:cs="Times New Roman"/>
          <w:i/>
          <w:sz w:val="24"/>
          <w:szCs w:val="24"/>
          <w:vertAlign w:val="subscript"/>
        </w:rPr>
        <w:t>B</w:t>
      </w:r>
      <w:r w:rsidRPr="005630D8">
        <w:rPr>
          <w:rFonts w:ascii="Times New Roman" w:hAnsi="Times New Roman" w:cs="Times New Roman"/>
          <w:sz w:val="24"/>
          <w:szCs w:val="24"/>
        </w:rPr>
        <w:t xml:space="preserve">, and </w:t>
      </w:r>
      <w:r w:rsidRPr="005630D8">
        <w:rPr>
          <w:rFonts w:ascii="Times New Roman" w:hAnsi="Times New Roman" w:cs="Times New Roman"/>
          <w:i/>
          <w:sz w:val="24"/>
          <w:szCs w:val="24"/>
        </w:rPr>
        <w:t>E</w:t>
      </w:r>
      <w:r w:rsidRPr="005630D8">
        <w:rPr>
          <w:rFonts w:ascii="Times New Roman" w:hAnsi="Times New Roman" w:cs="Times New Roman"/>
          <w:i/>
          <w:sz w:val="24"/>
          <w:szCs w:val="24"/>
          <w:vertAlign w:val="subscript"/>
        </w:rPr>
        <w:t>A</w:t>
      </w:r>
      <w:r w:rsidRPr="005630D8">
        <w:rPr>
          <w:rFonts w:ascii="Times New Roman" w:hAnsi="Times New Roman" w:cs="Times New Roman"/>
          <w:sz w:val="24"/>
          <w:szCs w:val="24"/>
        </w:rPr>
        <w:t xml:space="preserve"> and </w:t>
      </w:r>
      <w:r w:rsidRPr="005630D8">
        <w:rPr>
          <w:rFonts w:ascii="Times New Roman" w:hAnsi="Times New Roman" w:cs="Times New Roman"/>
          <w:i/>
          <w:sz w:val="24"/>
          <w:szCs w:val="24"/>
        </w:rPr>
        <w:t>E</w:t>
      </w:r>
      <w:r w:rsidRPr="005630D8">
        <w:rPr>
          <w:rFonts w:ascii="Times New Roman" w:hAnsi="Times New Roman" w:cs="Times New Roman"/>
          <w:i/>
          <w:sz w:val="24"/>
          <w:szCs w:val="24"/>
          <w:vertAlign w:val="subscript"/>
        </w:rPr>
        <w:t>B</w:t>
      </w:r>
      <w:r w:rsidRPr="005630D8">
        <w:rPr>
          <w:rFonts w:ascii="Times New Roman" w:hAnsi="Times New Roman" w:cs="Times New Roman"/>
          <w:sz w:val="24"/>
          <w:szCs w:val="24"/>
        </w:rPr>
        <w:t xml:space="preserve">, respectively. If the thermostat is exposed to a temperature difference </w:t>
      </w:r>
      <w:r w:rsidRPr="005630D8">
        <w:rPr>
          <w:rFonts w:ascii="Times New Roman" w:hAnsi="Times New Roman" w:cs="Times New Roman"/>
          <w:i/>
          <w:sz w:val="24"/>
          <w:szCs w:val="24"/>
        </w:rPr>
        <w:sym w:font="Symbol" w:char="F044"/>
      </w:r>
      <w:r w:rsidRPr="005630D8">
        <w:rPr>
          <w:rFonts w:ascii="Times New Roman" w:hAnsi="Times New Roman" w:cs="Times New Roman"/>
          <w:i/>
          <w:sz w:val="24"/>
          <w:szCs w:val="24"/>
        </w:rPr>
        <w:t>T</w:t>
      </w:r>
      <w:proofErr w:type="gramStart"/>
      <w:r>
        <w:rPr>
          <w:rFonts w:ascii="Times New Roman" w:hAnsi="Times New Roman" w:cs="Times New Roman"/>
          <w:sz w:val="24"/>
          <w:szCs w:val="24"/>
        </w:rPr>
        <w:t>=</w:t>
      </w:r>
      <w:r w:rsidRPr="005630D8">
        <w:rPr>
          <w:rFonts w:ascii="Times New Roman" w:hAnsi="Times New Roman" w:cs="Times New Roman"/>
          <w:sz w:val="24"/>
          <w:szCs w:val="24"/>
        </w:rPr>
        <w:t>(</w:t>
      </w:r>
      <w:proofErr w:type="gramEnd"/>
      <w:r w:rsidRPr="005630D8">
        <w:rPr>
          <w:rFonts w:ascii="Times New Roman" w:hAnsi="Times New Roman" w:cs="Times New Roman"/>
          <w:sz w:val="24"/>
          <w:szCs w:val="24"/>
        </w:rPr>
        <w:t>T-T</w:t>
      </w:r>
      <w:r w:rsidRPr="005630D8">
        <w:rPr>
          <w:rFonts w:ascii="Times New Roman" w:hAnsi="Times New Roman" w:cs="Times New Roman"/>
          <w:sz w:val="24"/>
          <w:szCs w:val="24"/>
          <w:vertAlign w:val="subscript"/>
        </w:rPr>
        <w:t>0</w:t>
      </w:r>
      <w:r w:rsidRPr="005630D8">
        <w:rPr>
          <w:rFonts w:ascii="Times New Roman" w:hAnsi="Times New Roman" w:cs="Times New Roman"/>
          <w:sz w:val="24"/>
          <w:szCs w:val="24"/>
        </w:rPr>
        <w:t xml:space="preserve">), A and B elongate by a length </w:t>
      </w:r>
      <w:r w:rsidRPr="005630D8">
        <w:rPr>
          <w:rFonts w:ascii="Times New Roman" w:hAnsi="Times New Roman" w:cs="Times New Roman"/>
          <w:i/>
          <w:sz w:val="24"/>
          <w:szCs w:val="24"/>
        </w:rPr>
        <w:t>L</w:t>
      </w:r>
      <w:r w:rsidRPr="005630D8">
        <w:rPr>
          <w:rFonts w:ascii="Times New Roman" w:hAnsi="Times New Roman" w:cs="Times New Roman"/>
          <w:i/>
          <w:sz w:val="24"/>
          <w:szCs w:val="24"/>
        </w:rPr>
        <w:sym w:font="Symbol" w:char="F073"/>
      </w:r>
      <w:r w:rsidRPr="005630D8">
        <w:rPr>
          <w:rFonts w:ascii="Times New Roman" w:hAnsi="Times New Roman" w:cs="Times New Roman"/>
          <w:i/>
          <w:sz w:val="24"/>
          <w:szCs w:val="24"/>
          <w:vertAlign w:val="subscript"/>
        </w:rPr>
        <w:t>A</w:t>
      </w:r>
      <w:r w:rsidRPr="005630D8">
        <w:rPr>
          <w:rFonts w:ascii="Times New Roman" w:hAnsi="Times New Roman" w:cs="Times New Roman"/>
          <w:i/>
          <w:sz w:val="24"/>
          <w:szCs w:val="24"/>
        </w:rPr>
        <w:sym w:font="Symbol" w:char="F044"/>
      </w:r>
      <w:r w:rsidRPr="005630D8">
        <w:rPr>
          <w:rFonts w:ascii="Times New Roman" w:hAnsi="Times New Roman" w:cs="Times New Roman"/>
          <w:i/>
          <w:sz w:val="24"/>
          <w:szCs w:val="24"/>
        </w:rPr>
        <w:t>T</w:t>
      </w:r>
      <w:r w:rsidRPr="005630D8">
        <w:rPr>
          <w:rFonts w:ascii="Times New Roman" w:hAnsi="Times New Roman" w:cs="Times New Roman"/>
          <w:sz w:val="24"/>
          <w:szCs w:val="24"/>
        </w:rPr>
        <w:t xml:space="preserve"> and </w:t>
      </w:r>
      <w:r w:rsidRPr="005630D8">
        <w:rPr>
          <w:rFonts w:ascii="Times New Roman" w:hAnsi="Times New Roman" w:cs="Times New Roman"/>
          <w:i/>
          <w:sz w:val="24"/>
          <w:szCs w:val="24"/>
        </w:rPr>
        <w:t>L</w:t>
      </w:r>
      <w:r w:rsidRPr="005630D8">
        <w:rPr>
          <w:rFonts w:ascii="Times New Roman" w:hAnsi="Times New Roman" w:cs="Times New Roman"/>
          <w:i/>
          <w:sz w:val="24"/>
          <w:szCs w:val="24"/>
        </w:rPr>
        <w:sym w:font="Symbol" w:char="F073"/>
      </w:r>
      <w:r w:rsidRPr="005630D8">
        <w:rPr>
          <w:rFonts w:ascii="Times New Roman" w:hAnsi="Times New Roman" w:cs="Times New Roman"/>
          <w:i/>
          <w:sz w:val="24"/>
          <w:szCs w:val="24"/>
          <w:vertAlign w:val="subscript"/>
        </w:rPr>
        <w:t>B</w:t>
      </w:r>
      <w:r w:rsidRPr="005630D8">
        <w:rPr>
          <w:rFonts w:ascii="Times New Roman" w:hAnsi="Times New Roman" w:cs="Times New Roman"/>
          <w:i/>
          <w:sz w:val="24"/>
          <w:szCs w:val="24"/>
        </w:rPr>
        <w:sym w:font="Symbol" w:char="F044"/>
      </w:r>
      <w:r w:rsidRPr="005630D8">
        <w:rPr>
          <w:rFonts w:ascii="Times New Roman" w:hAnsi="Times New Roman" w:cs="Times New Roman"/>
          <w:i/>
          <w:sz w:val="24"/>
          <w:szCs w:val="24"/>
        </w:rPr>
        <w:t>T</w:t>
      </w:r>
      <w:r w:rsidRPr="005630D8">
        <w:rPr>
          <w:rFonts w:ascii="Times New Roman" w:hAnsi="Times New Roman" w:cs="Times New Roman"/>
          <w:sz w:val="24"/>
          <w:szCs w:val="24"/>
        </w:rPr>
        <w:t>, respectively and the difference in the elongation (</w:t>
      </w:r>
      <w:r w:rsidRPr="005630D8">
        <w:rPr>
          <w:rFonts w:ascii="Times New Roman" w:hAnsi="Times New Roman" w:cs="Times New Roman"/>
          <w:i/>
          <w:sz w:val="24"/>
          <w:szCs w:val="24"/>
        </w:rPr>
        <w:t>L</w:t>
      </w:r>
      <w:r w:rsidRPr="005630D8">
        <w:rPr>
          <w:rFonts w:ascii="Times New Roman" w:hAnsi="Times New Roman" w:cs="Times New Roman"/>
          <w:sz w:val="24"/>
          <w:szCs w:val="24"/>
        </w:rPr>
        <w:t>(</w:t>
      </w:r>
      <w:r w:rsidRPr="005630D8">
        <w:rPr>
          <w:rFonts w:ascii="Times New Roman" w:hAnsi="Times New Roman" w:cs="Times New Roman"/>
          <w:i/>
          <w:sz w:val="24"/>
          <w:szCs w:val="24"/>
        </w:rPr>
        <w:sym w:font="Symbol" w:char="F073"/>
      </w:r>
      <w:r w:rsidRPr="005630D8">
        <w:rPr>
          <w:rFonts w:ascii="Times New Roman" w:hAnsi="Times New Roman" w:cs="Times New Roman"/>
          <w:i/>
          <w:sz w:val="24"/>
          <w:szCs w:val="24"/>
          <w:vertAlign w:val="subscript"/>
        </w:rPr>
        <w:t>A</w:t>
      </w:r>
      <w:r w:rsidRPr="005630D8">
        <w:rPr>
          <w:rFonts w:ascii="Times New Roman" w:hAnsi="Times New Roman" w:cs="Times New Roman"/>
          <w:sz w:val="24"/>
          <w:szCs w:val="24"/>
        </w:rPr>
        <w:t>-</w:t>
      </w:r>
      <w:r w:rsidRPr="005630D8">
        <w:rPr>
          <w:rFonts w:ascii="Times New Roman" w:hAnsi="Times New Roman" w:cs="Times New Roman"/>
          <w:i/>
          <w:sz w:val="24"/>
          <w:szCs w:val="24"/>
        </w:rPr>
        <w:sym w:font="Symbol" w:char="F073"/>
      </w:r>
      <w:r w:rsidRPr="005630D8">
        <w:rPr>
          <w:rFonts w:ascii="Times New Roman" w:hAnsi="Times New Roman" w:cs="Times New Roman"/>
          <w:i/>
          <w:sz w:val="24"/>
          <w:szCs w:val="24"/>
          <w:vertAlign w:val="subscript"/>
        </w:rPr>
        <w:t>B</w:t>
      </w:r>
      <w:r w:rsidRPr="005630D8">
        <w:rPr>
          <w:rFonts w:ascii="Times New Roman" w:hAnsi="Times New Roman" w:cs="Times New Roman"/>
          <w:sz w:val="24"/>
          <w:szCs w:val="24"/>
        </w:rPr>
        <w:t>)</w:t>
      </w:r>
      <w:r w:rsidRPr="005630D8">
        <w:rPr>
          <w:rFonts w:ascii="Times New Roman" w:hAnsi="Times New Roman" w:cs="Times New Roman"/>
          <w:i/>
          <w:sz w:val="24"/>
          <w:szCs w:val="24"/>
        </w:rPr>
        <w:sym w:font="Symbol" w:char="F044"/>
      </w:r>
      <w:r w:rsidRPr="005630D8">
        <w:rPr>
          <w:rFonts w:ascii="Times New Roman" w:hAnsi="Times New Roman" w:cs="Times New Roman"/>
          <w:i/>
          <w:sz w:val="24"/>
          <w:szCs w:val="24"/>
        </w:rPr>
        <w:t>T</w:t>
      </w:r>
      <w:r w:rsidRPr="005630D8">
        <w:rPr>
          <w:rFonts w:ascii="Times New Roman" w:hAnsi="Times New Roman" w:cs="Times New Roman"/>
          <w:sz w:val="24"/>
          <w:szCs w:val="24"/>
        </w:rPr>
        <w:t xml:space="preserve">) forces it to bend to a radius of curvature </w:t>
      </w:r>
      <w:r w:rsidRPr="005630D8">
        <w:rPr>
          <w:rFonts w:ascii="Times New Roman" w:hAnsi="Times New Roman" w:cs="Times New Roman"/>
          <w:sz w:val="24"/>
          <w:szCs w:val="24"/>
        </w:rPr>
        <w:sym w:font="Symbol" w:char="F072"/>
      </w:r>
      <w:r w:rsidRPr="005630D8">
        <w:rPr>
          <w:rFonts w:ascii="Times New Roman" w:hAnsi="Times New Roman" w:cs="Times New Roman"/>
          <w:sz w:val="24"/>
          <w:szCs w:val="24"/>
        </w:rPr>
        <w:t xml:space="preserve">. As a result, a deflection </w:t>
      </w:r>
      <w:r w:rsidRPr="005630D8">
        <w:rPr>
          <w:rFonts w:ascii="Times New Roman" w:hAnsi="Times New Roman" w:cs="Times New Roman"/>
          <w:i/>
          <w:sz w:val="24"/>
          <w:szCs w:val="24"/>
        </w:rPr>
        <w:t xml:space="preserve">d </w:t>
      </w:r>
      <w:r w:rsidRPr="005630D8">
        <w:rPr>
          <w:rFonts w:ascii="Times New Roman" w:hAnsi="Times New Roman" w:cs="Times New Roman"/>
          <w:sz w:val="24"/>
          <w:szCs w:val="24"/>
        </w:rPr>
        <w:t>(see Fig. 7) occurs. This deflection is used to operate an on-off mechanism to control the energy flow and</w:t>
      </w:r>
      <w:r>
        <w:rPr>
          <w:rFonts w:ascii="Times New Roman" w:hAnsi="Times New Roman" w:cs="Times New Roman" w:hint="eastAsia"/>
          <w:sz w:val="24"/>
          <w:szCs w:val="24"/>
          <w:lang w:eastAsia="ja-JP"/>
        </w:rPr>
        <w:t>,</w:t>
      </w:r>
      <w:r w:rsidRPr="005630D8">
        <w:rPr>
          <w:rFonts w:ascii="Times New Roman" w:hAnsi="Times New Roman" w:cs="Times New Roman"/>
          <w:sz w:val="24"/>
          <w:szCs w:val="24"/>
        </w:rPr>
        <w:t xml:space="preserve"> thereby</w:t>
      </w:r>
      <w:r>
        <w:rPr>
          <w:rFonts w:ascii="Times New Roman" w:hAnsi="Times New Roman" w:cs="Times New Roman" w:hint="eastAsia"/>
          <w:sz w:val="24"/>
          <w:szCs w:val="24"/>
          <w:lang w:eastAsia="ja-JP"/>
        </w:rPr>
        <w:t>,</w:t>
      </w:r>
      <w:r w:rsidRPr="005630D8">
        <w:rPr>
          <w:rFonts w:ascii="Times New Roman" w:hAnsi="Times New Roman" w:cs="Times New Roman"/>
          <w:sz w:val="24"/>
          <w:szCs w:val="24"/>
        </w:rPr>
        <w:t xml:space="preserve"> to control the temperature</w:t>
      </w:r>
      <w:r>
        <w:rPr>
          <w:rFonts w:ascii="Times New Roman" w:hAnsi="Times New Roman" w:cs="Times New Roman"/>
          <w:sz w:val="24"/>
          <w:szCs w:val="24"/>
        </w:rPr>
        <w:t>. Stephenson et al. [3</w:t>
      </w:r>
      <w:r>
        <w:rPr>
          <w:rFonts w:ascii="Times New Roman" w:hAnsi="Times New Roman" w:cs="Times New Roman"/>
          <w:sz w:val="24"/>
          <w:szCs w:val="24"/>
          <w:lang w:eastAsia="ja-JP"/>
        </w:rPr>
        <w:t>4</w:t>
      </w:r>
      <w:r w:rsidRPr="005630D8">
        <w:rPr>
          <w:rFonts w:ascii="Times New Roman" w:hAnsi="Times New Roman" w:cs="Times New Roman"/>
          <w:sz w:val="24"/>
          <w:szCs w:val="24"/>
        </w:rPr>
        <w:t>] provide an analysis of bimetallic thermostat shown in Fig. 7. From such an analysis, the Analytical Knowledge (AK) can be constructed. For this particular case, AK consists of three expressions F1, F2, and F3</w:t>
      </w:r>
      <w:r>
        <w:rPr>
          <w:rFonts w:ascii="Times New Roman" w:hAnsi="Times New Roman" w:cs="Times New Roman" w:hint="eastAsia"/>
          <w:sz w:val="24"/>
          <w:szCs w:val="24"/>
          <w:lang w:eastAsia="ja-JP"/>
        </w:rPr>
        <w:t>. These expressions are described as follows:</w:t>
      </w:r>
    </w:p>
    <w:p w:rsidR="003746A7" w:rsidRPr="005630D8" w:rsidRDefault="003746A7" w:rsidP="003746A7">
      <w:pPr>
        <w:spacing w:line="480" w:lineRule="auto"/>
        <w:jc w:val="both"/>
        <w:rPr>
          <w:rFonts w:ascii="Times New Roman" w:hAnsi="Times New Roman" w:cs="Times New Roman"/>
          <w:sz w:val="24"/>
          <w:szCs w:val="24"/>
          <w:lang w:eastAsia="ja-JP"/>
        </w:rPr>
      </w:pPr>
      <w:r w:rsidRPr="005630D8">
        <w:rPr>
          <w:rFonts w:ascii="Times New Roman" w:hAnsi="Times New Roman" w:cs="Times New Roman"/>
          <w:sz w:val="24"/>
          <w:szCs w:val="24"/>
        </w:rPr>
        <w:t>From the viewpoint of geometry, the radius of curvature (</w:t>
      </w:r>
      <w:r w:rsidRPr="005630D8">
        <w:rPr>
          <w:rFonts w:ascii="Times New Roman" w:hAnsi="Times New Roman" w:cs="Times New Roman"/>
          <w:i/>
          <w:sz w:val="24"/>
          <w:szCs w:val="24"/>
        </w:rPr>
        <w:sym w:font="Symbol" w:char="F072"/>
      </w:r>
      <w:r w:rsidRPr="005630D8">
        <w:rPr>
          <w:rFonts w:ascii="Times New Roman" w:hAnsi="Times New Roman" w:cs="Times New Roman"/>
          <w:sz w:val="24"/>
          <w:szCs w:val="24"/>
        </w:rPr>
        <w:t>) is related to un-deformed length (</w:t>
      </w:r>
      <w:r w:rsidRPr="005630D8">
        <w:rPr>
          <w:rFonts w:ascii="Times New Roman" w:hAnsi="Times New Roman" w:cs="Times New Roman"/>
          <w:i/>
          <w:sz w:val="24"/>
          <w:szCs w:val="24"/>
        </w:rPr>
        <w:t>L</w:t>
      </w:r>
      <w:r w:rsidRPr="005630D8">
        <w:rPr>
          <w:rFonts w:ascii="Times New Roman" w:hAnsi="Times New Roman" w:cs="Times New Roman"/>
          <w:sz w:val="24"/>
          <w:szCs w:val="24"/>
        </w:rPr>
        <w:t>) and deflection (</w:t>
      </w:r>
      <w:r w:rsidRPr="005630D8">
        <w:rPr>
          <w:rFonts w:ascii="Times New Roman" w:hAnsi="Times New Roman" w:cs="Times New Roman"/>
          <w:i/>
          <w:sz w:val="24"/>
          <w:szCs w:val="24"/>
        </w:rPr>
        <w:t>d</w:t>
      </w:r>
      <w:r w:rsidRPr="005630D8">
        <w:rPr>
          <w:rFonts w:ascii="Times New Roman" w:hAnsi="Times New Roman" w:cs="Times New Roman"/>
          <w:sz w:val="24"/>
          <w:szCs w:val="24"/>
        </w:rPr>
        <w:t>)</w:t>
      </w:r>
      <w:r>
        <w:rPr>
          <w:rFonts w:ascii="Times New Roman" w:hAnsi="Times New Roman" w:cs="Times New Roman" w:hint="eastAsia"/>
          <w:sz w:val="24"/>
          <w:szCs w:val="24"/>
          <w:lang w:eastAsia="ja-JP"/>
        </w:rPr>
        <w:t xml:space="preserve"> in the following manner</w:t>
      </w:r>
    </w:p>
    <w:p w:rsidR="003746A7" w:rsidRPr="005630D8" w:rsidRDefault="003746A7" w:rsidP="003746A7">
      <w:pPr>
        <w:spacing w:line="480" w:lineRule="auto"/>
        <w:jc w:val="both"/>
        <w:rPr>
          <w:rFonts w:ascii="Times New Roman" w:hAnsi="Times New Roman" w:cs="Times New Roman"/>
          <w:sz w:val="24"/>
          <w:szCs w:val="24"/>
        </w:rPr>
      </w:pPr>
      <w:r w:rsidRPr="005630D8">
        <w:rPr>
          <w:rFonts w:ascii="Times New Roman" w:hAnsi="Times New Roman" w:cs="Times New Roman"/>
          <w:position w:val="-30"/>
        </w:rPr>
        <w:object w:dxaOrig="258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95pt;height:52.35pt" o:ole="">
            <v:imagedata r:id="rId4" o:title=""/>
          </v:shape>
          <o:OLEObject Type="Embed" ProgID="Equation.DSMT4" ShapeID="_x0000_i1025" DrawAspect="Content" ObjectID="_1376915562" r:id="rId5"/>
        </w:object>
      </w:r>
      <w:r w:rsidRPr="005630D8">
        <w:rPr>
          <w:rFonts w:ascii="Times New Roman" w:hAnsi="Times New Roman" w:cs="Times New Roman"/>
        </w:rPr>
        <w:tab/>
      </w:r>
      <w:r w:rsidRPr="005630D8">
        <w:rPr>
          <w:rFonts w:ascii="Times New Roman" w:hAnsi="Times New Roman" w:cs="Times New Roman"/>
        </w:rPr>
        <w:tab/>
      </w:r>
      <w:r w:rsidRPr="005630D8">
        <w:rPr>
          <w:rFonts w:ascii="Times New Roman" w:hAnsi="Times New Roman" w:cs="Times New Roman"/>
        </w:rPr>
        <w:tab/>
      </w:r>
      <w:r w:rsidRPr="005630D8">
        <w:rPr>
          <w:rFonts w:ascii="Times New Roman" w:hAnsi="Times New Roman" w:cs="Times New Roman"/>
        </w:rPr>
        <w:tab/>
      </w:r>
      <w:r w:rsidRPr="005630D8">
        <w:rPr>
          <w:rFonts w:ascii="Times New Roman" w:hAnsi="Times New Roman" w:cs="Times New Roman"/>
        </w:rPr>
        <w:tab/>
      </w:r>
      <w:r w:rsidRPr="005630D8">
        <w:rPr>
          <w:rFonts w:ascii="Times New Roman" w:hAnsi="Times New Roman" w:cs="Times New Roman"/>
        </w:rPr>
        <w:tab/>
      </w:r>
      <w:r w:rsidRPr="005630D8">
        <w:rPr>
          <w:rFonts w:ascii="Times New Roman" w:hAnsi="Times New Roman" w:cs="Times New Roman"/>
        </w:rPr>
        <w:tab/>
      </w:r>
      <w:r w:rsidRPr="005630D8">
        <w:rPr>
          <w:rFonts w:ascii="Times New Roman" w:hAnsi="Times New Roman" w:cs="Times New Roman"/>
        </w:rPr>
        <w:tab/>
      </w:r>
      <w:r w:rsidRPr="005630D8">
        <w:rPr>
          <w:rFonts w:ascii="Times New Roman" w:hAnsi="Times New Roman" w:cs="Times New Roman"/>
        </w:rPr>
        <w:tab/>
      </w:r>
      <w:r w:rsidRPr="005630D8">
        <w:rPr>
          <w:rFonts w:ascii="Times New Roman" w:hAnsi="Times New Roman" w:cs="Times New Roman"/>
          <w:sz w:val="24"/>
          <w:szCs w:val="24"/>
        </w:rPr>
        <w:t>(3)</w:t>
      </w:r>
    </w:p>
    <w:p w:rsidR="003746A7" w:rsidRPr="005630D8" w:rsidRDefault="003746A7" w:rsidP="003746A7">
      <w:pPr>
        <w:spacing w:line="480" w:lineRule="auto"/>
        <w:jc w:val="both"/>
        <w:rPr>
          <w:rFonts w:ascii="Times New Roman" w:hAnsi="Times New Roman" w:cs="Times New Roman"/>
          <w:sz w:val="24"/>
          <w:szCs w:val="24"/>
        </w:rPr>
      </w:pPr>
      <w:r w:rsidRPr="005630D8">
        <w:rPr>
          <w:rFonts w:ascii="Times New Roman" w:hAnsi="Times New Roman" w:cs="Times New Roman"/>
          <w:sz w:val="24"/>
          <w:szCs w:val="24"/>
        </w:rPr>
        <w:t xml:space="preserve">The deflection </w:t>
      </w:r>
      <w:r>
        <w:rPr>
          <w:rFonts w:ascii="Times New Roman" w:hAnsi="Times New Roman" w:cs="Times New Roman" w:hint="eastAsia"/>
          <w:sz w:val="24"/>
          <w:szCs w:val="24"/>
          <w:lang w:eastAsia="ja-JP"/>
        </w:rPr>
        <w:t>(</w:t>
      </w:r>
      <w:r>
        <w:rPr>
          <w:rFonts w:ascii="Times New Roman" w:hAnsi="Times New Roman" w:cs="Times New Roman" w:hint="eastAsia"/>
          <w:i/>
          <w:sz w:val="24"/>
          <w:szCs w:val="24"/>
          <w:lang w:eastAsia="ja-JP"/>
        </w:rPr>
        <w:t>d</w:t>
      </w:r>
      <w:r>
        <w:rPr>
          <w:rFonts w:ascii="Times New Roman" w:hAnsi="Times New Roman" w:cs="Times New Roman" w:hint="eastAsia"/>
          <w:sz w:val="24"/>
          <w:szCs w:val="24"/>
          <w:lang w:eastAsia="ja-JP"/>
        </w:rPr>
        <w:t xml:space="preserve">) </w:t>
      </w:r>
      <w:r w:rsidRPr="005630D8">
        <w:rPr>
          <w:rFonts w:ascii="Times New Roman" w:hAnsi="Times New Roman" w:cs="Times New Roman"/>
          <w:sz w:val="24"/>
          <w:szCs w:val="24"/>
        </w:rPr>
        <w:t xml:space="preserve">is usually kept very small (around 10% </w:t>
      </w:r>
      <w:r>
        <w:rPr>
          <w:rFonts w:ascii="Times New Roman" w:hAnsi="Times New Roman" w:cs="Times New Roman" w:hint="eastAsia"/>
          <w:sz w:val="24"/>
          <w:szCs w:val="24"/>
          <w:lang w:eastAsia="ja-JP"/>
        </w:rPr>
        <w:t>(</w:t>
      </w:r>
      <w:r w:rsidRPr="005630D8">
        <w:rPr>
          <w:rFonts w:ascii="Times New Roman" w:hAnsi="Times New Roman" w:cs="Times New Roman"/>
          <w:sz w:val="24"/>
          <w:szCs w:val="24"/>
        </w:rPr>
        <w:t>or so</w:t>
      </w:r>
      <w:r>
        <w:rPr>
          <w:rFonts w:ascii="Times New Roman" w:hAnsi="Times New Roman" w:cs="Times New Roman" w:hint="eastAsia"/>
          <w:sz w:val="24"/>
          <w:szCs w:val="24"/>
          <w:lang w:eastAsia="ja-JP"/>
        </w:rPr>
        <w:t>)</w:t>
      </w:r>
      <w:r w:rsidRPr="005630D8">
        <w:rPr>
          <w:rFonts w:ascii="Times New Roman" w:hAnsi="Times New Roman" w:cs="Times New Roman"/>
          <w:sz w:val="24"/>
          <w:szCs w:val="24"/>
        </w:rPr>
        <w:t xml:space="preserve"> of the un-deformed length). Therefore, the ratio of </w:t>
      </w:r>
      <w:r w:rsidRPr="00941906">
        <w:rPr>
          <w:rFonts w:ascii="Times New Roman" w:hAnsi="Times New Roman" w:cs="Times New Roman"/>
          <w:i/>
          <w:sz w:val="24"/>
          <w:szCs w:val="24"/>
        </w:rPr>
        <w:t>d</w:t>
      </w:r>
      <w:r w:rsidRPr="005630D8">
        <w:rPr>
          <w:rFonts w:ascii="Times New Roman" w:hAnsi="Times New Roman" w:cs="Times New Roman"/>
          <w:sz w:val="24"/>
          <w:szCs w:val="24"/>
        </w:rPr>
        <w:t xml:space="preserve"> and L (</w:t>
      </w:r>
      <w:r w:rsidRPr="005630D8">
        <w:rPr>
          <w:rFonts w:ascii="Times New Roman" w:hAnsi="Times New Roman" w:cs="Times New Roman"/>
          <w:sz w:val="24"/>
          <w:szCs w:val="24"/>
        </w:rPr>
        <w:sym w:font="Symbol" w:char="F062"/>
      </w:r>
      <w:r w:rsidRPr="005630D8">
        <w:rPr>
          <w:rFonts w:ascii="Times New Roman" w:hAnsi="Times New Roman" w:cs="Times New Roman"/>
          <w:sz w:val="24"/>
          <w:szCs w:val="24"/>
        </w:rPr>
        <w:t>) is an important design issue. This produces the following relationship:</w:t>
      </w:r>
    </w:p>
    <w:p w:rsidR="003746A7" w:rsidRPr="005630D8" w:rsidRDefault="003746A7" w:rsidP="003746A7">
      <w:pPr>
        <w:spacing w:line="480" w:lineRule="auto"/>
        <w:jc w:val="both"/>
        <w:rPr>
          <w:rFonts w:ascii="Times New Roman" w:hAnsi="Times New Roman" w:cs="Times New Roman"/>
          <w:sz w:val="24"/>
          <w:szCs w:val="24"/>
        </w:rPr>
      </w:pPr>
      <w:r w:rsidRPr="005630D8">
        <w:rPr>
          <w:rFonts w:ascii="Times New Roman" w:hAnsi="Times New Roman" w:cs="Times New Roman"/>
          <w:position w:val="-24"/>
        </w:rPr>
        <w:object w:dxaOrig="1100" w:dyaOrig="620">
          <v:shape id="_x0000_i1026" type="#_x0000_t75" style="width:54.25pt;height:30.85pt" o:ole="">
            <v:imagedata r:id="rId6" o:title=""/>
          </v:shape>
          <o:OLEObject Type="Embed" ProgID="Equation.DSMT4" ShapeID="_x0000_i1026" DrawAspect="Content" ObjectID="_1376915563" r:id="rId7"/>
        </w:object>
      </w:r>
      <w:r w:rsidRPr="005630D8">
        <w:rPr>
          <w:rFonts w:ascii="Times New Roman" w:hAnsi="Times New Roman" w:cs="Times New Roman"/>
        </w:rPr>
        <w:tab/>
      </w:r>
      <w:r w:rsidRPr="005630D8">
        <w:rPr>
          <w:rFonts w:ascii="Times New Roman" w:hAnsi="Times New Roman" w:cs="Times New Roman"/>
        </w:rPr>
        <w:tab/>
      </w:r>
      <w:r w:rsidRPr="005630D8">
        <w:rPr>
          <w:rFonts w:ascii="Times New Roman" w:hAnsi="Times New Roman" w:cs="Times New Roman"/>
        </w:rPr>
        <w:tab/>
      </w:r>
      <w:r w:rsidRPr="005630D8">
        <w:rPr>
          <w:rFonts w:ascii="Times New Roman" w:hAnsi="Times New Roman" w:cs="Times New Roman"/>
        </w:rPr>
        <w:tab/>
      </w:r>
      <w:r w:rsidRPr="005630D8">
        <w:rPr>
          <w:rFonts w:ascii="Times New Roman" w:hAnsi="Times New Roman" w:cs="Times New Roman"/>
        </w:rPr>
        <w:tab/>
      </w:r>
      <w:r w:rsidRPr="005630D8">
        <w:rPr>
          <w:rFonts w:ascii="Times New Roman" w:hAnsi="Times New Roman" w:cs="Times New Roman"/>
        </w:rPr>
        <w:tab/>
      </w:r>
      <w:r w:rsidRPr="005630D8">
        <w:rPr>
          <w:rFonts w:ascii="Times New Roman" w:hAnsi="Times New Roman" w:cs="Times New Roman"/>
        </w:rPr>
        <w:tab/>
      </w:r>
      <w:r w:rsidRPr="005630D8">
        <w:rPr>
          <w:rFonts w:ascii="Times New Roman" w:hAnsi="Times New Roman" w:cs="Times New Roman"/>
        </w:rPr>
        <w:tab/>
      </w:r>
      <w:r w:rsidRPr="005630D8">
        <w:rPr>
          <w:rFonts w:ascii="Times New Roman" w:hAnsi="Times New Roman" w:cs="Times New Roman"/>
        </w:rPr>
        <w:tab/>
      </w:r>
      <w:r w:rsidRPr="005630D8">
        <w:rPr>
          <w:rFonts w:ascii="Times New Roman" w:hAnsi="Times New Roman" w:cs="Times New Roman"/>
        </w:rPr>
        <w:tab/>
      </w:r>
      <w:r w:rsidRPr="005630D8">
        <w:rPr>
          <w:rFonts w:ascii="Times New Roman" w:hAnsi="Times New Roman" w:cs="Times New Roman"/>
        </w:rPr>
        <w:tab/>
      </w:r>
      <w:r w:rsidRPr="005630D8">
        <w:rPr>
          <w:rFonts w:ascii="Times New Roman" w:hAnsi="Times New Roman" w:cs="Times New Roman"/>
          <w:sz w:val="24"/>
          <w:szCs w:val="24"/>
        </w:rPr>
        <w:t>(4)</w:t>
      </w:r>
    </w:p>
    <w:p w:rsidR="003746A7" w:rsidRPr="005630D8" w:rsidRDefault="003746A7" w:rsidP="003746A7">
      <w:pPr>
        <w:spacing w:line="480" w:lineRule="auto"/>
        <w:jc w:val="both"/>
        <w:rPr>
          <w:rFonts w:ascii="Times New Roman" w:hAnsi="Times New Roman" w:cs="Times New Roman"/>
          <w:sz w:val="24"/>
          <w:szCs w:val="24"/>
        </w:rPr>
      </w:pPr>
      <w:r w:rsidRPr="005630D8">
        <w:rPr>
          <w:rFonts w:ascii="Times New Roman" w:hAnsi="Times New Roman" w:cs="Times New Roman"/>
          <w:sz w:val="24"/>
          <w:szCs w:val="24"/>
        </w:rPr>
        <w:lastRenderedPageBreak/>
        <w:t xml:space="preserve">On the other hand, from the viewpoint of mechanics of material, </w:t>
      </w:r>
      <w:r w:rsidRPr="005630D8">
        <w:rPr>
          <w:rFonts w:ascii="Times New Roman" w:hAnsi="Times New Roman" w:cs="Times New Roman"/>
          <w:i/>
          <w:sz w:val="24"/>
          <w:szCs w:val="24"/>
        </w:rPr>
        <w:sym w:font="Symbol" w:char="F072"/>
      </w:r>
      <w:r w:rsidRPr="005630D8">
        <w:rPr>
          <w:rFonts w:ascii="Times New Roman" w:hAnsi="Times New Roman" w:cs="Times New Roman"/>
          <w:i/>
          <w:sz w:val="24"/>
          <w:szCs w:val="24"/>
        </w:rPr>
        <w:t xml:space="preserve"> </w:t>
      </w:r>
      <w:r w:rsidRPr="005630D8">
        <w:rPr>
          <w:rFonts w:ascii="Times New Roman" w:hAnsi="Times New Roman" w:cs="Times New Roman"/>
          <w:sz w:val="24"/>
          <w:szCs w:val="24"/>
        </w:rPr>
        <w:t>can be expressed as a function of modulus of elasticity, co-efficient of thermal expansion, thickness of A and B assuming that both A and B have rectangular cross-sections:</w:t>
      </w:r>
    </w:p>
    <w:p w:rsidR="003746A7" w:rsidRPr="005630D8" w:rsidRDefault="003746A7" w:rsidP="003746A7">
      <w:pPr>
        <w:spacing w:line="480" w:lineRule="auto"/>
        <w:jc w:val="both"/>
        <w:rPr>
          <w:rFonts w:ascii="Times New Roman" w:hAnsi="Times New Roman" w:cs="Times New Roman"/>
          <w:sz w:val="24"/>
          <w:szCs w:val="24"/>
        </w:rPr>
      </w:pPr>
      <w:r w:rsidRPr="005630D8">
        <w:rPr>
          <w:rFonts w:ascii="Times New Roman" w:hAnsi="Times New Roman" w:cs="Times New Roman"/>
          <w:position w:val="-58"/>
        </w:rPr>
        <w:object w:dxaOrig="5160" w:dyaOrig="1040">
          <v:shape id="_x0000_i1027" type="#_x0000_t75" style="width:258.1pt;height:51.45pt" o:ole="">
            <v:imagedata r:id="rId8" o:title=""/>
          </v:shape>
          <o:OLEObject Type="Embed" ProgID="Equation.DSMT4" ShapeID="_x0000_i1027" DrawAspect="Content" ObjectID="_1376915564" r:id="rId9"/>
        </w:object>
      </w:r>
      <w:r w:rsidRPr="005630D8">
        <w:rPr>
          <w:rFonts w:ascii="Times New Roman" w:hAnsi="Times New Roman" w:cs="Times New Roman"/>
        </w:rPr>
        <w:tab/>
      </w:r>
      <w:r w:rsidRPr="005630D8">
        <w:rPr>
          <w:rFonts w:ascii="Times New Roman" w:hAnsi="Times New Roman" w:cs="Times New Roman"/>
        </w:rPr>
        <w:tab/>
      </w:r>
      <w:r w:rsidRPr="005630D8">
        <w:rPr>
          <w:rFonts w:ascii="Times New Roman" w:hAnsi="Times New Roman" w:cs="Times New Roman"/>
        </w:rPr>
        <w:tab/>
      </w:r>
      <w:r w:rsidRPr="005630D8">
        <w:rPr>
          <w:rFonts w:ascii="Times New Roman" w:hAnsi="Times New Roman" w:cs="Times New Roman"/>
        </w:rPr>
        <w:tab/>
      </w:r>
      <w:r w:rsidRPr="005630D8">
        <w:rPr>
          <w:rFonts w:ascii="Times New Roman" w:hAnsi="Times New Roman" w:cs="Times New Roman"/>
        </w:rPr>
        <w:tab/>
      </w:r>
      <w:r w:rsidRPr="005630D8">
        <w:rPr>
          <w:rFonts w:ascii="Times New Roman" w:hAnsi="Times New Roman" w:cs="Times New Roman"/>
          <w:sz w:val="24"/>
          <w:szCs w:val="24"/>
        </w:rPr>
        <w:t>(5)</w:t>
      </w:r>
    </w:p>
    <w:p w:rsidR="003746A7" w:rsidRDefault="003746A7" w:rsidP="003746A7">
      <w:pPr>
        <w:spacing w:line="480" w:lineRule="auto"/>
        <w:jc w:val="both"/>
        <w:rPr>
          <w:rFonts w:ascii="Times New Roman" w:hAnsi="Times New Roman" w:cs="Times New Roman"/>
          <w:sz w:val="24"/>
          <w:szCs w:val="24"/>
        </w:rPr>
      </w:pPr>
      <w:r w:rsidRPr="005630D8">
        <w:rPr>
          <w:rFonts w:ascii="Times New Roman" w:hAnsi="Times New Roman" w:cs="Times New Roman"/>
          <w:sz w:val="24"/>
          <w:szCs w:val="24"/>
        </w:rPr>
        <w:t xml:space="preserve">In (5), </w:t>
      </w:r>
      <w:r w:rsidRPr="005630D8">
        <w:rPr>
          <w:rFonts w:ascii="Times New Roman" w:hAnsi="Times New Roman" w:cs="Times New Roman"/>
          <w:i/>
          <w:sz w:val="24"/>
          <w:szCs w:val="24"/>
        </w:rPr>
        <w:t>n</w:t>
      </w:r>
      <w:r w:rsidRPr="005630D8">
        <w:rPr>
          <w:rFonts w:ascii="Times New Roman" w:hAnsi="Times New Roman" w:cs="Times New Roman"/>
          <w:sz w:val="24"/>
          <w:szCs w:val="24"/>
        </w:rPr>
        <w:t xml:space="preserve"> = </w:t>
      </w:r>
      <w:r w:rsidRPr="005630D8">
        <w:rPr>
          <w:rFonts w:ascii="Times New Roman" w:hAnsi="Times New Roman" w:cs="Times New Roman"/>
          <w:i/>
          <w:sz w:val="24"/>
          <w:szCs w:val="24"/>
        </w:rPr>
        <w:t>E</w:t>
      </w:r>
      <w:r w:rsidRPr="005630D8">
        <w:rPr>
          <w:rFonts w:ascii="Times New Roman" w:hAnsi="Times New Roman" w:cs="Times New Roman"/>
          <w:i/>
          <w:sz w:val="24"/>
          <w:szCs w:val="24"/>
          <w:vertAlign w:val="subscript"/>
        </w:rPr>
        <w:t>A</w:t>
      </w:r>
      <w:r w:rsidRPr="005630D8">
        <w:rPr>
          <w:rFonts w:ascii="Times New Roman" w:hAnsi="Times New Roman" w:cs="Times New Roman"/>
          <w:sz w:val="24"/>
          <w:szCs w:val="24"/>
        </w:rPr>
        <w:t>/</w:t>
      </w:r>
      <w:r w:rsidRPr="005630D8">
        <w:rPr>
          <w:rFonts w:ascii="Times New Roman" w:hAnsi="Times New Roman" w:cs="Times New Roman"/>
          <w:i/>
          <w:sz w:val="24"/>
          <w:szCs w:val="24"/>
        </w:rPr>
        <w:t>E</w:t>
      </w:r>
      <w:r w:rsidRPr="005630D8">
        <w:rPr>
          <w:rFonts w:ascii="Times New Roman" w:hAnsi="Times New Roman" w:cs="Times New Roman"/>
          <w:i/>
          <w:sz w:val="24"/>
          <w:szCs w:val="24"/>
          <w:vertAlign w:val="subscript"/>
        </w:rPr>
        <w:t>B</w:t>
      </w:r>
      <w:r w:rsidRPr="005630D8">
        <w:rPr>
          <w:rFonts w:ascii="Times New Roman" w:hAnsi="Times New Roman" w:cs="Times New Roman"/>
          <w:sz w:val="24"/>
          <w:szCs w:val="24"/>
        </w:rPr>
        <w:t xml:space="preserve">, </w:t>
      </w:r>
      <w:r w:rsidRPr="005630D8">
        <w:rPr>
          <w:rFonts w:ascii="Times New Roman" w:hAnsi="Times New Roman" w:cs="Times New Roman"/>
          <w:i/>
          <w:sz w:val="24"/>
          <w:szCs w:val="24"/>
        </w:rPr>
        <w:t>m</w:t>
      </w:r>
      <w:r w:rsidRPr="005630D8">
        <w:rPr>
          <w:rFonts w:ascii="Times New Roman" w:hAnsi="Times New Roman" w:cs="Times New Roman"/>
          <w:sz w:val="24"/>
          <w:szCs w:val="24"/>
        </w:rPr>
        <w:t xml:space="preserve"> = </w:t>
      </w:r>
      <w:r w:rsidRPr="005630D8">
        <w:rPr>
          <w:rFonts w:ascii="Times New Roman" w:hAnsi="Times New Roman" w:cs="Times New Roman"/>
          <w:i/>
          <w:sz w:val="24"/>
          <w:szCs w:val="24"/>
        </w:rPr>
        <w:t>S</w:t>
      </w:r>
      <w:r w:rsidRPr="005630D8">
        <w:rPr>
          <w:rFonts w:ascii="Times New Roman" w:hAnsi="Times New Roman" w:cs="Times New Roman"/>
          <w:i/>
          <w:sz w:val="24"/>
          <w:szCs w:val="24"/>
          <w:vertAlign w:val="subscript"/>
        </w:rPr>
        <w:t>A</w:t>
      </w:r>
      <w:r w:rsidRPr="005630D8">
        <w:rPr>
          <w:rFonts w:ascii="Times New Roman" w:hAnsi="Times New Roman" w:cs="Times New Roman"/>
          <w:sz w:val="24"/>
          <w:szCs w:val="24"/>
        </w:rPr>
        <w:t>/</w:t>
      </w:r>
      <w:r w:rsidRPr="005630D8">
        <w:rPr>
          <w:rFonts w:ascii="Times New Roman" w:hAnsi="Times New Roman" w:cs="Times New Roman"/>
          <w:i/>
          <w:sz w:val="24"/>
          <w:szCs w:val="24"/>
        </w:rPr>
        <w:t>S</w:t>
      </w:r>
      <w:r w:rsidRPr="005630D8">
        <w:rPr>
          <w:rFonts w:ascii="Times New Roman" w:hAnsi="Times New Roman" w:cs="Times New Roman"/>
          <w:i/>
          <w:sz w:val="24"/>
          <w:szCs w:val="24"/>
          <w:vertAlign w:val="subscript"/>
        </w:rPr>
        <w:t>B</w:t>
      </w:r>
      <w:r w:rsidRPr="005630D8">
        <w:rPr>
          <w:rFonts w:ascii="Times New Roman" w:hAnsi="Times New Roman" w:cs="Times New Roman"/>
          <w:sz w:val="24"/>
          <w:szCs w:val="24"/>
        </w:rPr>
        <w:t xml:space="preserve">, </w:t>
      </w:r>
      <w:r w:rsidRPr="005630D8">
        <w:rPr>
          <w:rFonts w:ascii="Times New Roman" w:hAnsi="Times New Roman" w:cs="Times New Roman"/>
          <w:sz w:val="24"/>
          <w:szCs w:val="24"/>
        </w:rPr>
        <w:sym w:font="Symbol" w:char="F044"/>
      </w:r>
      <w:r w:rsidRPr="005630D8">
        <w:rPr>
          <w:rFonts w:ascii="Times New Roman" w:hAnsi="Times New Roman" w:cs="Times New Roman"/>
          <w:i/>
          <w:sz w:val="24"/>
          <w:szCs w:val="24"/>
        </w:rPr>
        <w:t>T</w:t>
      </w:r>
      <w:r w:rsidRPr="005630D8">
        <w:rPr>
          <w:rFonts w:ascii="Times New Roman" w:hAnsi="Times New Roman" w:cs="Times New Roman"/>
          <w:sz w:val="24"/>
          <w:szCs w:val="24"/>
        </w:rPr>
        <w:t>=T-T</w:t>
      </w:r>
      <w:r w:rsidRPr="005630D8">
        <w:rPr>
          <w:rFonts w:ascii="Times New Roman" w:hAnsi="Times New Roman" w:cs="Times New Roman"/>
          <w:sz w:val="24"/>
          <w:szCs w:val="24"/>
          <w:vertAlign w:val="subscript"/>
        </w:rPr>
        <w:t>0</w:t>
      </w:r>
      <w:r w:rsidRPr="005630D8">
        <w:rPr>
          <w:rFonts w:ascii="Times New Roman" w:hAnsi="Times New Roman" w:cs="Times New Roman"/>
          <w:sz w:val="24"/>
          <w:szCs w:val="24"/>
        </w:rPr>
        <w:t>.</w:t>
      </w:r>
    </w:p>
    <w:p w:rsidR="006D0455" w:rsidRDefault="006D0455" w:rsidP="003746A7">
      <w:pPr>
        <w:spacing w:line="480" w:lineRule="auto"/>
        <w:jc w:val="both"/>
        <w:rPr>
          <w:rFonts w:ascii="Times New Roman" w:hAnsi="Times New Roman" w:cs="Times New Roman"/>
          <w:sz w:val="24"/>
          <w:szCs w:val="24"/>
        </w:rPr>
      </w:pPr>
    </w:p>
    <w:p w:rsidR="006D0455" w:rsidRPr="005630D8" w:rsidRDefault="006D0455" w:rsidP="006D0455">
      <w:pPr>
        <w:spacing w:line="480" w:lineRule="auto"/>
        <w:jc w:val="both"/>
        <w:rPr>
          <w:rFonts w:ascii="Times New Roman" w:hAnsi="Times New Roman" w:cs="Times New Roman"/>
          <w:sz w:val="24"/>
          <w:szCs w:val="24"/>
        </w:rPr>
      </w:pPr>
      <w:r w:rsidRPr="005630D8">
        <w:rPr>
          <w:rFonts w:ascii="Times New Roman" w:hAnsi="Times New Roman" w:cs="Times New Roman"/>
          <w:position w:val="-178"/>
        </w:rPr>
        <w:object w:dxaOrig="5300" w:dyaOrig="2960">
          <v:shape id="_x0000_i1031" type="#_x0000_t75" style="width:265.55pt;height:147.75pt" o:ole="">
            <v:imagedata r:id="rId10" o:title=""/>
          </v:shape>
          <o:OLEObject Type="Embed" ProgID="Equation.DSMT4" ShapeID="_x0000_i1031" DrawAspect="Content" ObjectID="_1376915565" r:id="rId11"/>
        </w:object>
      </w:r>
      <w:r w:rsidRPr="005630D8">
        <w:rPr>
          <w:rFonts w:ascii="Times New Roman" w:hAnsi="Times New Roman" w:cs="Times New Roman"/>
        </w:rPr>
        <w:tab/>
      </w:r>
      <w:r w:rsidRPr="005630D8">
        <w:rPr>
          <w:rFonts w:ascii="Times New Roman" w:hAnsi="Times New Roman" w:cs="Times New Roman"/>
        </w:rPr>
        <w:tab/>
      </w:r>
      <w:r w:rsidRPr="005630D8">
        <w:rPr>
          <w:rFonts w:ascii="Times New Roman" w:hAnsi="Times New Roman" w:cs="Times New Roman"/>
        </w:rPr>
        <w:tab/>
      </w:r>
      <w:r w:rsidRPr="005630D8">
        <w:rPr>
          <w:rFonts w:ascii="Times New Roman" w:hAnsi="Times New Roman" w:cs="Times New Roman"/>
        </w:rPr>
        <w:tab/>
      </w:r>
      <w:r w:rsidRPr="005630D8">
        <w:rPr>
          <w:rFonts w:ascii="Times New Roman" w:hAnsi="Times New Roman" w:cs="Times New Roman"/>
        </w:rPr>
        <w:tab/>
      </w:r>
      <w:r w:rsidRPr="005630D8">
        <w:rPr>
          <w:rFonts w:ascii="Times New Roman" w:hAnsi="Times New Roman" w:cs="Times New Roman"/>
          <w:sz w:val="24"/>
          <w:szCs w:val="24"/>
        </w:rPr>
        <w:t>(6)</w:t>
      </w:r>
    </w:p>
    <w:p w:rsidR="006D0455" w:rsidRPr="005630D8" w:rsidRDefault="006D0455" w:rsidP="003746A7">
      <w:pPr>
        <w:spacing w:line="480" w:lineRule="auto"/>
        <w:jc w:val="both"/>
        <w:rPr>
          <w:rFonts w:ascii="Times New Roman" w:hAnsi="Times New Roman" w:cs="Times New Roman"/>
          <w:sz w:val="24"/>
          <w:szCs w:val="24"/>
        </w:rPr>
      </w:pPr>
    </w:p>
    <w:p w:rsidR="00F7262E" w:rsidRDefault="00F7262E"/>
    <w:sectPr w:rsidR="00F7262E" w:rsidSect="00F726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746A7"/>
    <w:rsid w:val="000F27BD"/>
    <w:rsid w:val="003746A7"/>
    <w:rsid w:val="006D0455"/>
    <w:rsid w:val="00F726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A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Sharif Ullah</dc:creator>
  <cp:lastModifiedBy>Sharif Ullah</cp:lastModifiedBy>
  <cp:revision>2</cp:revision>
  <dcterms:created xsi:type="dcterms:W3CDTF">2011-09-07T06:45:00Z</dcterms:created>
  <dcterms:modified xsi:type="dcterms:W3CDTF">2011-09-07T06:46:00Z</dcterms:modified>
</cp:coreProperties>
</file>