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Papel seda azul" color2="#d8d8d8 [2732]" type="tile"/>
    </v:background>
  </w:background>
  <w:body>
    <w:p w:rsidR="00B90BBD" w:rsidRPr="00216452" w:rsidRDefault="00B90BBD" w:rsidP="00B90BBD">
      <w:pPr>
        <w:jc w:val="center"/>
        <w:rPr>
          <w:rFonts w:ascii="Arial Black" w:hAnsi="Arial Black"/>
          <w:b/>
        </w:rPr>
      </w:pPr>
      <w:r w:rsidRPr="00216452">
        <w:rPr>
          <w:rFonts w:ascii="Arial Black" w:hAnsi="Arial Black"/>
          <w:b/>
        </w:rPr>
        <w:t>MODALIDADES DE INSU</w:t>
      </w:r>
      <w:r w:rsidR="00216452">
        <w:rPr>
          <w:rFonts w:ascii="Arial Black" w:hAnsi="Arial Black"/>
          <w:b/>
        </w:rPr>
        <w:t>M</w:t>
      </w:r>
      <w:r w:rsidRPr="00216452">
        <w:rPr>
          <w:rFonts w:ascii="Arial Black" w:hAnsi="Arial Black"/>
          <w:b/>
        </w:rPr>
        <w:t xml:space="preserve">OS Y / O </w:t>
      </w:r>
    </w:p>
    <w:p w:rsidR="0020102B" w:rsidRPr="00216452" w:rsidRDefault="00B90BBD" w:rsidP="00B90BBD">
      <w:pPr>
        <w:jc w:val="center"/>
        <w:rPr>
          <w:rFonts w:ascii="Arial Black" w:hAnsi="Arial Black"/>
          <w:b/>
        </w:rPr>
      </w:pPr>
      <w:r w:rsidRPr="00216452">
        <w:rPr>
          <w:rFonts w:ascii="Arial Black" w:hAnsi="Arial Black"/>
          <w:b/>
        </w:rPr>
        <w:t>RE</w:t>
      </w:r>
      <w:r w:rsidR="00216452">
        <w:rPr>
          <w:rFonts w:ascii="Arial Black" w:hAnsi="Arial Black"/>
          <w:b/>
        </w:rPr>
        <w:t>H</w:t>
      </w:r>
      <w:r w:rsidRPr="00216452">
        <w:rPr>
          <w:rFonts w:ascii="Arial Black" w:hAnsi="Arial Black"/>
          <w:b/>
        </w:rPr>
        <w:t>A</w:t>
      </w:r>
      <w:r w:rsidR="00216452">
        <w:rPr>
          <w:rFonts w:ascii="Arial Black" w:hAnsi="Arial Black"/>
          <w:b/>
        </w:rPr>
        <w:t>B</w:t>
      </w:r>
      <w:r w:rsidRPr="00216452">
        <w:rPr>
          <w:rFonts w:ascii="Arial Black" w:hAnsi="Arial Black"/>
          <w:b/>
        </w:rPr>
        <w:t>ILITACION DEL SISTEMA</w:t>
      </w:r>
      <w:r w:rsidR="00216452">
        <w:rPr>
          <w:rFonts w:ascii="Arial Black" w:hAnsi="Arial Black"/>
          <w:b/>
        </w:rPr>
        <w:t xml:space="preserve"> PC</w:t>
      </w:r>
    </w:p>
    <w:p w:rsidR="00B90BBD" w:rsidRDefault="00B90BBD" w:rsidP="00B90BBD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noProof/>
          <w:sz w:val="36"/>
          <w:szCs w:val="36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91.1pt;margin-top:37.45pt;width:109.45pt;height:70.55pt;flip:x;z-index:251665408" o:connectortype="straight">
            <v:stroke endarrow="block"/>
          </v:shape>
        </w:pict>
      </w:r>
      <w:r w:rsidRPr="00B90BBD">
        <w:rPr>
          <w:rFonts w:ascii="Arial Black" w:hAnsi="Arial Black"/>
          <w:b/>
          <w:noProof/>
          <w:sz w:val="36"/>
          <w:szCs w:val="36"/>
          <w:lang w:eastAsia="es-ES"/>
        </w:rPr>
        <w:pict>
          <v:rect id="_x0000_s1028" style="position:absolute;margin-left:351.95pt;margin-top:11.5pt;width:102.15pt;height:25.95pt;z-index:251660288">
            <v:textbox>
              <w:txbxContent>
                <w:p w:rsidR="00B90BBD" w:rsidRPr="00B90BBD" w:rsidRDefault="00B90BB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B90BBD">
                    <w:rPr>
                      <w:rFonts w:ascii="Arial Black" w:hAnsi="Arial Black"/>
                      <w:sz w:val="24"/>
                      <w:szCs w:val="24"/>
                    </w:rPr>
                    <w:t>PRODUCTOS</w:t>
                  </w:r>
                </w:p>
              </w:txbxContent>
            </v:textbox>
          </v:rect>
        </w:pict>
      </w:r>
      <w:r>
        <w:rPr>
          <w:rFonts w:ascii="Arial Black" w:hAnsi="Arial Black"/>
          <w:b/>
          <w:noProof/>
          <w:sz w:val="36"/>
          <w:szCs w:val="36"/>
          <w:lang w:eastAsia="es-ES"/>
        </w:rPr>
        <w:pict>
          <v:shape id="_x0000_s1035" type="#_x0000_t32" style="position:absolute;margin-left:305.1pt;margin-top:26.55pt;width:46.85pt;height:.05pt;z-index:251667456" o:connectortype="straight">
            <v:stroke endarrow="block"/>
          </v:shape>
        </w:pict>
      </w:r>
      <w:r>
        <w:rPr>
          <w:rFonts w:ascii="Arial Black" w:hAnsi="Arial Black"/>
          <w:b/>
          <w:noProof/>
          <w:sz w:val="36"/>
          <w:szCs w:val="36"/>
          <w:lang w:eastAsia="es-ES"/>
        </w:rPr>
        <w:pict>
          <v:shape id="_x0000_s1034" type="#_x0000_t32" style="position:absolute;margin-left:81.55pt;margin-top:32.35pt;width:74.5pt;height:.05pt;flip:x;z-index:251666432" o:connectortype="straight">
            <v:stroke endarrow="block"/>
          </v:shape>
        </w:pict>
      </w:r>
      <w:r w:rsidRPr="00B90BBD">
        <w:rPr>
          <w:rFonts w:ascii="Arial Black" w:hAnsi="Arial Black"/>
          <w:b/>
          <w:noProof/>
          <w:sz w:val="36"/>
          <w:szCs w:val="36"/>
          <w:lang w:eastAsia="es-ES"/>
        </w:rPr>
        <w:pict>
          <v:rect id="_x0000_s1029" style="position:absolute;margin-left:-8.05pt;margin-top:19.95pt;width:89.6pt;height:26.75pt;z-index:251661312">
            <v:textbox>
              <w:txbxContent>
                <w:p w:rsidR="00B90BBD" w:rsidRDefault="00B90BBD" w:rsidP="00B90BBD">
                  <w:pPr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 w:rsidRPr="00B90BBD">
                    <w:rPr>
                      <w:rFonts w:ascii="Arial Black" w:hAnsi="Arial Black"/>
                      <w:b/>
                      <w:sz w:val="24"/>
                      <w:szCs w:val="24"/>
                    </w:rPr>
                    <w:t>INSUMOS</w:t>
                  </w:r>
                </w:p>
                <w:p w:rsidR="00B90BBD" w:rsidRDefault="00B90BBD" w:rsidP="00B90BBD">
                  <w:pPr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</w:p>
                <w:p w:rsidR="00B90BBD" w:rsidRDefault="00B90BBD" w:rsidP="00B90BBD">
                  <w:pPr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</w:p>
                <w:p w:rsidR="00B90BBD" w:rsidRDefault="00B90BBD" w:rsidP="00B90BBD">
                  <w:pPr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</w:p>
                <w:p w:rsidR="00B90BBD" w:rsidRDefault="00B90BBD" w:rsidP="00B90BBD">
                  <w:pPr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</w:p>
                <w:p w:rsidR="00B90BBD" w:rsidRPr="00B90BBD" w:rsidRDefault="00B90BBD" w:rsidP="00B90BBD">
                  <w:pPr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B90BBD">
        <w:rPr>
          <w:rFonts w:ascii="Arial Black" w:hAnsi="Arial Black"/>
          <w:b/>
          <w:noProof/>
          <w:sz w:val="36"/>
          <w:szCs w:val="36"/>
          <w:lang w:eastAsia="es-ES"/>
        </w:rPr>
        <w:pict>
          <v:rect id="_x0000_s1026" style="position:absolute;margin-left:156.05pt;margin-top:11.5pt;width:149.05pt;height:41pt;z-index:251658240">
            <v:textbox>
              <w:txbxContent>
                <w:p w:rsidR="00B90BBD" w:rsidRPr="00B90BBD" w:rsidRDefault="00B90BBD" w:rsidP="00B90BBD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B90BBD">
                    <w:rPr>
                      <w:rFonts w:ascii="Arial Black" w:hAnsi="Arial Black"/>
                      <w:sz w:val="24"/>
                      <w:szCs w:val="24"/>
                    </w:rPr>
                    <w:t>PROCESO DE TRANSFORMACION</w:t>
                  </w:r>
                </w:p>
              </w:txbxContent>
            </v:textbox>
          </v:rect>
        </w:pict>
      </w:r>
    </w:p>
    <w:p w:rsidR="00B90BBD" w:rsidRDefault="00B90BBD" w:rsidP="00B90BBD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noProof/>
          <w:sz w:val="36"/>
          <w:szCs w:val="36"/>
          <w:lang w:eastAsia="es-ES"/>
        </w:rPr>
        <w:pict>
          <v:shape id="_x0000_s1032" type="#_x0000_t32" style="position:absolute;margin-left:33pt;margin-top:7.55pt;width:128.9pt;height:61.3pt;flip:x y;z-index:251664384" o:connectortype="straight">
            <v:stroke endarrow="block"/>
          </v:shape>
        </w:pict>
      </w:r>
    </w:p>
    <w:p w:rsidR="00B90BBD" w:rsidRDefault="00B90BBD" w:rsidP="00B90BBD">
      <w:pPr>
        <w:rPr>
          <w:rFonts w:ascii="Arial Black" w:hAnsi="Arial Black"/>
          <w:b/>
          <w:sz w:val="36"/>
          <w:szCs w:val="36"/>
        </w:rPr>
      </w:pPr>
      <w:r w:rsidRPr="00B90BBD">
        <w:rPr>
          <w:rFonts w:ascii="Arial Black" w:hAnsi="Arial Black"/>
          <w:b/>
          <w:noProof/>
          <w:sz w:val="36"/>
          <w:szCs w:val="36"/>
          <w:lang w:eastAsia="es-ES"/>
        </w:rPr>
        <w:pict>
          <v:rect id="_x0000_s1027" style="position:absolute;margin-left:161.9pt;margin-top:5.15pt;width:129.2pt;height:55.25pt;z-index:251659264">
            <v:textbox>
              <w:txbxContent>
                <w:p w:rsidR="00B90BBD" w:rsidRPr="00B90BBD" w:rsidRDefault="00B90BBD" w:rsidP="00B90BBD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B90BBD">
                    <w:rPr>
                      <w:rFonts w:ascii="Arial Black" w:hAnsi="Arial Black"/>
                      <w:b/>
                    </w:rPr>
                    <w:t>AMBIENTES EXTERNOS E INTERNOS</w:t>
                  </w:r>
                </w:p>
              </w:txbxContent>
            </v:textbox>
          </v:rect>
        </w:pict>
      </w:r>
      <w:r w:rsidR="00DA772B">
        <w:rPr>
          <w:rFonts w:ascii="Arial Black" w:hAnsi="Arial Black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</w:t>
      </w:r>
    </w:p>
    <w:p w:rsidR="00DA772B" w:rsidRDefault="00216452" w:rsidP="00216452">
      <w:pPr>
        <w:jc w:val="right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fldChar w:fldCharType="begin"/>
      </w:r>
      <w:r>
        <w:rPr>
          <w:rFonts w:ascii="Arial Black" w:hAnsi="Arial Black"/>
          <w:b/>
          <w:sz w:val="36"/>
          <w:szCs w:val="36"/>
        </w:rPr>
        <w:instrText xml:space="preserve"> TIME \@ "HH:mm:ss" </w:instrText>
      </w:r>
      <w:r>
        <w:rPr>
          <w:rFonts w:ascii="Arial Black" w:hAnsi="Arial Black"/>
          <w:b/>
          <w:sz w:val="36"/>
          <w:szCs w:val="36"/>
        </w:rPr>
        <w:fldChar w:fldCharType="separate"/>
      </w:r>
      <w:r>
        <w:rPr>
          <w:rFonts w:ascii="Arial Black" w:hAnsi="Arial Black"/>
          <w:b/>
          <w:noProof/>
          <w:sz w:val="36"/>
          <w:szCs w:val="36"/>
        </w:rPr>
        <w:t>17:56:19</w:t>
      </w:r>
      <w:r>
        <w:rPr>
          <w:rFonts w:ascii="Arial Black" w:hAnsi="Arial Black"/>
          <w:b/>
          <w:sz w:val="36"/>
          <w:szCs w:val="36"/>
        </w:rPr>
        <w:fldChar w:fldCharType="end"/>
      </w:r>
      <w:r>
        <w:rPr>
          <w:rFonts w:ascii="Arial Black" w:hAnsi="Arial Black"/>
          <w:b/>
          <w:sz w:val="36"/>
          <w:szCs w:val="36"/>
        </w:rPr>
        <w:t xml:space="preserve">                                           </w:t>
      </w:r>
      <w:r>
        <w:rPr>
          <w:rFonts w:ascii="Arial Black" w:hAnsi="Arial Black"/>
          <w:b/>
          <w:sz w:val="36"/>
          <w:szCs w:val="36"/>
        </w:rPr>
        <w:fldChar w:fldCharType="begin"/>
      </w:r>
      <w:r>
        <w:rPr>
          <w:rFonts w:ascii="Arial Black" w:hAnsi="Arial Black"/>
          <w:b/>
          <w:sz w:val="36"/>
          <w:szCs w:val="36"/>
        </w:rPr>
        <w:instrText xml:space="preserve"> TIME \@ "dd/MM/yy" </w:instrText>
      </w:r>
      <w:r>
        <w:rPr>
          <w:rFonts w:ascii="Arial Black" w:hAnsi="Arial Black"/>
          <w:b/>
          <w:sz w:val="36"/>
          <w:szCs w:val="36"/>
        </w:rPr>
        <w:fldChar w:fldCharType="separate"/>
      </w:r>
      <w:r>
        <w:rPr>
          <w:rFonts w:ascii="Arial Black" w:hAnsi="Arial Black"/>
          <w:b/>
          <w:noProof/>
          <w:sz w:val="36"/>
          <w:szCs w:val="36"/>
        </w:rPr>
        <w:t>19/11/11</w:t>
      </w:r>
      <w:r>
        <w:rPr>
          <w:rFonts w:ascii="Arial Black" w:hAnsi="Arial Black"/>
          <w:b/>
          <w:sz w:val="36"/>
          <w:szCs w:val="36"/>
        </w:rPr>
        <w:fldChar w:fldCharType="end"/>
      </w:r>
    </w:p>
    <w:p w:rsidR="00DA772B" w:rsidRDefault="00DA772B" w:rsidP="00DA772B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noProof/>
          <w:sz w:val="36"/>
          <w:szCs w:val="36"/>
          <w:lang w:eastAsia="es-ES"/>
        </w:rPr>
        <w:drawing>
          <wp:inline distT="0" distB="0" distL="0" distR="0">
            <wp:extent cx="5400055" cy="1456660"/>
            <wp:effectExtent l="19050" t="0" r="1014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772B" w:rsidRDefault="00DE3DF3" w:rsidP="00B90BBD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noProof/>
          <w:sz w:val="36"/>
          <w:szCs w:val="36"/>
          <w:lang w:eastAsia="es-ES"/>
        </w:rPr>
        <w:pict>
          <v:shape id="_x0000_s1031" type="#_x0000_t32" style="position:absolute;margin-left:-23.1pt;margin-top:20.9pt;width:10.05pt;height:130.6pt;flip:x;z-index:251663360" o:connectortype="straight"/>
        </w:pict>
      </w:r>
      <w:r>
        <w:rPr>
          <w:rFonts w:ascii="Arial Black" w:hAnsi="Arial Black"/>
          <w:b/>
          <w:noProof/>
          <w:sz w:val="36"/>
          <w:szCs w:val="36"/>
          <w:lang w:eastAsia="es-ES"/>
        </w:rPr>
        <w:pict>
          <v:shape id="_x0000_s1030" type="#_x0000_t32" style="position:absolute;margin-left:-22.25pt;margin-top:184.2pt;width:9.2pt;height:146.5pt;z-index:251662336" o:connectortype="straight">
            <v:stroke endarrow="block"/>
          </v:shape>
        </w:pict>
      </w:r>
      <w:r w:rsidR="00DA772B">
        <w:rPr>
          <w:rFonts w:ascii="Arial Black" w:hAnsi="Arial Black"/>
          <w:b/>
          <w:noProof/>
          <w:sz w:val="36"/>
          <w:szCs w:val="36"/>
          <w:lang w:eastAsia="es-ES"/>
        </w:rPr>
        <w:drawing>
          <wp:inline distT="0" distB="0" distL="0" distR="0">
            <wp:extent cx="5653908" cy="3372929"/>
            <wp:effectExtent l="19050" t="0" r="42042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16452" w:rsidRPr="00DE3DF3" w:rsidRDefault="00DE3DF3" w:rsidP="00DE3DF3">
      <w:pPr>
        <w:jc w:val="both"/>
        <w:rPr>
          <w:rFonts w:ascii="Arial Black" w:hAnsi="Arial Black"/>
          <w:sz w:val="16"/>
          <w:szCs w:val="16"/>
        </w:rPr>
      </w:pPr>
      <w:r w:rsidRPr="00DE3DF3">
        <w:rPr>
          <w:rFonts w:ascii="Arial Black" w:hAnsi="Arial Black"/>
          <w:sz w:val="16"/>
          <w:szCs w:val="16"/>
          <w:u w:val="single"/>
        </w:rPr>
        <w:t>Teorias:</w:t>
      </w:r>
      <w:r w:rsidRPr="00DE3DF3">
        <w:rPr>
          <w:rFonts w:ascii="Arial Black" w:hAnsi="Arial Black"/>
          <w:sz w:val="16"/>
          <w:szCs w:val="16"/>
        </w:rPr>
        <w:t xml:space="preserve"> aplicadas, reingenierias, elecciones, selecciones, decisiones y relacion. </w:t>
      </w:r>
      <w:r w:rsidRPr="00DE3DF3">
        <w:rPr>
          <w:rFonts w:ascii="Arial Black" w:hAnsi="Arial Black"/>
          <w:sz w:val="16"/>
          <w:szCs w:val="16"/>
          <w:u w:val="single"/>
        </w:rPr>
        <w:t>Matematicas</w:t>
      </w:r>
      <w:r w:rsidRPr="00DE3DF3">
        <w:rPr>
          <w:rFonts w:ascii="Arial Black" w:hAnsi="Arial Black"/>
          <w:sz w:val="16"/>
          <w:szCs w:val="16"/>
        </w:rPr>
        <w:t>:contingencias, ciencias, administractivas.</w:t>
      </w:r>
      <w:r w:rsidRPr="00DE3DF3">
        <w:rPr>
          <w:rFonts w:ascii="Arial Black" w:hAnsi="Arial Black"/>
          <w:sz w:val="16"/>
          <w:szCs w:val="16"/>
          <w:u w:val="single"/>
        </w:rPr>
        <w:t xml:space="preserve"> Sistemas</w:t>
      </w:r>
      <w:r w:rsidRPr="00DE3DF3">
        <w:rPr>
          <w:rFonts w:ascii="Arial Black" w:hAnsi="Arial Black"/>
          <w:sz w:val="16"/>
          <w:szCs w:val="16"/>
        </w:rPr>
        <w:t xml:space="preserve">: tecnicos, sociales, economicos, cooperativos. </w:t>
      </w:r>
      <w:r w:rsidRPr="00DE3DF3">
        <w:rPr>
          <w:rFonts w:ascii="Arial Black" w:hAnsi="Arial Black"/>
          <w:sz w:val="16"/>
          <w:szCs w:val="16"/>
          <w:u w:val="single"/>
        </w:rPr>
        <w:t>Social</w:t>
      </w:r>
      <w:r w:rsidRPr="00DE3DF3">
        <w:rPr>
          <w:rFonts w:ascii="Arial Black" w:hAnsi="Arial Black"/>
          <w:sz w:val="16"/>
          <w:szCs w:val="16"/>
        </w:rPr>
        <w:t xml:space="preserve">: comportamientos, grupal,  </w:t>
      </w:r>
      <w:r>
        <w:rPr>
          <w:rFonts w:ascii="Arial Black" w:hAnsi="Arial Black"/>
          <w:sz w:val="16"/>
          <w:szCs w:val="16"/>
        </w:rPr>
        <w:t xml:space="preserve">sicologicos, psicologicos. Experimentacion: analisis, depuardores, empiricos, </w:t>
      </w:r>
      <w:r w:rsidR="00216452">
        <w:rPr>
          <w:rFonts w:ascii="Arial Black" w:hAnsi="Arial Black"/>
          <w:sz w:val="16"/>
          <w:szCs w:val="16"/>
        </w:rPr>
        <w:t>cientifico, calidad, creadores: Historiales: tipos de archivos y archivologias en general.</w:t>
      </w:r>
    </w:p>
    <w:sectPr w:rsidR="00216452" w:rsidRPr="00DE3DF3" w:rsidSect="00B90B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69B" w:rsidRDefault="002D469B" w:rsidP="00B90BBD">
      <w:pPr>
        <w:spacing w:after="0" w:line="240" w:lineRule="auto"/>
      </w:pPr>
      <w:r>
        <w:separator/>
      </w:r>
    </w:p>
  </w:endnote>
  <w:endnote w:type="continuationSeparator" w:id="0">
    <w:p w:rsidR="002D469B" w:rsidRDefault="002D469B" w:rsidP="00B9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BD" w:rsidRDefault="00B90BB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BD" w:rsidRDefault="00B90BB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BD" w:rsidRDefault="00B90B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69B" w:rsidRDefault="002D469B" w:rsidP="00B90BBD">
      <w:pPr>
        <w:spacing w:after="0" w:line="240" w:lineRule="auto"/>
      </w:pPr>
      <w:r>
        <w:separator/>
      </w:r>
    </w:p>
  </w:footnote>
  <w:footnote w:type="continuationSeparator" w:id="0">
    <w:p w:rsidR="002D469B" w:rsidRDefault="002D469B" w:rsidP="00B9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BD" w:rsidRDefault="00B90BB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8922" o:spid="_x0000_s2050" type="#_x0000_t136" style="position:absolute;margin-left:0;margin-top:0;width:461.15pt;height:138.3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4 718 53 ISA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BD" w:rsidRDefault="00B90BB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8923" o:spid="_x0000_s2051" type="#_x0000_t136" style="position:absolute;margin-left:0;margin-top:0;width:461.15pt;height:138.3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4 718 53 ISA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BD" w:rsidRDefault="00B90BB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8921" o:spid="_x0000_s2049" type="#_x0000_t136" style="position:absolute;margin-left:0;margin-top:0;width:461.15pt;height:138.3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4 718 53 ISA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BBD"/>
    <w:rsid w:val="001E799D"/>
    <w:rsid w:val="001F6435"/>
    <w:rsid w:val="0020102B"/>
    <w:rsid w:val="00216452"/>
    <w:rsid w:val="002823CB"/>
    <w:rsid w:val="002D469B"/>
    <w:rsid w:val="004317DD"/>
    <w:rsid w:val="00625117"/>
    <w:rsid w:val="00631548"/>
    <w:rsid w:val="00711209"/>
    <w:rsid w:val="0071307B"/>
    <w:rsid w:val="0073499A"/>
    <w:rsid w:val="00B90BBD"/>
    <w:rsid w:val="00C77472"/>
    <w:rsid w:val="00DA772B"/>
    <w:rsid w:val="00DE3DF3"/>
    <w:rsid w:val="00EB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90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0BBD"/>
  </w:style>
  <w:style w:type="paragraph" w:styleId="Piedepgina">
    <w:name w:val="footer"/>
    <w:basedOn w:val="Normal"/>
    <w:link w:val="PiedepginaCar"/>
    <w:uiPriority w:val="99"/>
    <w:semiHidden/>
    <w:unhideWhenUsed/>
    <w:rsid w:val="00B90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0BBD"/>
  </w:style>
  <w:style w:type="paragraph" w:styleId="Textodeglobo">
    <w:name w:val="Balloon Text"/>
    <w:basedOn w:val="Normal"/>
    <w:link w:val="TextodegloboCar"/>
    <w:uiPriority w:val="99"/>
    <w:semiHidden/>
    <w:unhideWhenUsed/>
    <w:rsid w:val="00DA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image" Target="media/image1.jpeg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/>
    <c:plotArea>
      <c:layout/>
      <c:ofPieChart>
        <c:ofPieType val="pie"/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TEORIAS DEL PROCESO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1er ENFOQUE.</c:v>
                </c:pt>
                <c:pt idx="1">
                  <c:v>2º CIENCIAS</c:v>
                </c:pt>
                <c:pt idx="2">
                  <c:v>3er OPERACIONAL.</c:v>
                </c:pt>
                <c:pt idx="3">
                  <c:v>4º CALCULOS.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gapWidth val="100"/>
        <c:secondPieSize val="75"/>
        <c:serLines/>
      </c:ofPieChart>
    </c:plotArea>
    <c:legend>
      <c:legendPos val="r"/>
    </c:legend>
    <c:plotVisOnly val="1"/>
  </c:chart>
  <c:spPr>
    <a:noFill/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2E1594-8A0C-40FD-BCB5-C5589A46894C}" type="doc">
      <dgm:prSet loTypeId="urn:microsoft.com/office/officeart/2005/8/layout/hierarchy2" loCatId="hierarchy" qsTypeId="urn:microsoft.com/office/officeart/2005/8/quickstyle/3d7" qsCatId="3D" csTypeId="urn:microsoft.com/office/officeart/2005/8/colors/accent0_2" csCatId="mainScheme" phldr="1"/>
      <dgm:spPr/>
      <dgm:t>
        <a:bodyPr/>
        <a:lstStyle/>
        <a:p>
          <a:endParaRPr lang="es-ES"/>
        </a:p>
      </dgm:t>
    </dgm:pt>
    <dgm:pt modelId="{DD839121-60A3-4F9E-A44F-2A49B627C755}">
      <dgm:prSet phldrT="[Texto]" custT="1"/>
      <dgm:spPr/>
      <dgm:t>
        <a:bodyPr/>
        <a:lstStyle/>
        <a:p>
          <a:r>
            <a:rPr lang="es-ES" sz="1200" b="1">
              <a:solidFill>
                <a:sysClr val="windowText" lastClr="000000"/>
              </a:solidFill>
              <a:latin typeface="Arial Black" pitchFamily="34" charset="0"/>
            </a:rPr>
            <a:t>TEORIA DE DECISIONES</a:t>
          </a:r>
        </a:p>
      </dgm:t>
    </dgm:pt>
    <dgm:pt modelId="{099D507A-BDB2-4E21-809D-01B13D621C07}" type="parTrans" cxnId="{8A90C505-F140-4983-B966-873C25BD413A}">
      <dgm:prSet/>
      <dgm:spPr/>
      <dgm:t>
        <a:bodyPr/>
        <a:lstStyle/>
        <a:p>
          <a:endParaRPr lang="es-ES"/>
        </a:p>
      </dgm:t>
    </dgm:pt>
    <dgm:pt modelId="{C57C3951-3BE9-4DC5-AD85-925F14D714DA}" type="sibTrans" cxnId="{8A90C505-F140-4983-B966-873C25BD413A}">
      <dgm:prSet/>
      <dgm:spPr/>
      <dgm:t>
        <a:bodyPr/>
        <a:lstStyle/>
        <a:p>
          <a:endParaRPr lang="es-ES"/>
        </a:p>
      </dgm:t>
    </dgm:pt>
    <dgm:pt modelId="{533D9538-2107-45C2-BA2C-B0EB948AD3DA}">
      <dgm:prSet phldrT="[Texto]" custT="1"/>
      <dgm:spPr/>
      <dgm:t>
        <a:bodyPr/>
        <a:lstStyle/>
        <a:p>
          <a:r>
            <a:rPr lang="es-ES" sz="1200">
              <a:latin typeface="Arial Black" pitchFamily="34" charset="0"/>
            </a:rPr>
            <a:t>M</a:t>
          </a:r>
          <a:r>
            <a:rPr lang="es-ES" sz="1200">
              <a:solidFill>
                <a:sysClr val="windowText" lastClr="000000"/>
              </a:solidFill>
              <a:latin typeface="Arial Black" pitchFamily="34" charset="0"/>
            </a:rPr>
            <a:t>ATEMATICAS</a:t>
          </a:r>
        </a:p>
      </dgm:t>
    </dgm:pt>
    <dgm:pt modelId="{C4B02F2D-6F86-47A0-81AB-94FA72C8A244}" type="parTrans" cxnId="{F57839B1-49C8-4A64-8AC6-B438CDC33CA6}">
      <dgm:prSet/>
      <dgm:spPr/>
      <dgm:t>
        <a:bodyPr/>
        <a:lstStyle/>
        <a:p>
          <a:endParaRPr lang="es-ES"/>
        </a:p>
      </dgm:t>
    </dgm:pt>
    <dgm:pt modelId="{70C25FB3-9F2C-46AA-87E9-1601BFF95FEF}" type="sibTrans" cxnId="{F57839B1-49C8-4A64-8AC6-B438CDC33CA6}">
      <dgm:prSet/>
      <dgm:spPr/>
      <dgm:t>
        <a:bodyPr/>
        <a:lstStyle/>
        <a:p>
          <a:endParaRPr lang="es-ES"/>
        </a:p>
      </dgm:t>
    </dgm:pt>
    <dgm:pt modelId="{1CF02441-CE30-4EEC-8A3E-E6D57337E9BB}">
      <dgm:prSet phldrT="[Texto]" custT="1"/>
      <dgm:spPr/>
      <dgm:t>
        <a:bodyPr/>
        <a:lstStyle/>
        <a:p>
          <a:r>
            <a:rPr lang="es-ES" sz="1000" b="1">
              <a:solidFill>
                <a:sysClr val="windowText" lastClr="000000"/>
              </a:solidFill>
              <a:latin typeface="Arial Black" pitchFamily="34" charset="0"/>
            </a:rPr>
            <a:t>EXPERIMENTACION</a:t>
          </a:r>
        </a:p>
      </dgm:t>
    </dgm:pt>
    <dgm:pt modelId="{6813A6C0-CF39-4EBB-BA8A-7D4BADF8E2F3}" type="parTrans" cxnId="{0824D0B9-68A6-4EB1-B0FF-9E0C05489B7B}">
      <dgm:prSet/>
      <dgm:spPr/>
      <dgm:t>
        <a:bodyPr/>
        <a:lstStyle/>
        <a:p>
          <a:endParaRPr lang="es-ES"/>
        </a:p>
      </dgm:t>
    </dgm:pt>
    <dgm:pt modelId="{D07A44E4-4006-4497-8A29-7BAF109A83AB}" type="sibTrans" cxnId="{0824D0B9-68A6-4EB1-B0FF-9E0C05489B7B}">
      <dgm:prSet/>
      <dgm:spPr/>
      <dgm:t>
        <a:bodyPr/>
        <a:lstStyle/>
        <a:p>
          <a:endParaRPr lang="es-ES"/>
        </a:p>
      </dgm:t>
    </dgm:pt>
    <dgm:pt modelId="{C01D777E-5DFD-4C29-A401-4704FBDB9314}">
      <dgm:prSet phldrT="[Texto]" custT="1"/>
      <dgm:spPr/>
      <dgm:t>
        <a:bodyPr/>
        <a:lstStyle/>
        <a:p>
          <a:r>
            <a:rPr lang="es-ES" sz="1200" b="1">
              <a:solidFill>
                <a:sysClr val="windowText" lastClr="000000"/>
              </a:solidFill>
              <a:latin typeface="Arial Black" pitchFamily="34" charset="0"/>
            </a:rPr>
            <a:t>SOCIAL</a:t>
          </a:r>
        </a:p>
      </dgm:t>
    </dgm:pt>
    <dgm:pt modelId="{F9E0E085-0B82-47C0-9039-957FC6F1F7BE}" type="parTrans" cxnId="{AEEB1564-5D15-4C6F-832A-BEBACDF1560B}">
      <dgm:prSet/>
      <dgm:spPr/>
      <dgm:t>
        <a:bodyPr/>
        <a:lstStyle/>
        <a:p>
          <a:endParaRPr lang="es-ES"/>
        </a:p>
      </dgm:t>
    </dgm:pt>
    <dgm:pt modelId="{1A939229-8955-49D5-9BA9-1BB3A3D7467C}" type="sibTrans" cxnId="{AEEB1564-5D15-4C6F-832A-BEBACDF1560B}">
      <dgm:prSet/>
      <dgm:spPr/>
      <dgm:t>
        <a:bodyPr/>
        <a:lstStyle/>
        <a:p>
          <a:endParaRPr lang="es-ES"/>
        </a:p>
      </dgm:t>
    </dgm:pt>
    <dgm:pt modelId="{D70514A5-5E3B-406C-8F33-369416FA999B}">
      <dgm:prSet phldrT="[Texto]" custT="1"/>
      <dgm:spPr/>
      <dgm:t>
        <a:bodyPr/>
        <a:lstStyle/>
        <a:p>
          <a:r>
            <a:rPr lang="es-ES" sz="1200" b="0">
              <a:solidFill>
                <a:sysClr val="windowText" lastClr="000000"/>
              </a:solidFill>
              <a:latin typeface="Arial Black" pitchFamily="34" charset="0"/>
            </a:rPr>
            <a:t>SISTEMAS</a:t>
          </a:r>
        </a:p>
      </dgm:t>
    </dgm:pt>
    <dgm:pt modelId="{FA556286-92E5-4523-B45C-87CFAE346448}" type="parTrans" cxnId="{837BECED-92CE-4052-9D8A-2A5218E6DEB3}">
      <dgm:prSet/>
      <dgm:spPr/>
      <dgm:t>
        <a:bodyPr/>
        <a:lstStyle/>
        <a:p>
          <a:endParaRPr lang="es-ES"/>
        </a:p>
      </dgm:t>
    </dgm:pt>
    <dgm:pt modelId="{23CE6C41-457C-473A-840B-491A20B0A443}" type="sibTrans" cxnId="{837BECED-92CE-4052-9D8A-2A5218E6DEB3}">
      <dgm:prSet/>
      <dgm:spPr/>
      <dgm:t>
        <a:bodyPr/>
        <a:lstStyle/>
        <a:p>
          <a:endParaRPr lang="es-ES"/>
        </a:p>
      </dgm:t>
    </dgm:pt>
    <dgm:pt modelId="{3C09596C-35AA-41A7-9B66-87A8DD2C1E31}">
      <dgm:prSet phldrT="[Texto]" custT="1"/>
      <dgm:spPr/>
      <dgm:t>
        <a:bodyPr/>
        <a:lstStyle/>
        <a:p>
          <a:r>
            <a:rPr lang="es-ES" sz="1100" b="0">
              <a:solidFill>
                <a:sysClr val="windowText" lastClr="000000"/>
              </a:solidFill>
              <a:latin typeface="Arial Black" pitchFamily="34" charset="0"/>
            </a:rPr>
            <a:t>HISTORIALES</a:t>
          </a:r>
        </a:p>
      </dgm:t>
    </dgm:pt>
    <dgm:pt modelId="{1956AA38-7360-432F-8A74-0268DDC8F2EE}" type="parTrans" cxnId="{03ED188C-DE5D-4FD9-9251-00F7EA26B363}">
      <dgm:prSet/>
      <dgm:spPr/>
      <dgm:t>
        <a:bodyPr/>
        <a:lstStyle/>
        <a:p>
          <a:endParaRPr lang="es-ES"/>
        </a:p>
      </dgm:t>
    </dgm:pt>
    <dgm:pt modelId="{FDFAF28C-883A-4045-9706-FB33125E9671}" type="sibTrans" cxnId="{03ED188C-DE5D-4FD9-9251-00F7EA26B363}">
      <dgm:prSet/>
      <dgm:spPr/>
      <dgm:t>
        <a:bodyPr/>
        <a:lstStyle/>
        <a:p>
          <a:endParaRPr lang="es-ES"/>
        </a:p>
      </dgm:t>
    </dgm:pt>
    <dgm:pt modelId="{B0875B4A-4D1F-42E9-839C-A1222E964155}">
      <dgm:prSet custT="1"/>
      <dgm:spPr/>
      <dgm:t>
        <a:bodyPr/>
        <a:lstStyle/>
        <a:p>
          <a:r>
            <a:rPr lang="es-ES" sz="1000" b="0">
              <a:solidFill>
                <a:schemeClr val="tx1"/>
              </a:solidFill>
              <a:latin typeface="Arial Black" pitchFamily="34" charset="0"/>
            </a:rPr>
            <a:t>ENFOQUE  Y SU PROCESO ADMINISTRATIVO OPERACIONAL.</a:t>
          </a:r>
        </a:p>
      </dgm:t>
    </dgm:pt>
    <dgm:pt modelId="{B4D09C79-9229-4B78-946F-DA07805E0E07}" type="parTrans" cxnId="{867C0E13-0BD4-4D0E-A5CB-6A788BB716FA}">
      <dgm:prSet/>
      <dgm:spPr/>
      <dgm:t>
        <a:bodyPr/>
        <a:lstStyle/>
        <a:p>
          <a:endParaRPr lang="es-ES"/>
        </a:p>
      </dgm:t>
    </dgm:pt>
    <dgm:pt modelId="{25479F41-6421-44C1-A399-90B08D87EF15}" type="sibTrans" cxnId="{867C0E13-0BD4-4D0E-A5CB-6A788BB716FA}">
      <dgm:prSet/>
      <dgm:spPr/>
      <dgm:t>
        <a:bodyPr/>
        <a:lstStyle/>
        <a:p>
          <a:endParaRPr lang="es-ES"/>
        </a:p>
      </dgm:t>
    </dgm:pt>
    <dgm:pt modelId="{A07BC741-0B2A-448E-BAA2-8E365A259F1F}">
      <dgm:prSet/>
      <dgm:spPr/>
      <dgm:t>
        <a:bodyPr/>
        <a:lstStyle/>
        <a:p>
          <a:r>
            <a:rPr lang="es-ES" b="1">
              <a:solidFill>
                <a:sysClr val="windowText" lastClr="000000"/>
              </a:solidFill>
              <a:latin typeface="Arial Black" pitchFamily="34" charset="0"/>
            </a:rPr>
            <a:t>CIENCIA Y TEORIA BASICA DE LA ADMINISTRACION </a:t>
          </a:r>
          <a:endParaRPr lang="es-ES" b="1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E5055E4E-E916-4F76-AF0D-4C0474B7B4CF}" type="parTrans" cxnId="{CAEDAF19-7728-4C51-B13A-AE8096CA3B3B}">
      <dgm:prSet/>
      <dgm:spPr/>
      <dgm:t>
        <a:bodyPr/>
        <a:lstStyle/>
        <a:p>
          <a:endParaRPr lang="es-ES"/>
        </a:p>
      </dgm:t>
    </dgm:pt>
    <dgm:pt modelId="{928FE2B8-5874-4261-85E7-00A940FF6098}" type="sibTrans" cxnId="{CAEDAF19-7728-4C51-B13A-AE8096CA3B3B}">
      <dgm:prSet/>
      <dgm:spPr/>
      <dgm:t>
        <a:bodyPr/>
        <a:lstStyle/>
        <a:p>
          <a:endParaRPr lang="es-ES"/>
        </a:p>
      </dgm:t>
    </dgm:pt>
    <dgm:pt modelId="{C8F0EA9B-FE5E-4D70-BB74-FD2CAD46E580}" type="pres">
      <dgm:prSet presAssocID="{042E1594-8A0C-40FD-BCB5-C5589A46894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09B59AB-947A-4B84-8840-7A97E8E269EA}" type="pres">
      <dgm:prSet presAssocID="{DD839121-60A3-4F9E-A44F-2A49B627C755}" presName="root1" presStyleCnt="0"/>
      <dgm:spPr/>
    </dgm:pt>
    <dgm:pt modelId="{DD6770E9-F731-4A35-A29B-38CCF2C104ED}" type="pres">
      <dgm:prSet presAssocID="{DD839121-60A3-4F9E-A44F-2A49B627C755}" presName="LevelOneTextNode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6DE07521-9404-41E6-9F0F-E28B88810C92}" type="pres">
      <dgm:prSet presAssocID="{DD839121-60A3-4F9E-A44F-2A49B627C755}" presName="level2hierChild" presStyleCnt="0"/>
      <dgm:spPr/>
    </dgm:pt>
    <dgm:pt modelId="{C66EFAEA-FE5B-412C-9624-C850CEBE3AAE}" type="pres">
      <dgm:prSet presAssocID="{C4B02F2D-6F86-47A0-81AB-94FA72C8A244}" presName="conn2-1" presStyleLbl="parChTrans1D2" presStyleIdx="0" presStyleCnt="3"/>
      <dgm:spPr/>
    </dgm:pt>
    <dgm:pt modelId="{AADD4D8B-E46D-4BAD-9390-200A47D87BF1}" type="pres">
      <dgm:prSet presAssocID="{C4B02F2D-6F86-47A0-81AB-94FA72C8A244}" presName="connTx" presStyleLbl="parChTrans1D2" presStyleIdx="0" presStyleCnt="3"/>
      <dgm:spPr/>
    </dgm:pt>
    <dgm:pt modelId="{E69FC8C6-DE0B-4C47-A0FB-E2B643A6A74A}" type="pres">
      <dgm:prSet presAssocID="{533D9538-2107-45C2-BA2C-B0EB948AD3DA}" presName="root2" presStyleCnt="0"/>
      <dgm:spPr/>
    </dgm:pt>
    <dgm:pt modelId="{02DC7A9B-2A99-48CD-9D51-A806C4557177}" type="pres">
      <dgm:prSet presAssocID="{533D9538-2107-45C2-BA2C-B0EB948AD3DA}" presName="LevelTwoTextNode" presStyleLbl="node2" presStyleIdx="0" presStyleCnt="3" custLinFactNeighborY="-4297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07B503D-E751-4207-8291-D9A60513105B}" type="pres">
      <dgm:prSet presAssocID="{533D9538-2107-45C2-BA2C-B0EB948AD3DA}" presName="level3hierChild" presStyleCnt="0"/>
      <dgm:spPr/>
    </dgm:pt>
    <dgm:pt modelId="{8D6AB9B0-843A-4CF0-987D-181DD1391389}" type="pres">
      <dgm:prSet presAssocID="{6813A6C0-CF39-4EBB-BA8A-7D4BADF8E2F3}" presName="conn2-1" presStyleLbl="parChTrans1D3" presStyleIdx="0" presStyleCnt="4"/>
      <dgm:spPr/>
    </dgm:pt>
    <dgm:pt modelId="{099272D2-D936-4326-87A6-9E7EF5E85C39}" type="pres">
      <dgm:prSet presAssocID="{6813A6C0-CF39-4EBB-BA8A-7D4BADF8E2F3}" presName="connTx" presStyleLbl="parChTrans1D3" presStyleIdx="0" presStyleCnt="4"/>
      <dgm:spPr/>
    </dgm:pt>
    <dgm:pt modelId="{E7088F52-96DB-438F-A7E0-BB8BB1608D60}" type="pres">
      <dgm:prSet presAssocID="{1CF02441-CE30-4EEC-8A3E-E6D57337E9BB}" presName="root2" presStyleCnt="0"/>
      <dgm:spPr/>
    </dgm:pt>
    <dgm:pt modelId="{DAF55AD5-86CE-4240-8B19-30A5EFC21C69}" type="pres">
      <dgm:prSet presAssocID="{1CF02441-CE30-4EEC-8A3E-E6D57337E9BB}" presName="LevelTwoTextNode" presStyleLbl="node3" presStyleIdx="0" presStyleCnt="4">
        <dgm:presLayoutVars>
          <dgm:chPref val="3"/>
        </dgm:presLayoutVars>
      </dgm:prSet>
      <dgm:spPr>
        <a:prstGeom prst="can">
          <a:avLst/>
        </a:prstGeom>
      </dgm:spPr>
      <dgm:t>
        <a:bodyPr/>
        <a:lstStyle/>
        <a:p>
          <a:endParaRPr lang="es-ES"/>
        </a:p>
      </dgm:t>
    </dgm:pt>
    <dgm:pt modelId="{31EA9E66-11CB-4F9C-A0B5-874FF64F251F}" type="pres">
      <dgm:prSet presAssocID="{1CF02441-CE30-4EEC-8A3E-E6D57337E9BB}" presName="level3hierChild" presStyleCnt="0"/>
      <dgm:spPr/>
    </dgm:pt>
    <dgm:pt modelId="{BA811E55-5D76-47ED-9BF8-5A16A1A5D401}" type="pres">
      <dgm:prSet presAssocID="{E5055E4E-E916-4F76-AF0D-4C0474B7B4CF}" presName="conn2-1" presStyleLbl="parChTrans1D3" presStyleIdx="1" presStyleCnt="4"/>
      <dgm:spPr/>
    </dgm:pt>
    <dgm:pt modelId="{5C55AAC0-54CB-4ABB-A718-75A654CD63F4}" type="pres">
      <dgm:prSet presAssocID="{E5055E4E-E916-4F76-AF0D-4C0474B7B4CF}" presName="connTx" presStyleLbl="parChTrans1D3" presStyleIdx="1" presStyleCnt="4"/>
      <dgm:spPr/>
    </dgm:pt>
    <dgm:pt modelId="{254FA661-43FD-448F-92F1-4285D2B082A0}" type="pres">
      <dgm:prSet presAssocID="{A07BC741-0B2A-448E-BAA2-8E365A259F1F}" presName="root2" presStyleCnt="0"/>
      <dgm:spPr/>
    </dgm:pt>
    <dgm:pt modelId="{8DE1001B-EADD-443A-88BF-CA8474E434BB}" type="pres">
      <dgm:prSet presAssocID="{A07BC741-0B2A-448E-BAA2-8E365A259F1F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CF2402B-DD6B-4766-8C89-0431E57CEAA2}" type="pres">
      <dgm:prSet presAssocID="{A07BC741-0B2A-448E-BAA2-8E365A259F1F}" presName="level3hierChild" presStyleCnt="0"/>
      <dgm:spPr/>
    </dgm:pt>
    <dgm:pt modelId="{266EF5FF-2D3F-4B4B-8D66-5DED1767ACF3}" type="pres">
      <dgm:prSet presAssocID="{F9E0E085-0B82-47C0-9039-957FC6F1F7BE}" presName="conn2-1" presStyleLbl="parChTrans1D3" presStyleIdx="2" presStyleCnt="4"/>
      <dgm:spPr/>
    </dgm:pt>
    <dgm:pt modelId="{967D12AD-8C57-42DD-B607-FB7E8FE7FAC6}" type="pres">
      <dgm:prSet presAssocID="{F9E0E085-0B82-47C0-9039-957FC6F1F7BE}" presName="connTx" presStyleLbl="parChTrans1D3" presStyleIdx="2" presStyleCnt="4"/>
      <dgm:spPr/>
    </dgm:pt>
    <dgm:pt modelId="{AC6F8DC5-CBB5-47B1-AFF5-20E14156614D}" type="pres">
      <dgm:prSet presAssocID="{C01D777E-5DFD-4C29-A401-4704FBDB9314}" presName="root2" presStyleCnt="0"/>
      <dgm:spPr/>
    </dgm:pt>
    <dgm:pt modelId="{F6455D9C-C184-4133-83EC-AF213CB8AFCE}" type="pres">
      <dgm:prSet presAssocID="{C01D777E-5DFD-4C29-A401-4704FBDB9314}" presName="LevelTwoTextNode" presStyleLbl="node3" presStyleIdx="2" presStyleCnt="4">
        <dgm:presLayoutVars>
          <dgm:chPref val="3"/>
        </dgm:presLayoutVars>
      </dgm:prSet>
      <dgm:spPr>
        <a:prstGeom prst="cube">
          <a:avLst/>
        </a:prstGeom>
      </dgm:spPr>
    </dgm:pt>
    <dgm:pt modelId="{D47B96E0-7A69-44FF-96D0-11EAD626B48B}" type="pres">
      <dgm:prSet presAssocID="{C01D777E-5DFD-4C29-A401-4704FBDB9314}" presName="level3hierChild" presStyleCnt="0"/>
      <dgm:spPr/>
    </dgm:pt>
    <dgm:pt modelId="{850F3329-2883-4A2E-9AB3-42DC974F522F}" type="pres">
      <dgm:prSet presAssocID="{B4D09C79-9229-4B78-946F-DA07805E0E07}" presName="conn2-1" presStyleLbl="parChTrans1D2" presStyleIdx="1" presStyleCnt="3"/>
      <dgm:spPr/>
    </dgm:pt>
    <dgm:pt modelId="{85F815BE-708B-4CAB-AC15-1348C9BB58EB}" type="pres">
      <dgm:prSet presAssocID="{B4D09C79-9229-4B78-946F-DA07805E0E07}" presName="connTx" presStyleLbl="parChTrans1D2" presStyleIdx="1" presStyleCnt="3"/>
      <dgm:spPr/>
    </dgm:pt>
    <dgm:pt modelId="{3A00A37A-2D5D-47BF-9C44-D2ED1DEA9896}" type="pres">
      <dgm:prSet presAssocID="{B0875B4A-4D1F-42E9-839C-A1222E964155}" presName="root2" presStyleCnt="0"/>
      <dgm:spPr/>
    </dgm:pt>
    <dgm:pt modelId="{FB0AC865-7D0C-420F-9743-B586CF014BEB}" type="pres">
      <dgm:prSet presAssocID="{B0875B4A-4D1F-42E9-839C-A1222E964155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ECC7BD2-E418-47E3-8A8A-2306026CD67D}" type="pres">
      <dgm:prSet presAssocID="{B0875B4A-4D1F-42E9-839C-A1222E964155}" presName="level3hierChild" presStyleCnt="0"/>
      <dgm:spPr/>
    </dgm:pt>
    <dgm:pt modelId="{15E2BFD2-982E-4BB7-8D22-CC9F59BFFE4D}" type="pres">
      <dgm:prSet presAssocID="{FA556286-92E5-4523-B45C-87CFAE346448}" presName="conn2-1" presStyleLbl="parChTrans1D2" presStyleIdx="2" presStyleCnt="3"/>
      <dgm:spPr/>
    </dgm:pt>
    <dgm:pt modelId="{293305D7-773F-431B-9D7B-8C6671053F00}" type="pres">
      <dgm:prSet presAssocID="{FA556286-92E5-4523-B45C-87CFAE346448}" presName="connTx" presStyleLbl="parChTrans1D2" presStyleIdx="2" presStyleCnt="3"/>
      <dgm:spPr/>
    </dgm:pt>
    <dgm:pt modelId="{AA0ECBCF-D05D-44BB-8787-E1B00721D0BD}" type="pres">
      <dgm:prSet presAssocID="{D70514A5-5E3B-406C-8F33-369416FA999B}" presName="root2" presStyleCnt="0"/>
      <dgm:spPr/>
    </dgm:pt>
    <dgm:pt modelId="{E437C05C-F8BA-4E63-AE99-D3D91B7E91CF}" type="pres">
      <dgm:prSet presAssocID="{D70514A5-5E3B-406C-8F33-369416FA999B}" presName="LevelTwoTextNode" presStyleLbl="node2" presStyleIdx="2" presStyleCnt="3" custLinFactNeighborX="-716" custLinFactNeighborY="18246">
        <dgm:presLayoutVars>
          <dgm:chPref val="3"/>
        </dgm:presLayoutVars>
      </dgm:prSet>
      <dgm:spPr>
        <a:prstGeom prst="rect">
          <a:avLst/>
        </a:prstGeom>
      </dgm:spPr>
    </dgm:pt>
    <dgm:pt modelId="{373AD2FD-DD1E-4947-993C-F41FEE286917}" type="pres">
      <dgm:prSet presAssocID="{D70514A5-5E3B-406C-8F33-369416FA999B}" presName="level3hierChild" presStyleCnt="0"/>
      <dgm:spPr/>
    </dgm:pt>
    <dgm:pt modelId="{003218F5-63DD-45DA-8A2B-0F8B1DA279F9}" type="pres">
      <dgm:prSet presAssocID="{1956AA38-7360-432F-8A74-0268DDC8F2EE}" presName="conn2-1" presStyleLbl="parChTrans1D3" presStyleIdx="3" presStyleCnt="4"/>
      <dgm:spPr/>
    </dgm:pt>
    <dgm:pt modelId="{EC7E28B9-1659-4DA0-8DB2-F5B4058C78F3}" type="pres">
      <dgm:prSet presAssocID="{1956AA38-7360-432F-8A74-0268DDC8F2EE}" presName="connTx" presStyleLbl="parChTrans1D3" presStyleIdx="3" presStyleCnt="4"/>
      <dgm:spPr/>
    </dgm:pt>
    <dgm:pt modelId="{5F74B629-972C-4B35-8BC4-9F58109B5BD5}" type="pres">
      <dgm:prSet presAssocID="{3C09596C-35AA-41A7-9B66-87A8DD2C1E31}" presName="root2" presStyleCnt="0"/>
      <dgm:spPr/>
    </dgm:pt>
    <dgm:pt modelId="{D2FE755C-6DC5-4284-88AC-49ECB4C8CE70}" type="pres">
      <dgm:prSet presAssocID="{3C09596C-35AA-41A7-9B66-87A8DD2C1E31}" presName="LevelTwoTextNode" presStyleLbl="node3" presStyleIdx="3" presStyleCnt="4">
        <dgm:presLayoutVars>
          <dgm:chPref val="3"/>
        </dgm:presLayoutVars>
      </dgm:prSet>
      <dgm:spPr>
        <a:prstGeom prst="leftRightArrow">
          <a:avLst/>
        </a:prstGeom>
      </dgm:spPr>
      <dgm:t>
        <a:bodyPr/>
        <a:lstStyle/>
        <a:p>
          <a:endParaRPr lang="es-ES"/>
        </a:p>
      </dgm:t>
    </dgm:pt>
    <dgm:pt modelId="{BA60882C-47C8-45C9-97B4-17E6217C568A}" type="pres">
      <dgm:prSet presAssocID="{3C09596C-35AA-41A7-9B66-87A8DD2C1E31}" presName="level3hierChild" presStyleCnt="0"/>
      <dgm:spPr/>
    </dgm:pt>
  </dgm:ptLst>
  <dgm:cxnLst>
    <dgm:cxn modelId="{03ED188C-DE5D-4FD9-9251-00F7EA26B363}" srcId="{D70514A5-5E3B-406C-8F33-369416FA999B}" destId="{3C09596C-35AA-41A7-9B66-87A8DD2C1E31}" srcOrd="0" destOrd="0" parTransId="{1956AA38-7360-432F-8A74-0268DDC8F2EE}" sibTransId="{FDFAF28C-883A-4045-9706-FB33125E9671}"/>
    <dgm:cxn modelId="{007A736C-39C6-4186-8BC0-ED6C09933ED9}" type="presOf" srcId="{DD839121-60A3-4F9E-A44F-2A49B627C755}" destId="{DD6770E9-F731-4A35-A29B-38CCF2C104ED}" srcOrd="0" destOrd="0" presId="urn:microsoft.com/office/officeart/2005/8/layout/hierarchy2"/>
    <dgm:cxn modelId="{0824D0B9-68A6-4EB1-B0FF-9E0C05489B7B}" srcId="{533D9538-2107-45C2-BA2C-B0EB948AD3DA}" destId="{1CF02441-CE30-4EEC-8A3E-E6D57337E9BB}" srcOrd="0" destOrd="0" parTransId="{6813A6C0-CF39-4EBB-BA8A-7D4BADF8E2F3}" sibTransId="{D07A44E4-4006-4497-8A29-7BAF109A83AB}"/>
    <dgm:cxn modelId="{F33A8387-D9CB-400E-9021-6CE0F7FFEABB}" type="presOf" srcId="{C4B02F2D-6F86-47A0-81AB-94FA72C8A244}" destId="{AADD4D8B-E46D-4BAD-9390-200A47D87BF1}" srcOrd="1" destOrd="0" presId="urn:microsoft.com/office/officeart/2005/8/layout/hierarchy2"/>
    <dgm:cxn modelId="{3D856894-03F0-499F-A6E7-F1A90F7BCDBC}" type="presOf" srcId="{B0875B4A-4D1F-42E9-839C-A1222E964155}" destId="{FB0AC865-7D0C-420F-9743-B586CF014BEB}" srcOrd="0" destOrd="0" presId="urn:microsoft.com/office/officeart/2005/8/layout/hierarchy2"/>
    <dgm:cxn modelId="{EA03AE3F-9324-4361-A1E4-6750C5CE3E5D}" type="presOf" srcId="{F9E0E085-0B82-47C0-9039-957FC6F1F7BE}" destId="{967D12AD-8C57-42DD-B607-FB7E8FE7FAC6}" srcOrd="1" destOrd="0" presId="urn:microsoft.com/office/officeart/2005/8/layout/hierarchy2"/>
    <dgm:cxn modelId="{025143CF-9E16-404D-B2F4-F771461ADEB0}" type="presOf" srcId="{C4B02F2D-6F86-47A0-81AB-94FA72C8A244}" destId="{C66EFAEA-FE5B-412C-9624-C850CEBE3AAE}" srcOrd="0" destOrd="0" presId="urn:microsoft.com/office/officeart/2005/8/layout/hierarchy2"/>
    <dgm:cxn modelId="{F57839B1-49C8-4A64-8AC6-B438CDC33CA6}" srcId="{DD839121-60A3-4F9E-A44F-2A49B627C755}" destId="{533D9538-2107-45C2-BA2C-B0EB948AD3DA}" srcOrd="0" destOrd="0" parTransId="{C4B02F2D-6F86-47A0-81AB-94FA72C8A244}" sibTransId="{70C25FB3-9F2C-46AA-87E9-1601BFF95FEF}"/>
    <dgm:cxn modelId="{33282FA4-DB57-4A95-86B3-07E4C140FCCF}" type="presOf" srcId="{A07BC741-0B2A-448E-BAA2-8E365A259F1F}" destId="{8DE1001B-EADD-443A-88BF-CA8474E434BB}" srcOrd="0" destOrd="0" presId="urn:microsoft.com/office/officeart/2005/8/layout/hierarchy2"/>
    <dgm:cxn modelId="{E289C35A-E2D1-4711-A0A6-2FBEDB2C6B6F}" type="presOf" srcId="{FA556286-92E5-4523-B45C-87CFAE346448}" destId="{15E2BFD2-982E-4BB7-8D22-CC9F59BFFE4D}" srcOrd="0" destOrd="0" presId="urn:microsoft.com/office/officeart/2005/8/layout/hierarchy2"/>
    <dgm:cxn modelId="{867C0E13-0BD4-4D0E-A5CB-6A788BB716FA}" srcId="{DD839121-60A3-4F9E-A44F-2A49B627C755}" destId="{B0875B4A-4D1F-42E9-839C-A1222E964155}" srcOrd="1" destOrd="0" parTransId="{B4D09C79-9229-4B78-946F-DA07805E0E07}" sibTransId="{25479F41-6421-44C1-A399-90B08D87EF15}"/>
    <dgm:cxn modelId="{09BB89BA-D669-4F21-A4EF-53FE54642656}" type="presOf" srcId="{1CF02441-CE30-4EEC-8A3E-E6D57337E9BB}" destId="{DAF55AD5-86CE-4240-8B19-30A5EFC21C69}" srcOrd="0" destOrd="0" presId="urn:microsoft.com/office/officeart/2005/8/layout/hierarchy2"/>
    <dgm:cxn modelId="{E9CE57D7-3B57-459F-85DC-3BFC8F7AB397}" type="presOf" srcId="{F9E0E085-0B82-47C0-9039-957FC6F1F7BE}" destId="{266EF5FF-2D3F-4B4B-8D66-5DED1767ACF3}" srcOrd="0" destOrd="0" presId="urn:microsoft.com/office/officeart/2005/8/layout/hierarchy2"/>
    <dgm:cxn modelId="{35F6ADDE-97FB-4AE0-912E-88E290AD1A13}" type="presOf" srcId="{1956AA38-7360-432F-8A74-0268DDC8F2EE}" destId="{003218F5-63DD-45DA-8A2B-0F8B1DA279F9}" srcOrd="0" destOrd="0" presId="urn:microsoft.com/office/officeart/2005/8/layout/hierarchy2"/>
    <dgm:cxn modelId="{58489350-E5DB-4517-8F14-2347DBE9EBC3}" type="presOf" srcId="{B4D09C79-9229-4B78-946F-DA07805E0E07}" destId="{850F3329-2883-4A2E-9AB3-42DC974F522F}" srcOrd="0" destOrd="0" presId="urn:microsoft.com/office/officeart/2005/8/layout/hierarchy2"/>
    <dgm:cxn modelId="{C729E1F7-EFF5-4717-B54E-10F3F68B3053}" type="presOf" srcId="{533D9538-2107-45C2-BA2C-B0EB948AD3DA}" destId="{02DC7A9B-2A99-48CD-9D51-A806C4557177}" srcOrd="0" destOrd="0" presId="urn:microsoft.com/office/officeart/2005/8/layout/hierarchy2"/>
    <dgm:cxn modelId="{30A849FA-AB1D-4D2A-987D-5BD58D6CD9C6}" type="presOf" srcId="{B4D09C79-9229-4B78-946F-DA07805E0E07}" destId="{85F815BE-708B-4CAB-AC15-1348C9BB58EB}" srcOrd="1" destOrd="0" presId="urn:microsoft.com/office/officeart/2005/8/layout/hierarchy2"/>
    <dgm:cxn modelId="{837BECED-92CE-4052-9D8A-2A5218E6DEB3}" srcId="{DD839121-60A3-4F9E-A44F-2A49B627C755}" destId="{D70514A5-5E3B-406C-8F33-369416FA999B}" srcOrd="2" destOrd="0" parTransId="{FA556286-92E5-4523-B45C-87CFAE346448}" sibTransId="{23CE6C41-457C-473A-840B-491A20B0A443}"/>
    <dgm:cxn modelId="{CAEDAF19-7728-4C51-B13A-AE8096CA3B3B}" srcId="{533D9538-2107-45C2-BA2C-B0EB948AD3DA}" destId="{A07BC741-0B2A-448E-BAA2-8E365A259F1F}" srcOrd="1" destOrd="0" parTransId="{E5055E4E-E916-4F76-AF0D-4C0474B7B4CF}" sibTransId="{928FE2B8-5874-4261-85E7-00A940FF6098}"/>
    <dgm:cxn modelId="{06986F9B-B797-4FD3-92C8-E963CEE34D86}" type="presOf" srcId="{3C09596C-35AA-41A7-9B66-87A8DD2C1E31}" destId="{D2FE755C-6DC5-4284-88AC-49ECB4C8CE70}" srcOrd="0" destOrd="0" presId="urn:microsoft.com/office/officeart/2005/8/layout/hierarchy2"/>
    <dgm:cxn modelId="{0AF70ECA-74B1-4E2A-AD3A-E2B11BD1CE4C}" type="presOf" srcId="{C01D777E-5DFD-4C29-A401-4704FBDB9314}" destId="{F6455D9C-C184-4133-83EC-AF213CB8AFCE}" srcOrd="0" destOrd="0" presId="urn:microsoft.com/office/officeart/2005/8/layout/hierarchy2"/>
    <dgm:cxn modelId="{AEEB1564-5D15-4C6F-832A-BEBACDF1560B}" srcId="{533D9538-2107-45C2-BA2C-B0EB948AD3DA}" destId="{C01D777E-5DFD-4C29-A401-4704FBDB9314}" srcOrd="2" destOrd="0" parTransId="{F9E0E085-0B82-47C0-9039-957FC6F1F7BE}" sibTransId="{1A939229-8955-49D5-9BA9-1BB3A3D7467C}"/>
    <dgm:cxn modelId="{CCABC0D8-8363-428D-8F86-B9163D580973}" type="presOf" srcId="{E5055E4E-E916-4F76-AF0D-4C0474B7B4CF}" destId="{5C55AAC0-54CB-4ABB-A718-75A654CD63F4}" srcOrd="1" destOrd="0" presId="urn:microsoft.com/office/officeart/2005/8/layout/hierarchy2"/>
    <dgm:cxn modelId="{C092C435-D6F6-49AF-8C02-BE047E8A609D}" type="presOf" srcId="{6813A6C0-CF39-4EBB-BA8A-7D4BADF8E2F3}" destId="{8D6AB9B0-843A-4CF0-987D-181DD1391389}" srcOrd="0" destOrd="0" presId="urn:microsoft.com/office/officeart/2005/8/layout/hierarchy2"/>
    <dgm:cxn modelId="{E1EFDF0B-F741-4202-B1EB-292999D7665D}" type="presOf" srcId="{042E1594-8A0C-40FD-BCB5-C5589A46894C}" destId="{C8F0EA9B-FE5E-4D70-BB74-FD2CAD46E580}" srcOrd="0" destOrd="0" presId="urn:microsoft.com/office/officeart/2005/8/layout/hierarchy2"/>
    <dgm:cxn modelId="{24E0BCA6-5591-4D04-B7BC-5BC07C61386F}" type="presOf" srcId="{D70514A5-5E3B-406C-8F33-369416FA999B}" destId="{E437C05C-F8BA-4E63-AE99-D3D91B7E91CF}" srcOrd="0" destOrd="0" presId="urn:microsoft.com/office/officeart/2005/8/layout/hierarchy2"/>
    <dgm:cxn modelId="{2490F23A-91CD-4C77-ABCD-C8DB1D68F8EA}" type="presOf" srcId="{6813A6C0-CF39-4EBB-BA8A-7D4BADF8E2F3}" destId="{099272D2-D936-4326-87A6-9E7EF5E85C39}" srcOrd="1" destOrd="0" presId="urn:microsoft.com/office/officeart/2005/8/layout/hierarchy2"/>
    <dgm:cxn modelId="{DEFD35DC-F2DD-4E30-9DC7-A6C007BEA41F}" type="presOf" srcId="{1956AA38-7360-432F-8A74-0268DDC8F2EE}" destId="{EC7E28B9-1659-4DA0-8DB2-F5B4058C78F3}" srcOrd="1" destOrd="0" presId="urn:microsoft.com/office/officeart/2005/8/layout/hierarchy2"/>
    <dgm:cxn modelId="{FF4BA7E8-51C9-41D5-AA4D-4518D3EC346D}" type="presOf" srcId="{E5055E4E-E916-4F76-AF0D-4C0474B7B4CF}" destId="{BA811E55-5D76-47ED-9BF8-5A16A1A5D401}" srcOrd="0" destOrd="0" presId="urn:microsoft.com/office/officeart/2005/8/layout/hierarchy2"/>
    <dgm:cxn modelId="{8A90C505-F140-4983-B966-873C25BD413A}" srcId="{042E1594-8A0C-40FD-BCB5-C5589A46894C}" destId="{DD839121-60A3-4F9E-A44F-2A49B627C755}" srcOrd="0" destOrd="0" parTransId="{099D507A-BDB2-4E21-809D-01B13D621C07}" sibTransId="{C57C3951-3BE9-4DC5-AD85-925F14D714DA}"/>
    <dgm:cxn modelId="{2EA5F9CE-9EC2-47BA-BE1D-E3F3958A7189}" type="presOf" srcId="{FA556286-92E5-4523-B45C-87CFAE346448}" destId="{293305D7-773F-431B-9D7B-8C6671053F00}" srcOrd="1" destOrd="0" presId="urn:microsoft.com/office/officeart/2005/8/layout/hierarchy2"/>
    <dgm:cxn modelId="{7CC8D120-9E6D-4DF8-B929-9B7B5A893683}" type="presParOf" srcId="{C8F0EA9B-FE5E-4D70-BB74-FD2CAD46E580}" destId="{409B59AB-947A-4B84-8840-7A97E8E269EA}" srcOrd="0" destOrd="0" presId="urn:microsoft.com/office/officeart/2005/8/layout/hierarchy2"/>
    <dgm:cxn modelId="{E1E83121-3A50-4B8D-8511-4562AAA42DB8}" type="presParOf" srcId="{409B59AB-947A-4B84-8840-7A97E8E269EA}" destId="{DD6770E9-F731-4A35-A29B-38CCF2C104ED}" srcOrd="0" destOrd="0" presId="urn:microsoft.com/office/officeart/2005/8/layout/hierarchy2"/>
    <dgm:cxn modelId="{8ABA4DA4-70CC-49FB-AE2E-30BC38633DEE}" type="presParOf" srcId="{409B59AB-947A-4B84-8840-7A97E8E269EA}" destId="{6DE07521-9404-41E6-9F0F-E28B88810C92}" srcOrd="1" destOrd="0" presId="urn:microsoft.com/office/officeart/2005/8/layout/hierarchy2"/>
    <dgm:cxn modelId="{10211622-998E-4C0B-9281-72C0E212A81F}" type="presParOf" srcId="{6DE07521-9404-41E6-9F0F-E28B88810C92}" destId="{C66EFAEA-FE5B-412C-9624-C850CEBE3AAE}" srcOrd="0" destOrd="0" presId="urn:microsoft.com/office/officeart/2005/8/layout/hierarchy2"/>
    <dgm:cxn modelId="{407C43BC-3DB7-4D4C-ADFD-7F2353E898B5}" type="presParOf" srcId="{C66EFAEA-FE5B-412C-9624-C850CEBE3AAE}" destId="{AADD4D8B-E46D-4BAD-9390-200A47D87BF1}" srcOrd="0" destOrd="0" presId="urn:microsoft.com/office/officeart/2005/8/layout/hierarchy2"/>
    <dgm:cxn modelId="{5CD77D0C-46C5-47AE-A070-F9E939687AF8}" type="presParOf" srcId="{6DE07521-9404-41E6-9F0F-E28B88810C92}" destId="{E69FC8C6-DE0B-4C47-A0FB-E2B643A6A74A}" srcOrd="1" destOrd="0" presId="urn:microsoft.com/office/officeart/2005/8/layout/hierarchy2"/>
    <dgm:cxn modelId="{E3C4454C-10BE-4901-A33C-86FBA4D79281}" type="presParOf" srcId="{E69FC8C6-DE0B-4C47-A0FB-E2B643A6A74A}" destId="{02DC7A9B-2A99-48CD-9D51-A806C4557177}" srcOrd="0" destOrd="0" presId="urn:microsoft.com/office/officeart/2005/8/layout/hierarchy2"/>
    <dgm:cxn modelId="{C20F84B7-ECDD-45B9-940A-C2302F50DE64}" type="presParOf" srcId="{E69FC8C6-DE0B-4C47-A0FB-E2B643A6A74A}" destId="{207B503D-E751-4207-8291-D9A60513105B}" srcOrd="1" destOrd="0" presId="urn:microsoft.com/office/officeart/2005/8/layout/hierarchy2"/>
    <dgm:cxn modelId="{CB015D21-98E6-4FD7-A981-A07EAE3684E3}" type="presParOf" srcId="{207B503D-E751-4207-8291-D9A60513105B}" destId="{8D6AB9B0-843A-4CF0-987D-181DD1391389}" srcOrd="0" destOrd="0" presId="urn:microsoft.com/office/officeart/2005/8/layout/hierarchy2"/>
    <dgm:cxn modelId="{174B3328-CC57-4608-8742-6AE80DC44275}" type="presParOf" srcId="{8D6AB9B0-843A-4CF0-987D-181DD1391389}" destId="{099272D2-D936-4326-87A6-9E7EF5E85C39}" srcOrd="0" destOrd="0" presId="urn:microsoft.com/office/officeart/2005/8/layout/hierarchy2"/>
    <dgm:cxn modelId="{1E0B768A-45BE-49FE-8F06-644E2E628220}" type="presParOf" srcId="{207B503D-E751-4207-8291-D9A60513105B}" destId="{E7088F52-96DB-438F-A7E0-BB8BB1608D60}" srcOrd="1" destOrd="0" presId="urn:microsoft.com/office/officeart/2005/8/layout/hierarchy2"/>
    <dgm:cxn modelId="{601346CC-A7BB-4F41-A257-C2D502DF900A}" type="presParOf" srcId="{E7088F52-96DB-438F-A7E0-BB8BB1608D60}" destId="{DAF55AD5-86CE-4240-8B19-30A5EFC21C69}" srcOrd="0" destOrd="0" presId="urn:microsoft.com/office/officeart/2005/8/layout/hierarchy2"/>
    <dgm:cxn modelId="{5769F208-CA20-4E69-BF67-89BF010C34BE}" type="presParOf" srcId="{E7088F52-96DB-438F-A7E0-BB8BB1608D60}" destId="{31EA9E66-11CB-4F9C-A0B5-874FF64F251F}" srcOrd="1" destOrd="0" presId="urn:microsoft.com/office/officeart/2005/8/layout/hierarchy2"/>
    <dgm:cxn modelId="{9E2BEE75-E9B7-4417-B5C6-1B40D03CFD3A}" type="presParOf" srcId="{207B503D-E751-4207-8291-D9A60513105B}" destId="{BA811E55-5D76-47ED-9BF8-5A16A1A5D401}" srcOrd="2" destOrd="0" presId="urn:microsoft.com/office/officeart/2005/8/layout/hierarchy2"/>
    <dgm:cxn modelId="{5D976400-4EF7-46E4-AD73-BDAFEB0A099F}" type="presParOf" srcId="{BA811E55-5D76-47ED-9BF8-5A16A1A5D401}" destId="{5C55AAC0-54CB-4ABB-A718-75A654CD63F4}" srcOrd="0" destOrd="0" presId="urn:microsoft.com/office/officeart/2005/8/layout/hierarchy2"/>
    <dgm:cxn modelId="{63094572-D744-404E-8871-8225BD37AE58}" type="presParOf" srcId="{207B503D-E751-4207-8291-D9A60513105B}" destId="{254FA661-43FD-448F-92F1-4285D2B082A0}" srcOrd="3" destOrd="0" presId="urn:microsoft.com/office/officeart/2005/8/layout/hierarchy2"/>
    <dgm:cxn modelId="{EEC23D0F-2EA0-41D6-B6B0-14DE53CF5D45}" type="presParOf" srcId="{254FA661-43FD-448F-92F1-4285D2B082A0}" destId="{8DE1001B-EADD-443A-88BF-CA8474E434BB}" srcOrd="0" destOrd="0" presId="urn:microsoft.com/office/officeart/2005/8/layout/hierarchy2"/>
    <dgm:cxn modelId="{71D2DFB2-7415-4723-B21D-E5F9D38A9CEB}" type="presParOf" srcId="{254FA661-43FD-448F-92F1-4285D2B082A0}" destId="{FCF2402B-DD6B-4766-8C89-0431E57CEAA2}" srcOrd="1" destOrd="0" presId="urn:microsoft.com/office/officeart/2005/8/layout/hierarchy2"/>
    <dgm:cxn modelId="{A8B247BF-093E-4822-AC5A-D6640F8D3A42}" type="presParOf" srcId="{207B503D-E751-4207-8291-D9A60513105B}" destId="{266EF5FF-2D3F-4B4B-8D66-5DED1767ACF3}" srcOrd="4" destOrd="0" presId="urn:microsoft.com/office/officeart/2005/8/layout/hierarchy2"/>
    <dgm:cxn modelId="{7178EF84-123F-4F8D-85E8-F8F87A5D0F17}" type="presParOf" srcId="{266EF5FF-2D3F-4B4B-8D66-5DED1767ACF3}" destId="{967D12AD-8C57-42DD-B607-FB7E8FE7FAC6}" srcOrd="0" destOrd="0" presId="urn:microsoft.com/office/officeart/2005/8/layout/hierarchy2"/>
    <dgm:cxn modelId="{92F4E57D-C322-40A9-AADC-79256EFC7399}" type="presParOf" srcId="{207B503D-E751-4207-8291-D9A60513105B}" destId="{AC6F8DC5-CBB5-47B1-AFF5-20E14156614D}" srcOrd="5" destOrd="0" presId="urn:microsoft.com/office/officeart/2005/8/layout/hierarchy2"/>
    <dgm:cxn modelId="{BF1F0725-D1CD-431B-81B0-D72CA0206793}" type="presParOf" srcId="{AC6F8DC5-CBB5-47B1-AFF5-20E14156614D}" destId="{F6455D9C-C184-4133-83EC-AF213CB8AFCE}" srcOrd="0" destOrd="0" presId="urn:microsoft.com/office/officeart/2005/8/layout/hierarchy2"/>
    <dgm:cxn modelId="{675EB018-2975-4DD9-857F-191E34AEB692}" type="presParOf" srcId="{AC6F8DC5-CBB5-47B1-AFF5-20E14156614D}" destId="{D47B96E0-7A69-44FF-96D0-11EAD626B48B}" srcOrd="1" destOrd="0" presId="urn:microsoft.com/office/officeart/2005/8/layout/hierarchy2"/>
    <dgm:cxn modelId="{2C270C40-2282-4A88-9D78-85F5F8C3B564}" type="presParOf" srcId="{6DE07521-9404-41E6-9F0F-E28B88810C92}" destId="{850F3329-2883-4A2E-9AB3-42DC974F522F}" srcOrd="2" destOrd="0" presId="urn:microsoft.com/office/officeart/2005/8/layout/hierarchy2"/>
    <dgm:cxn modelId="{448CCC45-B37A-42D3-A955-BD08623ECC57}" type="presParOf" srcId="{850F3329-2883-4A2E-9AB3-42DC974F522F}" destId="{85F815BE-708B-4CAB-AC15-1348C9BB58EB}" srcOrd="0" destOrd="0" presId="urn:microsoft.com/office/officeart/2005/8/layout/hierarchy2"/>
    <dgm:cxn modelId="{3EF9478B-FDA3-4E60-904D-FC931FFF5E2D}" type="presParOf" srcId="{6DE07521-9404-41E6-9F0F-E28B88810C92}" destId="{3A00A37A-2D5D-47BF-9C44-D2ED1DEA9896}" srcOrd="3" destOrd="0" presId="urn:microsoft.com/office/officeart/2005/8/layout/hierarchy2"/>
    <dgm:cxn modelId="{EFA174A4-2216-4958-ADAB-360536937DC5}" type="presParOf" srcId="{3A00A37A-2D5D-47BF-9C44-D2ED1DEA9896}" destId="{FB0AC865-7D0C-420F-9743-B586CF014BEB}" srcOrd="0" destOrd="0" presId="urn:microsoft.com/office/officeart/2005/8/layout/hierarchy2"/>
    <dgm:cxn modelId="{A568C734-69D9-4A05-BC34-C95331447069}" type="presParOf" srcId="{3A00A37A-2D5D-47BF-9C44-D2ED1DEA9896}" destId="{BECC7BD2-E418-47E3-8A8A-2306026CD67D}" srcOrd="1" destOrd="0" presId="urn:microsoft.com/office/officeart/2005/8/layout/hierarchy2"/>
    <dgm:cxn modelId="{D7748B73-B926-4ADA-9D68-DA91E02C742B}" type="presParOf" srcId="{6DE07521-9404-41E6-9F0F-E28B88810C92}" destId="{15E2BFD2-982E-4BB7-8D22-CC9F59BFFE4D}" srcOrd="4" destOrd="0" presId="urn:microsoft.com/office/officeart/2005/8/layout/hierarchy2"/>
    <dgm:cxn modelId="{405D11D2-43C6-4195-BA2E-4838E9785FEA}" type="presParOf" srcId="{15E2BFD2-982E-4BB7-8D22-CC9F59BFFE4D}" destId="{293305D7-773F-431B-9D7B-8C6671053F00}" srcOrd="0" destOrd="0" presId="urn:microsoft.com/office/officeart/2005/8/layout/hierarchy2"/>
    <dgm:cxn modelId="{CE3AD526-9141-47CC-B97C-7EFA46277135}" type="presParOf" srcId="{6DE07521-9404-41E6-9F0F-E28B88810C92}" destId="{AA0ECBCF-D05D-44BB-8787-E1B00721D0BD}" srcOrd="5" destOrd="0" presId="urn:microsoft.com/office/officeart/2005/8/layout/hierarchy2"/>
    <dgm:cxn modelId="{8D0A3AF7-5F48-4F4B-B856-9B0F453791AA}" type="presParOf" srcId="{AA0ECBCF-D05D-44BB-8787-E1B00721D0BD}" destId="{E437C05C-F8BA-4E63-AE99-D3D91B7E91CF}" srcOrd="0" destOrd="0" presId="urn:microsoft.com/office/officeart/2005/8/layout/hierarchy2"/>
    <dgm:cxn modelId="{7159EE08-A9A1-4A65-9EA4-3FD380A2DAFE}" type="presParOf" srcId="{AA0ECBCF-D05D-44BB-8787-E1B00721D0BD}" destId="{373AD2FD-DD1E-4947-993C-F41FEE286917}" srcOrd="1" destOrd="0" presId="urn:microsoft.com/office/officeart/2005/8/layout/hierarchy2"/>
    <dgm:cxn modelId="{29FA88BB-56B3-4EA9-A355-FA512EFD07C3}" type="presParOf" srcId="{373AD2FD-DD1E-4947-993C-F41FEE286917}" destId="{003218F5-63DD-45DA-8A2B-0F8B1DA279F9}" srcOrd="0" destOrd="0" presId="urn:microsoft.com/office/officeart/2005/8/layout/hierarchy2"/>
    <dgm:cxn modelId="{9B804AFF-59BE-4856-B106-2EC543F1B57E}" type="presParOf" srcId="{003218F5-63DD-45DA-8A2B-0F8B1DA279F9}" destId="{EC7E28B9-1659-4DA0-8DB2-F5B4058C78F3}" srcOrd="0" destOrd="0" presId="urn:microsoft.com/office/officeart/2005/8/layout/hierarchy2"/>
    <dgm:cxn modelId="{BED5887C-B38B-4C88-9F4D-EA88FDEF7861}" type="presParOf" srcId="{373AD2FD-DD1E-4947-993C-F41FEE286917}" destId="{5F74B629-972C-4B35-8BC4-9F58109B5BD5}" srcOrd="1" destOrd="0" presId="urn:microsoft.com/office/officeart/2005/8/layout/hierarchy2"/>
    <dgm:cxn modelId="{9E7FD09E-438F-4A26-A525-2E2754CAE1A4}" type="presParOf" srcId="{5F74B629-972C-4B35-8BC4-9F58109B5BD5}" destId="{D2FE755C-6DC5-4284-88AC-49ECB4C8CE70}" srcOrd="0" destOrd="0" presId="urn:microsoft.com/office/officeart/2005/8/layout/hierarchy2"/>
    <dgm:cxn modelId="{C9329447-4305-4DA2-A412-D6D4EB10E0E9}" type="presParOf" srcId="{5F74B629-972C-4B35-8BC4-9F58109B5BD5}" destId="{BA60882C-47C8-45C9-97B4-17E6217C568A}" srcOrd="1" destOrd="0" presId="urn:microsoft.com/office/officeart/2005/8/layout/hierarchy2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D6770E9-F731-4A35-A29B-38CCF2C104ED}">
      <dsp:nvSpPr>
        <dsp:cNvPr id="0" name=""/>
        <dsp:cNvSpPr/>
      </dsp:nvSpPr>
      <dsp:spPr>
        <a:xfrm>
          <a:off x="1302" y="1742233"/>
          <a:ext cx="1487185" cy="7435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solidFill>
                <a:sysClr val="windowText" lastClr="000000"/>
              </a:solidFill>
              <a:latin typeface="Arial Black" pitchFamily="34" charset="0"/>
            </a:rPr>
            <a:t>TEORIA DE DECISIONES</a:t>
          </a:r>
        </a:p>
      </dsp:txBody>
      <dsp:txXfrm>
        <a:off x="1302" y="1742233"/>
        <a:ext cx="1487185" cy="743592"/>
      </dsp:txXfrm>
    </dsp:sp>
    <dsp:sp modelId="{C66EFAEA-FE5B-412C-9624-C850CEBE3AAE}">
      <dsp:nvSpPr>
        <dsp:cNvPr id="0" name=""/>
        <dsp:cNvSpPr/>
      </dsp:nvSpPr>
      <dsp:spPr>
        <a:xfrm rot="17811511">
          <a:off x="1127570" y="1506854"/>
          <a:ext cx="1316707" cy="39682"/>
        </a:xfrm>
        <a:custGeom>
          <a:avLst/>
          <a:gdLst/>
          <a:ahLst/>
          <a:cxnLst/>
          <a:rect l="0" t="0" r="0" b="0"/>
          <a:pathLst>
            <a:path>
              <a:moveTo>
                <a:pt x="0" y="19841"/>
              </a:moveTo>
              <a:lnTo>
                <a:pt x="1316707" y="1984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17811511">
        <a:off x="1753006" y="1493778"/>
        <a:ext cx="65835" cy="65835"/>
      </dsp:txXfrm>
    </dsp:sp>
    <dsp:sp modelId="{02DC7A9B-2A99-48CD-9D51-A806C4557177}">
      <dsp:nvSpPr>
        <dsp:cNvPr id="0" name=""/>
        <dsp:cNvSpPr/>
      </dsp:nvSpPr>
      <dsp:spPr>
        <a:xfrm>
          <a:off x="2083361" y="567565"/>
          <a:ext cx="1487185" cy="7435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 Black" pitchFamily="34" charset="0"/>
            </a:rPr>
            <a:t>M</a:t>
          </a:r>
          <a:r>
            <a:rPr lang="es-ES" sz="1200" kern="1200">
              <a:solidFill>
                <a:sysClr val="windowText" lastClr="000000"/>
              </a:solidFill>
              <a:latin typeface="Arial Black" pitchFamily="34" charset="0"/>
            </a:rPr>
            <a:t>ATEMATICAS</a:t>
          </a:r>
        </a:p>
      </dsp:txBody>
      <dsp:txXfrm>
        <a:off x="2083361" y="567565"/>
        <a:ext cx="1487185" cy="743592"/>
      </dsp:txXfrm>
    </dsp:sp>
    <dsp:sp modelId="{8D6AB9B0-843A-4CF0-987D-181DD1391389}">
      <dsp:nvSpPr>
        <dsp:cNvPr id="0" name=""/>
        <dsp:cNvSpPr/>
      </dsp:nvSpPr>
      <dsp:spPr>
        <a:xfrm rot="19080103">
          <a:off x="3467753" y="651723"/>
          <a:ext cx="800460" cy="39682"/>
        </a:xfrm>
        <a:custGeom>
          <a:avLst/>
          <a:gdLst/>
          <a:ahLst/>
          <a:cxnLst/>
          <a:rect l="0" t="0" r="0" b="0"/>
          <a:pathLst>
            <a:path>
              <a:moveTo>
                <a:pt x="0" y="19841"/>
              </a:moveTo>
              <a:lnTo>
                <a:pt x="800460" y="1984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19080103">
        <a:off x="3847971" y="651553"/>
        <a:ext cx="40023" cy="40023"/>
      </dsp:txXfrm>
    </dsp:sp>
    <dsp:sp modelId="{DAF55AD5-86CE-4240-8B19-30A5EFC21C69}">
      <dsp:nvSpPr>
        <dsp:cNvPr id="0" name=""/>
        <dsp:cNvSpPr/>
      </dsp:nvSpPr>
      <dsp:spPr>
        <a:xfrm>
          <a:off x="4165420" y="31971"/>
          <a:ext cx="1487185" cy="743592"/>
        </a:xfrm>
        <a:prstGeom prst="ca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ysClr val="windowText" lastClr="000000"/>
              </a:solidFill>
              <a:latin typeface="Arial Black" pitchFamily="34" charset="0"/>
            </a:rPr>
            <a:t>EXPERIMENTACION</a:t>
          </a:r>
        </a:p>
      </dsp:txBody>
      <dsp:txXfrm>
        <a:off x="4165420" y="31971"/>
        <a:ext cx="1487185" cy="743592"/>
      </dsp:txXfrm>
    </dsp:sp>
    <dsp:sp modelId="{BA811E55-5D76-47ED-9BF8-5A16A1A5D401}">
      <dsp:nvSpPr>
        <dsp:cNvPr id="0" name=""/>
        <dsp:cNvSpPr/>
      </dsp:nvSpPr>
      <dsp:spPr>
        <a:xfrm rot="1694548">
          <a:off x="3530352" y="1079289"/>
          <a:ext cx="675261" cy="39682"/>
        </a:xfrm>
        <a:custGeom>
          <a:avLst/>
          <a:gdLst/>
          <a:ahLst/>
          <a:cxnLst/>
          <a:rect l="0" t="0" r="0" b="0"/>
          <a:pathLst>
            <a:path>
              <a:moveTo>
                <a:pt x="0" y="19841"/>
              </a:moveTo>
              <a:lnTo>
                <a:pt x="675261" y="1984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1694548">
        <a:off x="3851101" y="1082248"/>
        <a:ext cx="33763" cy="33763"/>
      </dsp:txXfrm>
    </dsp:sp>
    <dsp:sp modelId="{8DE1001B-EADD-443A-88BF-CA8474E434BB}">
      <dsp:nvSpPr>
        <dsp:cNvPr id="0" name=""/>
        <dsp:cNvSpPr/>
      </dsp:nvSpPr>
      <dsp:spPr>
        <a:xfrm>
          <a:off x="4165420" y="887102"/>
          <a:ext cx="1487185" cy="7435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ysClr val="windowText" lastClr="000000"/>
              </a:solidFill>
              <a:latin typeface="Arial Black" pitchFamily="34" charset="0"/>
            </a:rPr>
            <a:t>CIENCIA Y TEORIA BASICA DE LA ADMINISTRACION </a:t>
          </a:r>
          <a:endParaRPr lang="es-ES" sz="1000" b="1" kern="120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4165420" y="887102"/>
        <a:ext cx="1487185" cy="743592"/>
      </dsp:txXfrm>
    </dsp:sp>
    <dsp:sp modelId="{266EF5FF-2D3F-4B4B-8D66-5DED1767ACF3}">
      <dsp:nvSpPr>
        <dsp:cNvPr id="0" name=""/>
        <dsp:cNvSpPr/>
      </dsp:nvSpPr>
      <dsp:spPr>
        <a:xfrm rot="3788489">
          <a:off x="3209629" y="1506854"/>
          <a:ext cx="1316707" cy="39682"/>
        </a:xfrm>
        <a:custGeom>
          <a:avLst/>
          <a:gdLst/>
          <a:ahLst/>
          <a:cxnLst/>
          <a:rect l="0" t="0" r="0" b="0"/>
          <a:pathLst>
            <a:path>
              <a:moveTo>
                <a:pt x="0" y="19841"/>
              </a:moveTo>
              <a:lnTo>
                <a:pt x="1316707" y="1984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3788489">
        <a:off x="3835065" y="1493778"/>
        <a:ext cx="65835" cy="65835"/>
      </dsp:txXfrm>
    </dsp:sp>
    <dsp:sp modelId="{F6455D9C-C184-4133-83EC-AF213CB8AFCE}">
      <dsp:nvSpPr>
        <dsp:cNvPr id="0" name=""/>
        <dsp:cNvSpPr/>
      </dsp:nvSpPr>
      <dsp:spPr>
        <a:xfrm>
          <a:off x="4165420" y="1742233"/>
          <a:ext cx="1487185" cy="743592"/>
        </a:xfrm>
        <a:prstGeom prst="cub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solidFill>
                <a:sysClr val="windowText" lastClr="000000"/>
              </a:solidFill>
              <a:latin typeface="Arial Black" pitchFamily="34" charset="0"/>
            </a:rPr>
            <a:t>SOCIAL</a:t>
          </a:r>
        </a:p>
      </dsp:txBody>
      <dsp:txXfrm>
        <a:off x="4165420" y="1742233"/>
        <a:ext cx="1487185" cy="743592"/>
      </dsp:txXfrm>
    </dsp:sp>
    <dsp:sp modelId="{850F3329-2883-4A2E-9AB3-42DC974F522F}">
      <dsp:nvSpPr>
        <dsp:cNvPr id="0" name=""/>
        <dsp:cNvSpPr/>
      </dsp:nvSpPr>
      <dsp:spPr>
        <a:xfrm>
          <a:off x="1488487" y="2094188"/>
          <a:ext cx="594874" cy="39682"/>
        </a:xfrm>
        <a:custGeom>
          <a:avLst/>
          <a:gdLst/>
          <a:ahLst/>
          <a:cxnLst/>
          <a:rect l="0" t="0" r="0" b="0"/>
          <a:pathLst>
            <a:path>
              <a:moveTo>
                <a:pt x="0" y="19841"/>
              </a:moveTo>
              <a:lnTo>
                <a:pt x="594874" y="1984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71052" y="2099158"/>
        <a:ext cx="29743" cy="29743"/>
      </dsp:txXfrm>
    </dsp:sp>
    <dsp:sp modelId="{FB0AC865-7D0C-420F-9743-B586CF014BEB}">
      <dsp:nvSpPr>
        <dsp:cNvPr id="0" name=""/>
        <dsp:cNvSpPr/>
      </dsp:nvSpPr>
      <dsp:spPr>
        <a:xfrm>
          <a:off x="2083361" y="1742233"/>
          <a:ext cx="1487185" cy="7435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solidFill>
                <a:schemeClr val="tx1"/>
              </a:solidFill>
              <a:latin typeface="Arial Black" pitchFamily="34" charset="0"/>
            </a:rPr>
            <a:t>ENFOQUE  Y SU PROCESO ADMINISTRATIVO OPERACIONAL.</a:t>
          </a:r>
        </a:p>
      </dsp:txBody>
      <dsp:txXfrm>
        <a:off x="2083361" y="1742233"/>
        <a:ext cx="1487185" cy="743592"/>
      </dsp:txXfrm>
    </dsp:sp>
    <dsp:sp modelId="{15E2BFD2-982E-4BB7-8D22-CC9F59BFFE4D}">
      <dsp:nvSpPr>
        <dsp:cNvPr id="0" name=""/>
        <dsp:cNvSpPr/>
      </dsp:nvSpPr>
      <dsp:spPr>
        <a:xfrm rot="3397920">
          <a:off x="1249499" y="2537740"/>
          <a:ext cx="1062200" cy="39682"/>
        </a:xfrm>
        <a:custGeom>
          <a:avLst/>
          <a:gdLst/>
          <a:ahLst/>
          <a:cxnLst/>
          <a:rect l="0" t="0" r="0" b="0"/>
          <a:pathLst>
            <a:path>
              <a:moveTo>
                <a:pt x="0" y="19841"/>
              </a:moveTo>
              <a:lnTo>
                <a:pt x="1062200" y="1984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3397920">
        <a:off x="1754045" y="2531026"/>
        <a:ext cx="53110" cy="53110"/>
      </dsp:txXfrm>
    </dsp:sp>
    <dsp:sp modelId="{E437C05C-F8BA-4E63-AE99-D3D91B7E91CF}">
      <dsp:nvSpPr>
        <dsp:cNvPr id="0" name=""/>
        <dsp:cNvSpPr/>
      </dsp:nvSpPr>
      <dsp:spPr>
        <a:xfrm>
          <a:off x="2072713" y="2629336"/>
          <a:ext cx="1487185" cy="7435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>
              <a:solidFill>
                <a:sysClr val="windowText" lastClr="000000"/>
              </a:solidFill>
              <a:latin typeface="Arial Black" pitchFamily="34" charset="0"/>
            </a:rPr>
            <a:t>SISTEMAS</a:t>
          </a:r>
        </a:p>
      </dsp:txBody>
      <dsp:txXfrm>
        <a:off x="2072713" y="2629336"/>
        <a:ext cx="1487185" cy="743592"/>
      </dsp:txXfrm>
    </dsp:sp>
    <dsp:sp modelId="{003218F5-63DD-45DA-8A2B-0F8B1DA279F9}">
      <dsp:nvSpPr>
        <dsp:cNvPr id="0" name=""/>
        <dsp:cNvSpPr/>
      </dsp:nvSpPr>
      <dsp:spPr>
        <a:xfrm rot="21418658">
          <a:off x="3559476" y="2965305"/>
          <a:ext cx="606365" cy="39682"/>
        </a:xfrm>
        <a:custGeom>
          <a:avLst/>
          <a:gdLst/>
          <a:ahLst/>
          <a:cxnLst/>
          <a:rect l="0" t="0" r="0" b="0"/>
          <a:pathLst>
            <a:path>
              <a:moveTo>
                <a:pt x="0" y="19841"/>
              </a:moveTo>
              <a:lnTo>
                <a:pt x="606365" y="1984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21418658">
        <a:off x="3847500" y="2969988"/>
        <a:ext cx="30318" cy="30318"/>
      </dsp:txXfrm>
    </dsp:sp>
    <dsp:sp modelId="{D2FE755C-6DC5-4284-88AC-49ECB4C8CE70}">
      <dsp:nvSpPr>
        <dsp:cNvPr id="0" name=""/>
        <dsp:cNvSpPr/>
      </dsp:nvSpPr>
      <dsp:spPr>
        <a:xfrm>
          <a:off x="4165420" y="2597365"/>
          <a:ext cx="1487185" cy="743592"/>
        </a:xfrm>
        <a:prstGeom prst="leftRight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0" kern="1200">
              <a:solidFill>
                <a:sysClr val="windowText" lastClr="000000"/>
              </a:solidFill>
              <a:latin typeface="Arial Black" pitchFamily="34" charset="0"/>
            </a:rPr>
            <a:t>HISTORIALES</a:t>
          </a:r>
        </a:p>
      </dsp:txBody>
      <dsp:txXfrm>
        <a:off x="4165420" y="2597365"/>
        <a:ext cx="1487185" cy="7435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19 - A</dc:creator>
  <cp:keywords/>
  <dc:description/>
  <cp:lastModifiedBy>CASA 19 - A</cp:lastModifiedBy>
  <cp:revision>2</cp:revision>
  <cp:lastPrinted>2011-11-19T23:56:00Z</cp:lastPrinted>
  <dcterms:created xsi:type="dcterms:W3CDTF">2011-11-19T23:09:00Z</dcterms:created>
  <dcterms:modified xsi:type="dcterms:W3CDTF">2011-11-19T23:56:00Z</dcterms:modified>
</cp:coreProperties>
</file>