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1F" w:rsidRPr="00741A57" w:rsidRDefault="00C80E1F" w:rsidP="00C80E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741A57" w:rsidRDefault="00C80E1F" w:rsidP="00C80E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Default="00C80E1F" w:rsidP="00C80E1F">
      <w:pPr>
        <w:pStyle w:val="Ttulo1"/>
        <w:jc w:val="center"/>
        <w:rPr>
          <w:color w:val="auto"/>
          <w:sz w:val="52"/>
        </w:rPr>
      </w:pPr>
    </w:p>
    <w:p w:rsidR="00C80E1F" w:rsidRDefault="00C80E1F" w:rsidP="00C80E1F">
      <w:pPr>
        <w:pStyle w:val="Prrafodelista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9836AA" w:rsidRDefault="00C80E1F" w:rsidP="00C80E1F">
      <w:pPr>
        <w:pStyle w:val="Prrafodelista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9836AA" w:rsidRDefault="00C80E1F" w:rsidP="00C80E1F">
      <w:pPr>
        <w:pStyle w:val="Ttulo1"/>
        <w:jc w:val="center"/>
        <w:rPr>
          <w:rFonts w:ascii="Times New Roman" w:hAnsi="Times New Roman" w:cs="Times New Roman"/>
          <w:color w:val="auto"/>
          <w:sz w:val="52"/>
        </w:rPr>
      </w:pPr>
      <w:r w:rsidRPr="009836AA">
        <w:rPr>
          <w:rFonts w:ascii="Times New Roman" w:hAnsi="Times New Roman" w:cs="Times New Roman"/>
          <w:color w:val="auto"/>
          <w:sz w:val="52"/>
        </w:rPr>
        <w:t>ISAE UNIVERSIDAD</w:t>
      </w: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Departamento de Derecho </w:t>
      </w: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Primer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Cuatrimestre )</w:t>
      </w: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INTRODUCCIÓN AL DERECHO</w:t>
      </w:r>
      <w:r w:rsidRPr="00741A57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C80E1F" w:rsidRPr="00741A57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0102</w:t>
      </w: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INTRODUCCIÓN AL DERECHO</w:t>
      </w:r>
      <w:r w:rsidRPr="00741A57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p w:rsidR="00C80E1F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C80E1F" w:rsidRPr="00741A57" w:rsidRDefault="00C80E1F" w:rsidP="00C80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0102</w:t>
      </w:r>
    </w:p>
    <w:p w:rsidR="00C80E1F" w:rsidRDefault="00C80E1F" w:rsidP="00C80E1F">
      <w:pPr>
        <w:pStyle w:val="Prrafodelista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9836AA" w:rsidRDefault="00C80E1F" w:rsidP="00C80E1F">
      <w:pPr>
        <w:pStyle w:val="Ttulo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36AA">
        <w:rPr>
          <w:rFonts w:ascii="Times New Roman" w:hAnsi="Times New Roman" w:cs="Times New Roman"/>
          <w:color w:val="auto"/>
          <w:sz w:val="26"/>
          <w:szCs w:val="26"/>
        </w:rPr>
        <w:t>DESCRIPCIÓN</w:t>
      </w:r>
    </w:p>
    <w:p w:rsidR="00C80E1F" w:rsidRPr="009836AA" w:rsidRDefault="00C80E1F" w:rsidP="00C80E1F"/>
    <w:p w:rsidR="00C80E1F" w:rsidRDefault="00C80E1F" w:rsidP="00C80E1F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 xml:space="preserve">Este curso inicia al estudiante en el aprendizaje de los conocimientos teóricos-sustantivos, procesales e institucionales del estudio y la práctica del derecho en Panamá. Utilizando el Código Civil de Panamá como referencia, una metodología expositiva, de la lectura, comprensiva, investigación, con interrogatorios, discusiones y ejercicios de la aplicación en la clases </w:t>
      </w:r>
      <w:proofErr w:type="spellStart"/>
      <w:r w:rsidRPr="009836AA">
        <w:rPr>
          <w:rFonts w:ascii="Times New Roman" w:hAnsi="Times New Roman" w:cs="Times New Roman"/>
          <w:sz w:val="26"/>
          <w:szCs w:val="26"/>
        </w:rPr>
        <w:t>semipresenciales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 xml:space="preserve">.  Se le ha asignado un valor de 3 créditos.   </w:t>
      </w:r>
    </w:p>
    <w:p w:rsidR="00C80E1F" w:rsidRPr="009836AA" w:rsidRDefault="00C80E1F" w:rsidP="00C80E1F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Default="00C80E1F" w:rsidP="00C80E1F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36AA">
        <w:rPr>
          <w:rFonts w:ascii="Times New Roman" w:hAnsi="Times New Roman" w:cs="Times New Roman"/>
          <w:color w:val="auto"/>
          <w:sz w:val="26"/>
          <w:szCs w:val="26"/>
        </w:rPr>
        <w:t>CONTENIDO</w:t>
      </w:r>
    </w:p>
    <w:p w:rsidR="00C80E1F" w:rsidRPr="009836AA" w:rsidRDefault="00C80E1F" w:rsidP="00C80E1F">
      <w:pPr>
        <w:spacing w:line="360" w:lineRule="auto"/>
      </w:pPr>
    </w:p>
    <w:p w:rsidR="00C80E1F" w:rsidRPr="009836AA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b/>
          <w:sz w:val="26"/>
          <w:szCs w:val="26"/>
        </w:rPr>
        <w:t>Historia del estudio introductorio al Derecho</w:t>
      </w:r>
    </w:p>
    <w:p w:rsidR="00C80E1F" w:rsidRPr="009836AA" w:rsidRDefault="00C80E1F" w:rsidP="00C80E1F">
      <w:pPr>
        <w:pStyle w:val="Prrafodelista"/>
        <w:numPr>
          <w:ilvl w:val="0"/>
          <w:numId w:val="1"/>
        </w:numPr>
        <w:spacing w:line="360" w:lineRule="auto"/>
        <w:ind w:firstLine="5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 xml:space="preserve">Clasificación de las ciencia de </w:t>
      </w:r>
      <w:proofErr w:type="spellStart"/>
      <w:r w:rsidRPr="009836AA">
        <w:rPr>
          <w:rFonts w:ascii="Times New Roman" w:hAnsi="Times New Roman" w:cs="Times New Roman"/>
          <w:sz w:val="26"/>
          <w:szCs w:val="26"/>
        </w:rPr>
        <w:t>Dilthey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9836AA">
        <w:rPr>
          <w:rFonts w:ascii="Times New Roman" w:hAnsi="Times New Roman" w:cs="Times New Roman"/>
          <w:sz w:val="26"/>
          <w:szCs w:val="26"/>
        </w:rPr>
        <w:t>Rickert</w:t>
      </w:r>
      <w:proofErr w:type="spellEnd"/>
    </w:p>
    <w:p w:rsidR="00C80E1F" w:rsidRPr="009836AA" w:rsidRDefault="00C80E1F" w:rsidP="00C80E1F">
      <w:pPr>
        <w:pStyle w:val="Prrafodelista"/>
        <w:numPr>
          <w:ilvl w:val="0"/>
          <w:numId w:val="1"/>
        </w:numPr>
        <w:spacing w:line="360" w:lineRule="auto"/>
        <w:ind w:firstLine="5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lastRenderedPageBreak/>
        <w:t>Ciencia del Espíritu y ciencia de deducción</w:t>
      </w:r>
    </w:p>
    <w:p w:rsidR="00C80E1F" w:rsidRPr="009836AA" w:rsidRDefault="00C80E1F" w:rsidP="00C80E1F">
      <w:pPr>
        <w:pStyle w:val="Prrafodelista"/>
        <w:numPr>
          <w:ilvl w:val="0"/>
          <w:numId w:val="1"/>
        </w:numPr>
        <w:spacing w:line="360" w:lineRule="auto"/>
        <w:ind w:firstLine="5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 xml:space="preserve">Ciencia de la Naturaleza y ciencia de la experimentación </w:t>
      </w:r>
    </w:p>
    <w:p w:rsidR="00C80E1F" w:rsidRPr="009836AA" w:rsidRDefault="00C80E1F" w:rsidP="00C80E1F">
      <w:pPr>
        <w:pStyle w:val="Prrafodelista"/>
        <w:numPr>
          <w:ilvl w:val="0"/>
          <w:numId w:val="1"/>
        </w:numPr>
        <w:spacing w:line="360" w:lineRule="auto"/>
        <w:ind w:firstLine="5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Vocación jurídica</w:t>
      </w:r>
    </w:p>
    <w:p w:rsidR="00C80E1F" w:rsidRPr="009836AA" w:rsidRDefault="00C80E1F" w:rsidP="00C80E1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9836AA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b/>
          <w:sz w:val="26"/>
          <w:szCs w:val="26"/>
        </w:rPr>
        <w:t>El hombre y la persona</w:t>
      </w:r>
    </w:p>
    <w:p w:rsidR="00C80E1F" w:rsidRPr="009836AA" w:rsidRDefault="00C80E1F" w:rsidP="00C80E1F">
      <w:pPr>
        <w:pStyle w:val="Prrafodelista"/>
        <w:numPr>
          <w:ilvl w:val="0"/>
          <w:numId w:val="1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Concepto de persona</w:t>
      </w:r>
    </w:p>
    <w:p w:rsidR="00C80E1F" w:rsidRPr="009836AA" w:rsidRDefault="00C80E1F" w:rsidP="00C80E1F">
      <w:pPr>
        <w:pStyle w:val="Prrafodelista"/>
        <w:numPr>
          <w:ilvl w:val="0"/>
          <w:numId w:val="1"/>
        </w:numPr>
        <w:spacing w:line="360" w:lineRule="auto"/>
        <w:ind w:firstLine="5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Clases de personas jurídicas</w:t>
      </w:r>
    </w:p>
    <w:p w:rsidR="00C80E1F" w:rsidRPr="009836AA" w:rsidRDefault="00C80E1F" w:rsidP="00C80E1F">
      <w:pPr>
        <w:pStyle w:val="Prrafodelista"/>
        <w:numPr>
          <w:ilvl w:val="0"/>
          <w:numId w:val="4"/>
        </w:numPr>
        <w:spacing w:line="360" w:lineRule="auto"/>
        <w:ind w:hanging="7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Persona jurídico- física- natural</w:t>
      </w:r>
    </w:p>
    <w:p w:rsidR="00C80E1F" w:rsidRPr="009836AA" w:rsidRDefault="00C80E1F" w:rsidP="00C80E1F">
      <w:pPr>
        <w:pStyle w:val="Prrafodelista"/>
        <w:numPr>
          <w:ilvl w:val="0"/>
          <w:numId w:val="4"/>
        </w:numPr>
        <w:spacing w:line="360" w:lineRule="auto"/>
        <w:ind w:hanging="7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Identificación de la persona jurídico- moral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ind w:firstLine="5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La persona y el mundo de los valores</w:t>
      </w:r>
    </w:p>
    <w:p w:rsidR="00C80E1F" w:rsidRPr="00741A57" w:rsidRDefault="00C80E1F" w:rsidP="00C80E1F">
      <w:pPr>
        <w:pStyle w:val="Prrafodelista"/>
        <w:numPr>
          <w:ilvl w:val="0"/>
          <w:numId w:val="5"/>
        </w:numPr>
        <w:spacing w:line="360" w:lineRule="auto"/>
        <w:ind w:left="170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Criterios de valoración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ind w:left="1134" w:firstLine="5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Naturaleza de la personalidad jurídica</w:t>
      </w:r>
    </w:p>
    <w:p w:rsidR="00C80E1F" w:rsidRPr="00741A57" w:rsidRDefault="00C80E1F" w:rsidP="00C80E1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741A57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Proyección de la persona en la sociedad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Forma de proyección</w:t>
      </w:r>
    </w:p>
    <w:p w:rsidR="00C80E1F" w:rsidRPr="00741A57" w:rsidRDefault="00C80E1F" w:rsidP="00C80E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Coexistencia</w:t>
      </w:r>
    </w:p>
    <w:p w:rsidR="00C80E1F" w:rsidRPr="00741A57" w:rsidRDefault="00C80E1F" w:rsidP="00C80E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Convivencia</w:t>
      </w:r>
    </w:p>
    <w:p w:rsidR="00C80E1F" w:rsidRPr="00741A57" w:rsidRDefault="00C80E1F" w:rsidP="00C80E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Vecindad</w:t>
      </w:r>
    </w:p>
    <w:p w:rsidR="00C80E1F" w:rsidRPr="009836AA" w:rsidRDefault="00C80E1F" w:rsidP="00C80E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Subsidiariedad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Comunidad y sociedad</w:t>
      </w:r>
    </w:p>
    <w:p w:rsidR="00C80E1F" w:rsidRPr="00741A57" w:rsidRDefault="00C80E1F" w:rsidP="00C80E1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Comunidad</w:t>
      </w:r>
    </w:p>
    <w:p w:rsidR="00C80E1F" w:rsidRPr="0035320D" w:rsidRDefault="00C80E1F" w:rsidP="00C80E1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Sociedad</w:t>
      </w:r>
    </w:p>
    <w:p w:rsidR="00C80E1F" w:rsidRPr="00741A57" w:rsidRDefault="00C80E1F" w:rsidP="00C80E1F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0E1F" w:rsidRPr="0035320D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20D">
        <w:rPr>
          <w:rFonts w:ascii="Times New Roman" w:hAnsi="Times New Roman" w:cs="Times New Roman"/>
          <w:b/>
          <w:sz w:val="26"/>
          <w:szCs w:val="26"/>
        </w:rPr>
        <w:t>Origen y clasificación de las normas</w:t>
      </w:r>
    </w:p>
    <w:p w:rsidR="00C80E1F" w:rsidRPr="00741A57" w:rsidRDefault="00C80E1F" w:rsidP="00C80E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Normas socio- empíricas</w:t>
      </w:r>
    </w:p>
    <w:p w:rsidR="00C80E1F" w:rsidRPr="00741A57" w:rsidRDefault="00C80E1F" w:rsidP="00C80E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Normas éticas</w:t>
      </w:r>
    </w:p>
    <w:p w:rsidR="00C80E1F" w:rsidRPr="00741A57" w:rsidRDefault="00C80E1F" w:rsidP="00C80E1F">
      <w:pPr>
        <w:pStyle w:val="Prrafodelista"/>
        <w:spacing w:line="360" w:lineRule="auto"/>
        <w:ind w:left="1605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Formas de manifestación de las éticas</w:t>
      </w:r>
    </w:p>
    <w:p w:rsidR="00C80E1F" w:rsidRPr="00741A57" w:rsidRDefault="00C80E1F" w:rsidP="00C80E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Normas Morales</w:t>
      </w:r>
    </w:p>
    <w:p w:rsidR="00C80E1F" w:rsidRPr="009836AA" w:rsidRDefault="00C80E1F" w:rsidP="00C80E1F">
      <w:pPr>
        <w:pStyle w:val="Prrafodelista"/>
        <w:spacing w:line="360" w:lineRule="auto"/>
        <w:ind w:left="16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36AA">
        <w:rPr>
          <w:rFonts w:ascii="Times New Roman" w:hAnsi="Times New Roman" w:cs="Times New Roman"/>
          <w:sz w:val="26"/>
          <w:szCs w:val="26"/>
        </w:rPr>
        <w:t>Caracteres de las normas morales</w:t>
      </w:r>
    </w:p>
    <w:p w:rsidR="00C80E1F" w:rsidRPr="009836AA" w:rsidRDefault="00C80E1F" w:rsidP="00C80E1F">
      <w:pPr>
        <w:pStyle w:val="Textoindependienteprimerasangra2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</w:t>
      </w:r>
      <w:r w:rsidRPr="009836AA">
        <w:rPr>
          <w:rFonts w:ascii="Times New Roman" w:hAnsi="Times New Roman" w:cs="Times New Roman"/>
          <w:sz w:val="26"/>
          <w:szCs w:val="26"/>
        </w:rPr>
        <w:t>Moralidad subjetiva y moralidad objetiva</w:t>
      </w:r>
    </w:p>
    <w:p w:rsidR="00C80E1F" w:rsidRPr="009836AA" w:rsidRDefault="00C80E1F" w:rsidP="00C80E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Normas religiosas</w:t>
      </w:r>
    </w:p>
    <w:p w:rsidR="00C80E1F" w:rsidRPr="00741A57" w:rsidRDefault="00C80E1F" w:rsidP="00C80E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Normas políticas</w:t>
      </w:r>
    </w:p>
    <w:p w:rsidR="00C80E1F" w:rsidRPr="00741A57" w:rsidRDefault="00C80E1F" w:rsidP="00C80E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Normas económicas</w:t>
      </w:r>
    </w:p>
    <w:p w:rsidR="00C80E1F" w:rsidRPr="00741A57" w:rsidRDefault="00C80E1F" w:rsidP="00C80E1F">
      <w:pPr>
        <w:pStyle w:val="Prrafodelista"/>
        <w:spacing w:line="360" w:lineRule="auto"/>
        <w:ind w:left="1605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35320D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20D">
        <w:rPr>
          <w:rFonts w:ascii="Times New Roman" w:hAnsi="Times New Roman" w:cs="Times New Roman"/>
          <w:b/>
          <w:sz w:val="26"/>
          <w:szCs w:val="26"/>
        </w:rPr>
        <w:t>Normas Jurídicas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 xml:space="preserve">Caracteres de las normas jurídicas 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Naturaleza de la norma jurídica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Estructura de la norma jurídica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Contenido de la norma jurídica</w:t>
      </w:r>
    </w:p>
    <w:p w:rsidR="00C80E1F" w:rsidRDefault="00C80E1F" w:rsidP="00C80E1F">
      <w:pPr>
        <w:pStyle w:val="Prrafodelista"/>
        <w:numPr>
          <w:ilvl w:val="0"/>
          <w:numId w:val="9"/>
        </w:numPr>
        <w:spacing w:line="360" w:lineRule="auto"/>
        <w:ind w:left="127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Relación entre norma jurídica y regla moral</w:t>
      </w:r>
    </w:p>
    <w:p w:rsidR="00C80E1F" w:rsidRPr="00741A57" w:rsidRDefault="00C80E1F" w:rsidP="00C80E1F">
      <w:pPr>
        <w:pStyle w:val="Prrafodelista"/>
        <w:spacing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3B55EA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5EA">
        <w:rPr>
          <w:rFonts w:ascii="Times New Roman" w:hAnsi="Times New Roman" w:cs="Times New Roman"/>
          <w:b/>
          <w:sz w:val="26"/>
          <w:szCs w:val="26"/>
        </w:rPr>
        <w:t>Conocimiento  e Interpretación de la normas jurídica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 xml:space="preserve">Clases de interpretación 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 xml:space="preserve">Criterio entre los concepto interpretación, laguna jurídica y analogía </w:t>
      </w:r>
    </w:p>
    <w:p w:rsidR="00C80E1F" w:rsidRPr="00741A57" w:rsidRDefault="00C80E1F" w:rsidP="00C80E1F">
      <w:pPr>
        <w:pStyle w:val="Prrafodelista"/>
        <w:numPr>
          <w:ilvl w:val="0"/>
          <w:numId w:val="10"/>
        </w:numPr>
        <w:spacing w:line="360" w:lineRule="auto"/>
        <w:ind w:left="15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Laguna jurídica</w:t>
      </w:r>
    </w:p>
    <w:p w:rsidR="00C80E1F" w:rsidRPr="00741A57" w:rsidRDefault="00C80E1F" w:rsidP="00C80E1F">
      <w:pPr>
        <w:pStyle w:val="Prrafodelista"/>
        <w:numPr>
          <w:ilvl w:val="0"/>
          <w:numId w:val="10"/>
        </w:numPr>
        <w:spacing w:line="360" w:lineRule="auto"/>
        <w:ind w:left="1560" w:hanging="120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Clasificación de las lagunas en el derecho</w:t>
      </w:r>
    </w:p>
    <w:p w:rsidR="00C80E1F" w:rsidRPr="00741A57" w:rsidRDefault="00C80E1F" w:rsidP="00C80E1F">
      <w:pPr>
        <w:pStyle w:val="Prrafodelista"/>
        <w:numPr>
          <w:ilvl w:val="0"/>
          <w:numId w:val="10"/>
        </w:numPr>
        <w:spacing w:line="360" w:lineRule="auto"/>
        <w:ind w:left="1560" w:hanging="120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 xml:space="preserve">Analogía </w:t>
      </w:r>
    </w:p>
    <w:p w:rsidR="00C80E1F" w:rsidRPr="00741A57" w:rsidRDefault="00C80E1F" w:rsidP="00C80E1F">
      <w:pPr>
        <w:pStyle w:val="Prrafodelista"/>
        <w:numPr>
          <w:ilvl w:val="0"/>
          <w:numId w:val="10"/>
        </w:numPr>
        <w:spacing w:line="360" w:lineRule="auto"/>
        <w:ind w:left="1560" w:hanging="120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Clasificación de las formas jurídicas</w:t>
      </w:r>
    </w:p>
    <w:p w:rsidR="00C80E1F" w:rsidRPr="00741A57" w:rsidRDefault="00C80E1F" w:rsidP="00C80E1F">
      <w:pPr>
        <w:pStyle w:val="Prrafodelista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Reglas de Derecho</w:t>
      </w:r>
    </w:p>
    <w:p w:rsidR="00C80E1F" w:rsidRPr="00741A57" w:rsidRDefault="00C80E1F" w:rsidP="00C80E1F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3B55EA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5EA">
        <w:rPr>
          <w:rFonts w:ascii="Times New Roman" w:hAnsi="Times New Roman" w:cs="Times New Roman"/>
          <w:b/>
          <w:sz w:val="26"/>
          <w:szCs w:val="26"/>
        </w:rPr>
        <w:t>Norma jurídica  y Derecho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Concepto de Derecho, denominación y definición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Definición general el Derecho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Fines del Derecho</w:t>
      </w:r>
    </w:p>
    <w:p w:rsidR="00C80E1F" w:rsidRPr="00741A57" w:rsidRDefault="00C80E1F" w:rsidP="00C80E1F">
      <w:pPr>
        <w:pStyle w:val="Prrafodelista"/>
        <w:numPr>
          <w:ilvl w:val="0"/>
          <w:numId w:val="11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El bien común</w:t>
      </w:r>
    </w:p>
    <w:p w:rsidR="00C80E1F" w:rsidRPr="00741A57" w:rsidRDefault="00C80E1F" w:rsidP="00C80E1F">
      <w:pPr>
        <w:pStyle w:val="Prrafodelista"/>
        <w:numPr>
          <w:ilvl w:val="0"/>
          <w:numId w:val="11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El orden jurídico</w:t>
      </w:r>
    </w:p>
    <w:p w:rsidR="00C80E1F" w:rsidRPr="00741A57" w:rsidRDefault="00C80E1F" w:rsidP="00C80E1F">
      <w:pPr>
        <w:pStyle w:val="Prrafodelista"/>
        <w:numPr>
          <w:ilvl w:val="0"/>
          <w:numId w:val="11"/>
        </w:numPr>
        <w:spacing w:line="360" w:lineRule="auto"/>
        <w:ind w:left="851" w:hanging="22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La paz</w:t>
      </w:r>
    </w:p>
    <w:p w:rsidR="00C80E1F" w:rsidRPr="00741A57" w:rsidRDefault="00C80E1F" w:rsidP="00C80E1F">
      <w:pPr>
        <w:pStyle w:val="Prrafodelista"/>
        <w:numPr>
          <w:ilvl w:val="0"/>
          <w:numId w:val="11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lastRenderedPageBreak/>
        <w:t>La seguridad</w:t>
      </w:r>
    </w:p>
    <w:p w:rsidR="00C80E1F" w:rsidRPr="00741A57" w:rsidRDefault="00C80E1F" w:rsidP="00C80E1F">
      <w:pPr>
        <w:pStyle w:val="Prrafodelista"/>
        <w:numPr>
          <w:ilvl w:val="0"/>
          <w:numId w:val="11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La justicia</w:t>
      </w:r>
    </w:p>
    <w:p w:rsidR="00C80E1F" w:rsidRDefault="00C80E1F" w:rsidP="00C80E1F">
      <w:pPr>
        <w:pStyle w:val="Prrafodelista"/>
        <w:numPr>
          <w:ilvl w:val="0"/>
          <w:numId w:val="11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El perfeccionamiento humano</w:t>
      </w:r>
    </w:p>
    <w:p w:rsidR="00C80E1F" w:rsidRPr="00741A57" w:rsidRDefault="00C80E1F" w:rsidP="00C80E1F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3B55EA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5EA">
        <w:rPr>
          <w:rFonts w:ascii="Times New Roman" w:hAnsi="Times New Roman" w:cs="Times New Roman"/>
          <w:b/>
          <w:sz w:val="26"/>
          <w:szCs w:val="26"/>
        </w:rPr>
        <w:t>Principio y fuente Del Derecho</w:t>
      </w:r>
    </w:p>
    <w:p w:rsidR="00C80E1F" w:rsidRPr="00741A57" w:rsidRDefault="00C80E1F" w:rsidP="00C80E1F">
      <w:pPr>
        <w:pStyle w:val="Prrafodelista"/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</w:r>
      <w:r w:rsidRPr="00741A57">
        <w:rPr>
          <w:rFonts w:ascii="Times New Roman" w:hAnsi="Times New Roman" w:cs="Times New Roman"/>
          <w:sz w:val="26"/>
          <w:szCs w:val="26"/>
        </w:rPr>
        <w:t>Principios del Derechos</w:t>
      </w:r>
    </w:p>
    <w:p w:rsidR="00C80E1F" w:rsidRPr="00741A57" w:rsidRDefault="00C80E1F" w:rsidP="00C80E1F">
      <w:pPr>
        <w:pStyle w:val="Prrafodelista"/>
        <w:spacing w:line="360" w:lineRule="auto"/>
        <w:ind w:left="1245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 xml:space="preserve">a. Caracteres de los principios del Derecho </w:t>
      </w:r>
    </w:p>
    <w:p w:rsidR="00C80E1F" w:rsidRPr="00741A57" w:rsidRDefault="00C80E1F" w:rsidP="00C80E1F">
      <w:pPr>
        <w:pStyle w:val="Prrafodelista"/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</w:r>
      <w:r w:rsidRPr="00741A57">
        <w:rPr>
          <w:rFonts w:ascii="Times New Roman" w:hAnsi="Times New Roman" w:cs="Times New Roman"/>
          <w:sz w:val="26"/>
          <w:szCs w:val="26"/>
        </w:rPr>
        <w:t>Fuentes del Derecho</w:t>
      </w:r>
    </w:p>
    <w:p w:rsidR="00C80E1F" w:rsidRPr="00741A57" w:rsidRDefault="00C80E1F" w:rsidP="00C80E1F">
      <w:pPr>
        <w:pStyle w:val="Prrafodelista"/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</w:r>
      <w:r w:rsidRPr="00741A57">
        <w:rPr>
          <w:rFonts w:ascii="Times New Roman" w:hAnsi="Times New Roman" w:cs="Times New Roman"/>
          <w:sz w:val="26"/>
          <w:szCs w:val="26"/>
        </w:rPr>
        <w:t>Clasificación de las Fuentes del Derecho</w:t>
      </w:r>
    </w:p>
    <w:p w:rsidR="00C80E1F" w:rsidRPr="00741A57" w:rsidRDefault="00C80E1F" w:rsidP="00C80E1F">
      <w:pPr>
        <w:pStyle w:val="Prrafodelista"/>
        <w:spacing w:line="360" w:lineRule="auto"/>
        <w:ind w:left="1245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a. Fuentes creadoras del Derecho</w:t>
      </w:r>
    </w:p>
    <w:p w:rsidR="00C80E1F" w:rsidRPr="00741A57" w:rsidRDefault="00C80E1F" w:rsidP="00C80E1F">
      <w:pPr>
        <w:pStyle w:val="Prrafodelista"/>
        <w:spacing w:line="360" w:lineRule="auto"/>
        <w:ind w:left="1245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b. Fuentes de conocimiento del Derecho positivo</w:t>
      </w:r>
    </w:p>
    <w:p w:rsidR="00C80E1F" w:rsidRDefault="00C80E1F" w:rsidP="00C80E1F">
      <w:pPr>
        <w:pStyle w:val="Prrafodelista"/>
        <w:spacing w:line="360" w:lineRule="auto"/>
        <w:ind w:left="1245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Default="00C80E1F" w:rsidP="00C80E1F">
      <w:pPr>
        <w:pStyle w:val="Prrafodelista"/>
        <w:spacing w:line="360" w:lineRule="auto"/>
        <w:ind w:left="1245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741A57" w:rsidRDefault="00C80E1F" w:rsidP="00C80E1F">
      <w:pPr>
        <w:pStyle w:val="Prrafodelista"/>
        <w:spacing w:line="360" w:lineRule="auto"/>
        <w:ind w:left="1245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3B55EA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5EA">
        <w:rPr>
          <w:rFonts w:ascii="Times New Roman" w:hAnsi="Times New Roman" w:cs="Times New Roman"/>
          <w:b/>
          <w:sz w:val="26"/>
          <w:szCs w:val="26"/>
        </w:rPr>
        <w:t>Clasificación Doctrinal de Derecho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Derecho Objetivo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Derecho subjetivo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Derecho objetivo y sus diversas manifestaciones</w:t>
      </w:r>
    </w:p>
    <w:p w:rsidR="00C80E1F" w:rsidRPr="003B55EA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Clasificaciones del desarrollo objetivo por la norma que lo enuncia</w:t>
      </w:r>
    </w:p>
    <w:p w:rsidR="00C80E1F" w:rsidRPr="00741A57" w:rsidRDefault="00C80E1F" w:rsidP="00C80E1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3B55EA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5EA">
        <w:rPr>
          <w:rFonts w:ascii="Times New Roman" w:hAnsi="Times New Roman" w:cs="Times New Roman"/>
          <w:b/>
          <w:sz w:val="26"/>
          <w:szCs w:val="26"/>
        </w:rPr>
        <w:t>El Derecho Natural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Fundamento del Derecho Natural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Contenido del Derecho Natural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Características propias del Derecho Natural</w:t>
      </w:r>
    </w:p>
    <w:p w:rsidR="00C80E1F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Interpretación históricas del Derecho Natural</w:t>
      </w:r>
    </w:p>
    <w:p w:rsidR="00C80E1F" w:rsidRPr="003B55EA" w:rsidRDefault="00C80E1F" w:rsidP="00C80E1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3B55EA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5EA">
        <w:rPr>
          <w:rFonts w:ascii="Times New Roman" w:hAnsi="Times New Roman" w:cs="Times New Roman"/>
          <w:b/>
          <w:sz w:val="26"/>
          <w:szCs w:val="26"/>
        </w:rPr>
        <w:t>El Derecho Positivo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Fundamento de Derecho Positivo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Caracteres propios del Derecho Positivo</w:t>
      </w:r>
    </w:p>
    <w:p w:rsidR="00C80E1F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lastRenderedPageBreak/>
        <w:t>Clasificación del Derecho Positivo</w:t>
      </w:r>
    </w:p>
    <w:p w:rsidR="00C80E1F" w:rsidRPr="003B55EA" w:rsidRDefault="00C80E1F" w:rsidP="00C80E1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80E1F" w:rsidRPr="003B55EA" w:rsidRDefault="00C80E1F" w:rsidP="00C80E1F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5EA">
        <w:rPr>
          <w:rFonts w:ascii="Times New Roman" w:hAnsi="Times New Roman" w:cs="Times New Roman"/>
          <w:b/>
          <w:sz w:val="26"/>
          <w:szCs w:val="26"/>
        </w:rPr>
        <w:t>Derecho de Gente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Historia y evolución del  Derecho de Gentes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Naturales del  Derecho de Gentes y sus relaciones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 xml:space="preserve">Relaciones con el Derecho Natural </w:t>
      </w:r>
    </w:p>
    <w:p w:rsidR="00C80E1F" w:rsidRPr="00741A57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Distinciones entre Derecho Natural y el Derecho de Gentes</w:t>
      </w:r>
    </w:p>
    <w:p w:rsidR="00C80E1F" w:rsidRPr="009836AA" w:rsidRDefault="00C80E1F" w:rsidP="00C80E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Semejanzas y diferencias con los Derechos positivos nacionales</w:t>
      </w:r>
    </w:p>
    <w:p w:rsidR="00C80E1F" w:rsidRPr="009836AA" w:rsidRDefault="00C80E1F" w:rsidP="00C80E1F">
      <w:pPr>
        <w:pStyle w:val="Ttulo3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836AA">
        <w:rPr>
          <w:rFonts w:ascii="Times New Roman" w:hAnsi="Times New Roman" w:cs="Times New Roman"/>
          <w:color w:val="auto"/>
          <w:sz w:val="26"/>
          <w:szCs w:val="26"/>
        </w:rPr>
        <w:t>EVALUACIÓN</w:t>
      </w:r>
    </w:p>
    <w:p w:rsidR="00C80E1F" w:rsidRPr="009836AA" w:rsidRDefault="00C80E1F" w:rsidP="00C80E1F">
      <w:pPr>
        <w:pStyle w:val="Textoindependiente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La evaluación del curso se realiza en base a los instrumentos que se detallan a continuación:</w:t>
      </w:r>
    </w:p>
    <w:p w:rsidR="00C80E1F" w:rsidRPr="009836AA" w:rsidRDefault="00C80E1F" w:rsidP="00C80E1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Pruebas  Diagnósticas</w:t>
      </w:r>
    </w:p>
    <w:p w:rsidR="00C80E1F" w:rsidRPr="009836AA" w:rsidRDefault="00C80E1F" w:rsidP="00C80E1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 xml:space="preserve">Pruebas  </w:t>
      </w:r>
      <w:proofErr w:type="spellStart"/>
      <w:r w:rsidRPr="009836AA">
        <w:rPr>
          <w:rFonts w:ascii="Times New Roman" w:hAnsi="Times New Roman" w:cs="Times New Roman"/>
          <w:sz w:val="26"/>
          <w:szCs w:val="26"/>
        </w:rPr>
        <w:t>Sumativas</w:t>
      </w:r>
      <w:proofErr w:type="spellEnd"/>
    </w:p>
    <w:p w:rsidR="00C80E1F" w:rsidRPr="009836AA" w:rsidRDefault="00C80E1F" w:rsidP="00C80E1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Pruebas  Formativas</w:t>
      </w:r>
    </w:p>
    <w:p w:rsidR="00C80E1F" w:rsidRPr="009836AA" w:rsidRDefault="00C80E1F" w:rsidP="00C80E1F">
      <w:pPr>
        <w:pStyle w:val="Textoindependiente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>Para tales efectos tendrán: Trabajos individuales y en grupo, pruebas parciales y finales, investigaciones y análisis de casos.</w:t>
      </w:r>
    </w:p>
    <w:p w:rsidR="00C80E1F" w:rsidRPr="00741A57" w:rsidRDefault="00C80E1F" w:rsidP="00C80E1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6AA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C80E1F" w:rsidRDefault="00C80E1F" w:rsidP="00C80E1F">
      <w:pPr>
        <w:pStyle w:val="Ttulo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36AA">
        <w:rPr>
          <w:rFonts w:ascii="Times New Roman" w:hAnsi="Times New Roman" w:cs="Times New Roman"/>
          <w:color w:val="auto"/>
          <w:sz w:val="26"/>
          <w:szCs w:val="26"/>
        </w:rPr>
        <w:t>BIBLIOGRAFÍA</w:t>
      </w:r>
    </w:p>
    <w:p w:rsidR="00C80E1F" w:rsidRPr="009836AA" w:rsidRDefault="00C80E1F" w:rsidP="00C80E1F"/>
    <w:p w:rsidR="00C80E1F" w:rsidRPr="009836AA" w:rsidRDefault="00C80E1F" w:rsidP="00C80E1F">
      <w:pPr>
        <w:pStyle w:val="Textoindependien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36AA">
        <w:rPr>
          <w:rFonts w:ascii="Times New Roman" w:hAnsi="Times New Roman" w:cs="Times New Roman"/>
          <w:sz w:val="26"/>
          <w:szCs w:val="26"/>
        </w:rPr>
        <w:t>Bascuñan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 xml:space="preserve"> Valdez, Aníbal. Introducción al estudio de las Ciencia Jurídica.  Editora jurídica de Chile, Santiago 1953.</w:t>
      </w:r>
    </w:p>
    <w:p w:rsidR="00C80E1F" w:rsidRPr="009836AA" w:rsidRDefault="00C80E1F" w:rsidP="00C80E1F">
      <w:pPr>
        <w:pStyle w:val="Textoindependien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36AA">
        <w:rPr>
          <w:rFonts w:ascii="Times New Roman" w:hAnsi="Times New Roman" w:cs="Times New Roman"/>
          <w:sz w:val="26"/>
          <w:szCs w:val="26"/>
        </w:rPr>
        <w:t>Bodemheimer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>, Teoría del Derecho 2ed, trad. V. Herrera, México  1946.</w:t>
      </w:r>
    </w:p>
    <w:p w:rsidR="00C80E1F" w:rsidRPr="009836AA" w:rsidRDefault="00C80E1F" w:rsidP="00C80E1F">
      <w:pPr>
        <w:pStyle w:val="Textoindependien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36AA">
        <w:rPr>
          <w:rFonts w:ascii="Times New Roman" w:hAnsi="Times New Roman" w:cs="Times New Roman"/>
          <w:sz w:val="26"/>
          <w:szCs w:val="26"/>
        </w:rPr>
        <w:t>Bonnecase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 xml:space="preserve"> J, Introducción al Estadio del Derecho. Editorial José M Cajita Prueba, México.</w:t>
      </w:r>
    </w:p>
    <w:p w:rsidR="00C80E1F" w:rsidRPr="009836AA" w:rsidRDefault="00C80E1F" w:rsidP="00C80E1F">
      <w:pPr>
        <w:pStyle w:val="Textoindependien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36AA">
        <w:rPr>
          <w:rFonts w:ascii="Times New Roman" w:hAnsi="Times New Roman" w:cs="Times New Roman"/>
          <w:sz w:val="26"/>
          <w:szCs w:val="26"/>
        </w:rPr>
        <w:t>Carnelutti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 xml:space="preserve">  Francisco, Teoría General del Derecho. Trad. Posada, México 1943.</w:t>
      </w:r>
    </w:p>
    <w:p w:rsidR="00C80E1F" w:rsidRPr="009836AA" w:rsidRDefault="00C80E1F" w:rsidP="00C80E1F">
      <w:pPr>
        <w:pStyle w:val="Textoindependien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36AA">
        <w:rPr>
          <w:rFonts w:ascii="Times New Roman" w:hAnsi="Times New Roman" w:cs="Times New Roman"/>
          <w:sz w:val="26"/>
          <w:szCs w:val="26"/>
        </w:rPr>
        <w:t>Covielo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 xml:space="preserve"> Nicolás, Doctrina General del  Derecho Civil, Trad. Tena, México 1938.</w:t>
      </w:r>
    </w:p>
    <w:p w:rsidR="00C80E1F" w:rsidRPr="009836AA" w:rsidRDefault="00C80E1F" w:rsidP="00C80E1F">
      <w:pPr>
        <w:pStyle w:val="Textoindependien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36AA">
        <w:rPr>
          <w:rFonts w:ascii="Times New Roman" w:hAnsi="Times New Roman" w:cs="Times New Roman"/>
          <w:sz w:val="26"/>
          <w:szCs w:val="26"/>
        </w:rPr>
        <w:lastRenderedPageBreak/>
        <w:t>Diferman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 xml:space="preserve"> Bonifacio, Estudio Especifico del Derecho Natural  y Derecho Subjetivo. Revista anuario Jurídico </w:t>
      </w:r>
      <w:proofErr w:type="spellStart"/>
      <w:r w:rsidRPr="009836AA">
        <w:rPr>
          <w:rFonts w:ascii="Times New Roman" w:hAnsi="Times New Roman" w:cs="Times New Roman"/>
          <w:sz w:val="26"/>
          <w:szCs w:val="26"/>
        </w:rPr>
        <w:t>Escorialense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 xml:space="preserve"> N1, Madrid, 1956.</w:t>
      </w:r>
    </w:p>
    <w:p w:rsidR="00C80E1F" w:rsidRPr="009836AA" w:rsidRDefault="00C80E1F" w:rsidP="00C80E1F">
      <w:pPr>
        <w:pStyle w:val="Textoindependien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 xml:space="preserve">Gracia </w:t>
      </w:r>
      <w:proofErr w:type="spellStart"/>
      <w:r w:rsidRPr="009836AA">
        <w:rPr>
          <w:rFonts w:ascii="Times New Roman" w:hAnsi="Times New Roman" w:cs="Times New Roman"/>
          <w:sz w:val="26"/>
          <w:szCs w:val="26"/>
        </w:rPr>
        <w:t>Maynez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>, Eduardo, Introducción  a Estudio Del Derecho. Editorial Porrúa, México 1944.</w:t>
      </w:r>
    </w:p>
    <w:p w:rsidR="00C80E1F" w:rsidRPr="009836AA" w:rsidRDefault="00C80E1F" w:rsidP="00C80E1F">
      <w:pPr>
        <w:pStyle w:val="Textoindependien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836AA">
        <w:rPr>
          <w:rFonts w:ascii="Times New Roman" w:hAnsi="Times New Roman" w:cs="Times New Roman"/>
          <w:sz w:val="26"/>
          <w:szCs w:val="26"/>
        </w:rPr>
        <w:t xml:space="preserve">Sousa </w:t>
      </w:r>
      <w:proofErr w:type="spellStart"/>
      <w:r w:rsidRPr="009836AA">
        <w:rPr>
          <w:rFonts w:ascii="Times New Roman" w:hAnsi="Times New Roman" w:cs="Times New Roman"/>
          <w:sz w:val="26"/>
          <w:szCs w:val="26"/>
        </w:rPr>
        <w:t>Lennox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 xml:space="preserve">, Julio, Introducción al Estudio del Derecho Ciudad Universitaria, Imprenta, Ciudad de </w:t>
      </w:r>
      <w:proofErr w:type="spellStart"/>
      <w:r w:rsidRPr="009836AA">
        <w:rPr>
          <w:rFonts w:ascii="Times New Roman" w:hAnsi="Times New Roman" w:cs="Times New Roman"/>
          <w:sz w:val="26"/>
          <w:szCs w:val="26"/>
        </w:rPr>
        <w:t>Pnamá</w:t>
      </w:r>
      <w:proofErr w:type="spellEnd"/>
      <w:r w:rsidRPr="009836AA">
        <w:rPr>
          <w:rFonts w:ascii="Times New Roman" w:hAnsi="Times New Roman" w:cs="Times New Roman"/>
          <w:sz w:val="26"/>
          <w:szCs w:val="26"/>
        </w:rPr>
        <w:t>, 1992.</w:t>
      </w: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8A"/>
    <w:multiLevelType w:val="hybridMultilevel"/>
    <w:tmpl w:val="2CF287DE"/>
    <w:lvl w:ilvl="0" w:tplc="8228A8D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4D0A93"/>
    <w:multiLevelType w:val="hybridMultilevel"/>
    <w:tmpl w:val="DF182444"/>
    <w:lvl w:ilvl="0" w:tplc="E104FE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0B6C11"/>
    <w:multiLevelType w:val="hybridMultilevel"/>
    <w:tmpl w:val="3D404E54"/>
    <w:lvl w:ilvl="0" w:tplc="57B07E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8A495B"/>
    <w:multiLevelType w:val="hybridMultilevel"/>
    <w:tmpl w:val="7F30C0D8"/>
    <w:lvl w:ilvl="0" w:tplc="E2EABE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35091D"/>
    <w:multiLevelType w:val="hybridMultilevel"/>
    <w:tmpl w:val="1722CD22"/>
    <w:lvl w:ilvl="0" w:tplc="C1CAE1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505106"/>
    <w:multiLevelType w:val="hybridMultilevel"/>
    <w:tmpl w:val="F22286D2"/>
    <w:lvl w:ilvl="0" w:tplc="2E6A278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110EBC"/>
    <w:multiLevelType w:val="hybridMultilevel"/>
    <w:tmpl w:val="5A8E8936"/>
    <w:lvl w:ilvl="0" w:tplc="4B429B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C91841"/>
    <w:multiLevelType w:val="hybridMultilevel"/>
    <w:tmpl w:val="F298743C"/>
    <w:lvl w:ilvl="0" w:tplc="AA3C309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965" w:hanging="360"/>
      </w:pPr>
    </w:lvl>
    <w:lvl w:ilvl="2" w:tplc="180A001B" w:tentative="1">
      <w:start w:val="1"/>
      <w:numFmt w:val="lowerRoman"/>
      <w:lvlText w:val="%3."/>
      <w:lvlJc w:val="right"/>
      <w:pPr>
        <w:ind w:left="2685" w:hanging="180"/>
      </w:pPr>
    </w:lvl>
    <w:lvl w:ilvl="3" w:tplc="180A000F" w:tentative="1">
      <w:start w:val="1"/>
      <w:numFmt w:val="decimal"/>
      <w:lvlText w:val="%4."/>
      <w:lvlJc w:val="left"/>
      <w:pPr>
        <w:ind w:left="3405" w:hanging="360"/>
      </w:pPr>
    </w:lvl>
    <w:lvl w:ilvl="4" w:tplc="180A0019" w:tentative="1">
      <w:start w:val="1"/>
      <w:numFmt w:val="lowerLetter"/>
      <w:lvlText w:val="%5."/>
      <w:lvlJc w:val="left"/>
      <w:pPr>
        <w:ind w:left="4125" w:hanging="360"/>
      </w:pPr>
    </w:lvl>
    <w:lvl w:ilvl="5" w:tplc="180A001B" w:tentative="1">
      <w:start w:val="1"/>
      <w:numFmt w:val="lowerRoman"/>
      <w:lvlText w:val="%6."/>
      <w:lvlJc w:val="right"/>
      <w:pPr>
        <w:ind w:left="4845" w:hanging="180"/>
      </w:pPr>
    </w:lvl>
    <w:lvl w:ilvl="6" w:tplc="180A000F" w:tentative="1">
      <w:start w:val="1"/>
      <w:numFmt w:val="decimal"/>
      <w:lvlText w:val="%7."/>
      <w:lvlJc w:val="left"/>
      <w:pPr>
        <w:ind w:left="5565" w:hanging="360"/>
      </w:pPr>
    </w:lvl>
    <w:lvl w:ilvl="7" w:tplc="180A0019" w:tentative="1">
      <w:start w:val="1"/>
      <w:numFmt w:val="lowerLetter"/>
      <w:lvlText w:val="%8."/>
      <w:lvlJc w:val="left"/>
      <w:pPr>
        <w:ind w:left="6285" w:hanging="360"/>
      </w:pPr>
    </w:lvl>
    <w:lvl w:ilvl="8" w:tplc="18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76EF0811"/>
    <w:multiLevelType w:val="hybridMultilevel"/>
    <w:tmpl w:val="DC9E427A"/>
    <w:lvl w:ilvl="0" w:tplc="6F70ABE4">
      <w:start w:val="1"/>
      <w:numFmt w:val="lowerLetter"/>
      <w:lvlText w:val="%1."/>
      <w:lvlJc w:val="left"/>
      <w:pPr>
        <w:ind w:left="1605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2325" w:hanging="360"/>
      </w:pPr>
    </w:lvl>
    <w:lvl w:ilvl="2" w:tplc="180A001B" w:tentative="1">
      <w:start w:val="1"/>
      <w:numFmt w:val="lowerRoman"/>
      <w:lvlText w:val="%3."/>
      <w:lvlJc w:val="right"/>
      <w:pPr>
        <w:ind w:left="3045" w:hanging="180"/>
      </w:pPr>
    </w:lvl>
    <w:lvl w:ilvl="3" w:tplc="180A000F" w:tentative="1">
      <w:start w:val="1"/>
      <w:numFmt w:val="decimal"/>
      <w:lvlText w:val="%4."/>
      <w:lvlJc w:val="left"/>
      <w:pPr>
        <w:ind w:left="3765" w:hanging="360"/>
      </w:pPr>
    </w:lvl>
    <w:lvl w:ilvl="4" w:tplc="180A0019" w:tentative="1">
      <w:start w:val="1"/>
      <w:numFmt w:val="lowerLetter"/>
      <w:lvlText w:val="%5."/>
      <w:lvlJc w:val="left"/>
      <w:pPr>
        <w:ind w:left="4485" w:hanging="360"/>
      </w:pPr>
    </w:lvl>
    <w:lvl w:ilvl="5" w:tplc="180A001B" w:tentative="1">
      <w:start w:val="1"/>
      <w:numFmt w:val="lowerRoman"/>
      <w:lvlText w:val="%6."/>
      <w:lvlJc w:val="right"/>
      <w:pPr>
        <w:ind w:left="5205" w:hanging="180"/>
      </w:pPr>
    </w:lvl>
    <w:lvl w:ilvl="6" w:tplc="180A000F" w:tentative="1">
      <w:start w:val="1"/>
      <w:numFmt w:val="decimal"/>
      <w:lvlText w:val="%7."/>
      <w:lvlJc w:val="left"/>
      <w:pPr>
        <w:ind w:left="5925" w:hanging="360"/>
      </w:pPr>
    </w:lvl>
    <w:lvl w:ilvl="7" w:tplc="180A0019" w:tentative="1">
      <w:start w:val="1"/>
      <w:numFmt w:val="lowerLetter"/>
      <w:lvlText w:val="%8."/>
      <w:lvlJc w:val="left"/>
      <w:pPr>
        <w:ind w:left="6645" w:hanging="360"/>
      </w:pPr>
    </w:lvl>
    <w:lvl w:ilvl="8" w:tplc="180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7F541C37"/>
    <w:multiLevelType w:val="hybridMultilevel"/>
    <w:tmpl w:val="B5FADDAA"/>
    <w:lvl w:ilvl="0" w:tplc="918E8A14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2498" w:hanging="360"/>
      </w:pPr>
    </w:lvl>
    <w:lvl w:ilvl="2" w:tplc="180A001B" w:tentative="1">
      <w:start w:val="1"/>
      <w:numFmt w:val="lowerRoman"/>
      <w:lvlText w:val="%3."/>
      <w:lvlJc w:val="right"/>
      <w:pPr>
        <w:ind w:left="3218" w:hanging="180"/>
      </w:pPr>
    </w:lvl>
    <w:lvl w:ilvl="3" w:tplc="180A000F" w:tentative="1">
      <w:start w:val="1"/>
      <w:numFmt w:val="decimal"/>
      <w:lvlText w:val="%4."/>
      <w:lvlJc w:val="left"/>
      <w:pPr>
        <w:ind w:left="3938" w:hanging="360"/>
      </w:pPr>
    </w:lvl>
    <w:lvl w:ilvl="4" w:tplc="180A0019" w:tentative="1">
      <w:start w:val="1"/>
      <w:numFmt w:val="lowerLetter"/>
      <w:lvlText w:val="%5."/>
      <w:lvlJc w:val="left"/>
      <w:pPr>
        <w:ind w:left="4658" w:hanging="360"/>
      </w:pPr>
    </w:lvl>
    <w:lvl w:ilvl="5" w:tplc="180A001B" w:tentative="1">
      <w:start w:val="1"/>
      <w:numFmt w:val="lowerRoman"/>
      <w:lvlText w:val="%6."/>
      <w:lvlJc w:val="right"/>
      <w:pPr>
        <w:ind w:left="5378" w:hanging="180"/>
      </w:pPr>
    </w:lvl>
    <w:lvl w:ilvl="6" w:tplc="180A000F" w:tentative="1">
      <w:start w:val="1"/>
      <w:numFmt w:val="decimal"/>
      <w:lvlText w:val="%7."/>
      <w:lvlJc w:val="left"/>
      <w:pPr>
        <w:ind w:left="6098" w:hanging="360"/>
      </w:pPr>
    </w:lvl>
    <w:lvl w:ilvl="7" w:tplc="180A0019" w:tentative="1">
      <w:start w:val="1"/>
      <w:numFmt w:val="lowerLetter"/>
      <w:lvlText w:val="%8."/>
      <w:lvlJc w:val="left"/>
      <w:pPr>
        <w:ind w:left="6818" w:hanging="360"/>
      </w:pPr>
    </w:lvl>
    <w:lvl w:ilvl="8" w:tplc="1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E1F"/>
    <w:rsid w:val="00C80E1F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1F"/>
  </w:style>
  <w:style w:type="paragraph" w:styleId="Ttulo1">
    <w:name w:val="heading 1"/>
    <w:basedOn w:val="Normal"/>
    <w:next w:val="Normal"/>
    <w:link w:val="Ttulo1Car"/>
    <w:uiPriority w:val="9"/>
    <w:qFormat/>
    <w:rsid w:val="00C80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0E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0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80E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C80E1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80E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0E1F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0E1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0E1F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80E1F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80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674</Words>
  <Characters>3707</Characters>
  <Application>Microsoft Office Word</Application>
  <DocSecurity>0</DocSecurity>
  <Lines>30</Lines>
  <Paragraphs>8</Paragraphs>
  <ScaleCrop>false</ScaleCrop>
  <Company> 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1</cp:revision>
  <dcterms:created xsi:type="dcterms:W3CDTF">2011-12-05T23:37:00Z</dcterms:created>
  <dcterms:modified xsi:type="dcterms:W3CDTF">2011-12-05T23:38:00Z</dcterms:modified>
</cp:coreProperties>
</file>