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9C" w:rsidRPr="009A310F" w:rsidRDefault="0028549C">
      <w:pPr>
        <w:rPr>
          <w:b/>
          <w:sz w:val="28"/>
        </w:rPr>
      </w:pPr>
      <w:r w:rsidRPr="009A310F">
        <w:rPr>
          <w:rFonts w:hint="eastAsia"/>
          <w:b/>
          <w:sz w:val="28"/>
        </w:rPr>
        <w:t>第一专题</w:t>
      </w:r>
      <w:r w:rsidRPr="009A310F">
        <w:rPr>
          <w:b/>
          <w:sz w:val="28"/>
        </w:rPr>
        <w:t>——</w:t>
      </w:r>
      <w:r w:rsidRPr="009A310F">
        <w:rPr>
          <w:rFonts w:hint="eastAsia"/>
          <w:b/>
          <w:sz w:val="28"/>
        </w:rPr>
        <w:t>信息资源获取与利用概述及概念图基础知识</w:t>
      </w:r>
    </w:p>
    <w:p w:rsidR="0028549C" w:rsidRPr="009A310F" w:rsidRDefault="0028549C">
      <w:pPr>
        <w:rPr>
          <w:sz w:val="24"/>
        </w:rPr>
      </w:pPr>
      <w:r>
        <w:rPr>
          <w:b/>
        </w:rPr>
        <w:t xml:space="preserve">                            </w:t>
      </w:r>
      <w:r w:rsidRPr="009A310F">
        <w:rPr>
          <w:rFonts w:hint="eastAsia"/>
          <w:sz w:val="24"/>
        </w:rPr>
        <w:t>课程专题学习感言</w:t>
      </w:r>
    </w:p>
    <w:p w:rsidR="0028549C" w:rsidRDefault="0028549C" w:rsidP="009A310F">
      <w:pPr>
        <w:spacing w:line="160" w:lineRule="atLeast"/>
        <w:ind w:firstLine="420"/>
        <w:rPr>
          <w:sz w:val="24"/>
        </w:rPr>
      </w:pPr>
      <w:r w:rsidRPr="009A310F">
        <w:rPr>
          <w:rFonts w:hint="eastAsia"/>
          <w:sz w:val="24"/>
        </w:rPr>
        <w:t>信息资源获取与利用，当第一次听到这个课程的名字时，我的第一印象便以为这是一门理论化的教学课程（根据各种效应或理论讲述如何从信息爆炸的社会中获取有用信息）。然而，当寇老师告诉我们这门课是一门专业集中实践课程时，我感到非常吃惊。课程的学习主要在院办实验室中进行。并且，寇老师也向我们介绍了这门课程学习内容（十五个学习专题）和学习目的（</w:t>
      </w:r>
      <w:r w:rsidRPr="009A310F">
        <w:rPr>
          <w:rFonts w:hint="eastAsia"/>
          <w:sz w:val="24"/>
          <w:szCs w:val="21"/>
        </w:rPr>
        <w:t>增强信息素养，提高利用信息分析和解决实际问题的能力）</w:t>
      </w:r>
      <w:r w:rsidRPr="009A310F">
        <w:rPr>
          <w:rFonts w:hint="eastAsia"/>
          <w:sz w:val="24"/>
        </w:rPr>
        <w:t>。</w:t>
      </w:r>
    </w:p>
    <w:p w:rsidR="0028549C" w:rsidRPr="009A310F" w:rsidRDefault="0028549C" w:rsidP="009A310F">
      <w:pPr>
        <w:spacing w:line="160" w:lineRule="atLeast"/>
        <w:ind w:firstLine="420"/>
        <w:rPr>
          <w:sz w:val="24"/>
        </w:rPr>
      </w:pPr>
      <w:r w:rsidRPr="009A310F">
        <w:rPr>
          <w:rFonts w:hint="eastAsia"/>
          <w:sz w:val="24"/>
        </w:rPr>
        <w:t>第一个学习专题有两大部分组成：课程概述和了解概念图工具</w:t>
      </w:r>
      <w:r w:rsidRPr="009A310F">
        <w:rPr>
          <w:sz w:val="24"/>
        </w:rPr>
        <w:t>CampTools</w:t>
      </w:r>
      <w:r w:rsidRPr="009A310F">
        <w:rPr>
          <w:rFonts w:hint="eastAsia"/>
          <w:sz w:val="24"/>
        </w:rPr>
        <w:t>。</w:t>
      </w:r>
    </w:p>
    <w:p w:rsidR="0028549C" w:rsidRPr="00384A00" w:rsidRDefault="0028549C" w:rsidP="009A310F">
      <w:pPr>
        <w:spacing w:line="160" w:lineRule="atLeast"/>
        <w:rPr>
          <w:sz w:val="24"/>
          <w:szCs w:val="21"/>
        </w:rPr>
      </w:pPr>
      <w:r w:rsidRPr="00384A00">
        <w:rPr>
          <w:rFonts w:hint="eastAsia"/>
          <w:sz w:val="24"/>
        </w:rPr>
        <w:t>（</w:t>
      </w:r>
      <w:r w:rsidRPr="00384A00">
        <w:rPr>
          <w:sz w:val="24"/>
        </w:rPr>
        <w:t>1</w:t>
      </w:r>
      <w:r w:rsidRPr="00384A00">
        <w:rPr>
          <w:rFonts w:hint="eastAsia"/>
          <w:sz w:val="24"/>
        </w:rPr>
        <w:t>）课程概述：在第一专题中，老师先向我们介绍了这门课程的主要内容。</w:t>
      </w:r>
      <w:r w:rsidRPr="00384A00">
        <w:rPr>
          <w:rFonts w:hint="eastAsia"/>
          <w:sz w:val="24"/>
          <w:szCs w:val="21"/>
        </w:rPr>
        <w:t>课程以概念图学习工具，</w:t>
      </w:r>
      <w:r w:rsidRPr="00384A00">
        <w:rPr>
          <w:sz w:val="24"/>
          <w:szCs w:val="21"/>
        </w:rPr>
        <w:t>E-learning</w:t>
      </w:r>
      <w:r w:rsidRPr="00384A00">
        <w:rPr>
          <w:rFonts w:hint="eastAsia"/>
          <w:sz w:val="24"/>
          <w:szCs w:val="21"/>
        </w:rPr>
        <w:t>基础知识和工具，</w:t>
      </w:r>
      <w:r w:rsidRPr="00384A00">
        <w:rPr>
          <w:sz w:val="24"/>
          <w:szCs w:val="21"/>
        </w:rPr>
        <w:t>Google</w:t>
      </w:r>
      <w:r w:rsidRPr="00384A00">
        <w:rPr>
          <w:rFonts w:hint="eastAsia"/>
          <w:sz w:val="24"/>
          <w:szCs w:val="21"/>
        </w:rPr>
        <w:t>相关服务及使用，国内外在线信息素养教程，开放教育资源，国内外常用的信息检索系统，参考文献管理工具</w:t>
      </w:r>
      <w:r w:rsidRPr="00384A00">
        <w:rPr>
          <w:sz w:val="24"/>
          <w:szCs w:val="21"/>
        </w:rPr>
        <w:t>Endnote</w:t>
      </w:r>
      <w:r w:rsidRPr="00384A00">
        <w:rPr>
          <w:rFonts w:hint="eastAsia"/>
          <w:sz w:val="24"/>
          <w:szCs w:val="21"/>
        </w:rPr>
        <w:t>的使用，武大图书馆资源的获取和利用，学术论文的撰写为主要内容组成。</w:t>
      </w:r>
    </w:p>
    <w:p w:rsidR="0028549C" w:rsidRPr="00FE0569" w:rsidRDefault="0028549C" w:rsidP="009A310F">
      <w:pPr>
        <w:spacing w:line="160" w:lineRule="atLeast"/>
        <w:rPr>
          <w:rFonts w:cs="Tahoma"/>
          <w:sz w:val="24"/>
        </w:rPr>
      </w:pPr>
      <w:r w:rsidRPr="00384A00">
        <w:rPr>
          <w:rFonts w:hint="eastAsia"/>
          <w:sz w:val="24"/>
          <w:szCs w:val="21"/>
        </w:rPr>
        <w:t>（</w:t>
      </w:r>
      <w:r w:rsidRPr="00FE0569">
        <w:rPr>
          <w:sz w:val="24"/>
          <w:szCs w:val="21"/>
        </w:rPr>
        <w:t>2</w:t>
      </w:r>
      <w:r w:rsidRPr="00FE0569">
        <w:rPr>
          <w:rFonts w:hint="eastAsia"/>
          <w:sz w:val="24"/>
          <w:szCs w:val="21"/>
        </w:rPr>
        <w:t>）了解概念图工具</w:t>
      </w:r>
      <w:r w:rsidRPr="00FE0569">
        <w:rPr>
          <w:sz w:val="24"/>
        </w:rPr>
        <w:t>CampTools</w:t>
      </w:r>
      <w:r w:rsidRPr="00FE0569">
        <w:rPr>
          <w:rFonts w:hint="eastAsia"/>
          <w:sz w:val="24"/>
        </w:rPr>
        <w:t>：首先，我们先了解了概念图的一些知识。</w:t>
      </w:r>
      <w:r w:rsidRPr="00FE0569">
        <w:rPr>
          <w:rFonts w:cs="Tahoma" w:hint="eastAsia"/>
          <w:sz w:val="24"/>
        </w:rPr>
        <w:t>概念图是某个主题的概念及其关系的图形化表示，概念图是用来组织和表征知识的工具。它通常将某一主题的有关概念置于圆圈或方框之中，然后用连线将相关的概念和命题连接，连线上标明两个概念之间的意义关系。</w:t>
      </w:r>
    </w:p>
    <w:p w:rsidR="0028549C" w:rsidRDefault="0028549C" w:rsidP="00384A00">
      <w:pPr>
        <w:spacing w:line="160" w:lineRule="atLeast"/>
        <w:ind w:firstLineChars="200" w:firstLine="480"/>
        <w:rPr>
          <w:szCs w:val="21"/>
        </w:rPr>
      </w:pPr>
      <w:r w:rsidRPr="00FE0569">
        <w:rPr>
          <w:rFonts w:cs="Tahoma" w:hint="eastAsia"/>
          <w:sz w:val="24"/>
        </w:rPr>
        <w:t>在第一个专题学习中，我们接触了概念图工具</w:t>
      </w:r>
      <w:r w:rsidRPr="00FE0569">
        <w:rPr>
          <w:sz w:val="24"/>
        </w:rPr>
        <w:t>CampTools</w:t>
      </w:r>
      <w:r w:rsidRPr="00FE0569">
        <w:rPr>
          <w:rFonts w:hint="eastAsia"/>
          <w:sz w:val="24"/>
        </w:rPr>
        <w:t>。并且我们用</w:t>
      </w:r>
      <w:r w:rsidRPr="00FE0569">
        <w:rPr>
          <w:sz w:val="24"/>
        </w:rPr>
        <w:t>CampTools</w:t>
      </w:r>
      <w:r w:rsidRPr="00FE0569">
        <w:rPr>
          <w:rFonts w:hint="eastAsia"/>
          <w:sz w:val="24"/>
        </w:rPr>
        <w:t>软件做了一个小作业</w:t>
      </w:r>
      <w:r w:rsidRPr="00FE0569">
        <w:rPr>
          <w:sz w:val="24"/>
        </w:rPr>
        <w:t>——</w:t>
      </w:r>
      <w:r w:rsidRPr="00FE0569">
        <w:rPr>
          <w:rFonts w:hint="eastAsia"/>
          <w:sz w:val="24"/>
        </w:rPr>
        <w:t>制作了一个自己的概念图。通过一系列的学习和实践操作，我对概念图制作工具有了一些明显的感受：【</w:t>
      </w:r>
      <w:r w:rsidRPr="00FE0569">
        <w:rPr>
          <w:sz w:val="24"/>
        </w:rPr>
        <w:t>1</w:t>
      </w:r>
      <w:r w:rsidRPr="00FE0569">
        <w:rPr>
          <w:rFonts w:hint="eastAsia"/>
          <w:sz w:val="24"/>
        </w:rPr>
        <w:t>】思想存储器</w:t>
      </w:r>
      <w:r w:rsidRPr="00FE0569">
        <w:rPr>
          <w:sz w:val="24"/>
        </w:rPr>
        <w:t>——</w:t>
      </w:r>
      <w:r w:rsidRPr="00FE0569">
        <w:rPr>
          <w:rFonts w:hint="eastAsia"/>
          <w:sz w:val="24"/>
        </w:rPr>
        <w:t>将自己的想法通过一系列关系图保存起来，当我们再次看到它时可以轻易地回想到我们当时的想法。【</w:t>
      </w:r>
      <w:r w:rsidRPr="00FE0569">
        <w:rPr>
          <w:sz w:val="24"/>
        </w:rPr>
        <w:t>2</w:t>
      </w:r>
      <w:r w:rsidRPr="00FE0569">
        <w:rPr>
          <w:rFonts w:hint="eastAsia"/>
          <w:sz w:val="24"/>
        </w:rPr>
        <w:t>】好玩有趣</w:t>
      </w:r>
      <w:r w:rsidRPr="00FE0569">
        <w:rPr>
          <w:sz w:val="24"/>
        </w:rPr>
        <w:t>——</w:t>
      </w:r>
      <w:r w:rsidRPr="00FE0569">
        <w:rPr>
          <w:rFonts w:hint="eastAsia"/>
          <w:sz w:val="24"/>
        </w:rPr>
        <w:t>关于这一点，在接触</w:t>
      </w:r>
      <w:r w:rsidRPr="00FE0569">
        <w:rPr>
          <w:sz w:val="24"/>
        </w:rPr>
        <w:t>CampTools</w:t>
      </w:r>
      <w:r w:rsidRPr="00FE0569">
        <w:rPr>
          <w:rFonts w:hint="eastAsia"/>
          <w:sz w:val="24"/>
        </w:rPr>
        <w:t>时我就觉得操作起来比较好玩，这个想法在以后接触</w:t>
      </w:r>
      <w:r w:rsidRPr="00FE0569">
        <w:rPr>
          <w:sz w:val="24"/>
          <w:szCs w:val="21"/>
        </w:rPr>
        <w:t>PersonalBrain</w:t>
      </w:r>
      <w:r w:rsidRPr="00FE0569">
        <w:rPr>
          <w:rFonts w:hint="eastAsia"/>
          <w:sz w:val="24"/>
          <w:szCs w:val="21"/>
        </w:rPr>
        <w:t>工具更是进一步加深</w:t>
      </w:r>
      <w:r>
        <w:rPr>
          <w:rFonts w:hint="eastAsia"/>
          <w:szCs w:val="21"/>
        </w:rPr>
        <w:t>。</w:t>
      </w:r>
    </w:p>
    <w:p w:rsidR="0028549C" w:rsidRPr="00384A00" w:rsidRDefault="0028549C" w:rsidP="00FE0569">
      <w:pPr>
        <w:spacing w:line="160" w:lineRule="atLeast"/>
        <w:ind w:firstLineChars="200" w:firstLine="480"/>
        <w:rPr>
          <w:sz w:val="24"/>
        </w:rPr>
      </w:pPr>
    </w:p>
    <w:p w:rsidR="0028549C" w:rsidRDefault="00717A8F" w:rsidP="00895004">
      <w:pPr>
        <w:ind w:firstLine="42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770120" cy="326961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326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49C" w:rsidRDefault="0028549C" w:rsidP="00352945">
      <w:pPr>
        <w:rPr>
          <w:sz w:val="24"/>
        </w:rPr>
      </w:pPr>
      <w:r>
        <w:rPr>
          <w:rFonts w:hint="eastAsia"/>
          <w:sz w:val="24"/>
        </w:rPr>
        <w:t>当然，好玩归好玩。通过学习，我们对</w:t>
      </w:r>
      <w:r w:rsidRPr="00FE0569">
        <w:rPr>
          <w:sz w:val="24"/>
        </w:rPr>
        <w:t>CampTools</w:t>
      </w:r>
      <w:r>
        <w:rPr>
          <w:rFonts w:hint="eastAsia"/>
          <w:sz w:val="24"/>
        </w:rPr>
        <w:t>有了初步的了解。正如上图所</w:t>
      </w:r>
      <w:r>
        <w:rPr>
          <w:rFonts w:hint="eastAsia"/>
          <w:sz w:val="24"/>
        </w:rPr>
        <w:lastRenderedPageBreak/>
        <w:t>示，从中我们可以知道了</w:t>
      </w:r>
      <w:r w:rsidRPr="00FE0569">
        <w:rPr>
          <w:sz w:val="24"/>
        </w:rPr>
        <w:t>CampTools</w:t>
      </w:r>
      <w:r>
        <w:rPr>
          <w:rFonts w:hint="eastAsia"/>
          <w:sz w:val="24"/>
        </w:rPr>
        <w:t>一些具体的功能。当然在操作时我们对这些功能并不是都十分熟悉，对我们而言，还有很多东西需要探索追求。</w:t>
      </w:r>
    </w:p>
    <w:p w:rsidR="0028549C" w:rsidRDefault="0028549C" w:rsidP="00895004">
      <w:pPr>
        <w:ind w:firstLineChars="225" w:firstLine="540"/>
        <w:rPr>
          <w:rFonts w:hint="eastAsia"/>
          <w:sz w:val="24"/>
        </w:rPr>
      </w:pPr>
      <w:r>
        <w:rPr>
          <w:rFonts w:hint="eastAsia"/>
          <w:sz w:val="24"/>
        </w:rPr>
        <w:t>总之，通过第一个专题的学习，我们对这门课程有了初步的了解，并且对</w:t>
      </w:r>
      <w:r w:rsidRPr="00FE0569">
        <w:rPr>
          <w:rFonts w:hint="eastAsia"/>
          <w:sz w:val="24"/>
          <w:szCs w:val="21"/>
        </w:rPr>
        <w:t>概念图工具</w:t>
      </w:r>
      <w:r w:rsidRPr="00FE0569">
        <w:rPr>
          <w:sz w:val="24"/>
        </w:rPr>
        <w:t>CampTools</w:t>
      </w:r>
      <w:r>
        <w:rPr>
          <w:rFonts w:hint="eastAsia"/>
          <w:sz w:val="24"/>
        </w:rPr>
        <w:t>进行了操作学习。路漫漫其修远兮，吾将上下而求索。</w:t>
      </w:r>
    </w:p>
    <w:p w:rsidR="00717A8F" w:rsidRDefault="00717A8F" w:rsidP="00895004">
      <w:pPr>
        <w:ind w:firstLineChars="225" w:firstLine="540"/>
        <w:rPr>
          <w:rFonts w:hint="eastAsia"/>
          <w:sz w:val="24"/>
        </w:rPr>
      </w:pPr>
    </w:p>
    <w:p w:rsidR="00717A8F" w:rsidRDefault="00717A8F" w:rsidP="00895004">
      <w:pPr>
        <w:ind w:firstLineChars="225" w:firstLine="540"/>
        <w:rPr>
          <w:rFonts w:hint="eastAsia"/>
          <w:sz w:val="24"/>
        </w:rPr>
      </w:pPr>
    </w:p>
    <w:p w:rsidR="00717A8F" w:rsidRDefault="00717A8F" w:rsidP="00717A8F">
      <w:pPr>
        <w:rPr>
          <w:rFonts w:hint="eastAsia"/>
          <w:b/>
          <w:sz w:val="28"/>
          <w:szCs w:val="21"/>
        </w:rPr>
      </w:pPr>
      <w:r w:rsidRPr="000E00BE">
        <w:rPr>
          <w:rFonts w:hint="eastAsia"/>
          <w:b/>
          <w:sz w:val="28"/>
        </w:rPr>
        <w:t>第二专题</w:t>
      </w:r>
      <w:r w:rsidRPr="000E00BE">
        <w:rPr>
          <w:b/>
          <w:sz w:val="28"/>
        </w:rPr>
        <w:t>——</w:t>
      </w:r>
      <w:r w:rsidRPr="000E00BE">
        <w:rPr>
          <w:rFonts w:hint="eastAsia"/>
          <w:b/>
          <w:sz w:val="28"/>
        </w:rPr>
        <w:t>思维导图工具</w:t>
      </w:r>
      <w:r w:rsidRPr="000E00BE">
        <w:rPr>
          <w:b/>
          <w:sz w:val="28"/>
          <w:szCs w:val="21"/>
        </w:rPr>
        <w:t>PersonalBrain</w:t>
      </w:r>
    </w:p>
    <w:p w:rsidR="00717A8F" w:rsidRPr="0049137F" w:rsidRDefault="00717A8F" w:rsidP="00717A8F">
      <w:pPr>
        <w:ind w:firstLineChars="1000" w:firstLine="2800"/>
        <w:rPr>
          <w:rFonts w:hint="eastAsia"/>
          <w:sz w:val="28"/>
        </w:rPr>
      </w:pPr>
      <w:r w:rsidRPr="0049137F">
        <w:rPr>
          <w:rFonts w:hint="eastAsia"/>
          <w:sz w:val="28"/>
        </w:rPr>
        <w:t>课程专题学习感言</w:t>
      </w:r>
    </w:p>
    <w:p w:rsidR="00717A8F" w:rsidRPr="00717A8F" w:rsidRDefault="00717A8F" w:rsidP="00717A8F">
      <w:pPr>
        <w:pStyle w:val="HTML"/>
        <w:ind w:firstLine="480"/>
        <w:rPr>
          <w:rFonts w:hint="eastAsia"/>
        </w:rPr>
      </w:pPr>
      <w:r w:rsidRPr="00717A8F">
        <w:rPr>
          <w:rFonts w:hint="eastAsia"/>
        </w:rPr>
        <w:t>在这个专题学习中，我们接触到了思维导图工具</w:t>
      </w:r>
      <w:r w:rsidRPr="00717A8F">
        <w:rPr>
          <w:rFonts w:hint="eastAsia"/>
        </w:rPr>
        <w:t>PersonalBrain</w:t>
      </w:r>
      <w:r w:rsidRPr="00717A8F">
        <w:rPr>
          <w:rFonts w:hint="eastAsia"/>
        </w:rPr>
        <w:t>软件。首先我们要对它做一下简单的认识：</w:t>
      </w:r>
      <w:r w:rsidRPr="00717A8F">
        <w:t>这款被称</w:t>
      </w:r>
      <w:r w:rsidRPr="00717A8F">
        <w:rPr>
          <w:rFonts w:hint="eastAsia"/>
        </w:rPr>
        <w:t>作</w:t>
      </w:r>
      <w:r w:rsidRPr="00717A8F">
        <w:t>PersonalBrain</w:t>
      </w:r>
      <w:r w:rsidRPr="00717A8F">
        <w:rPr>
          <w:rFonts w:hint="eastAsia"/>
        </w:rPr>
        <w:t>（以下简称</w:t>
      </w:r>
      <w:r w:rsidRPr="00717A8F">
        <w:rPr>
          <w:rFonts w:hint="eastAsia"/>
        </w:rPr>
        <w:t>PB</w:t>
      </w:r>
      <w:r w:rsidRPr="00717A8F">
        <w:rPr>
          <w:rFonts w:hint="eastAsia"/>
        </w:rPr>
        <w:t>）</w:t>
      </w:r>
      <w:r w:rsidRPr="00717A8F">
        <w:t>的软件绝对是一款与众不同的思维导图软件。这款软件</w:t>
      </w:r>
      <w:r w:rsidRPr="00717A8F">
        <w:rPr>
          <w:rFonts w:hint="eastAsia"/>
        </w:rPr>
        <w:t>不仅</w:t>
      </w:r>
      <w:r w:rsidRPr="00717A8F">
        <w:t>非常实用，而且很吸引人</w:t>
      </w:r>
      <w:r w:rsidRPr="00717A8F">
        <w:rPr>
          <w:rFonts w:hint="eastAsia"/>
        </w:rPr>
        <w:t>，</w:t>
      </w:r>
      <w:r w:rsidRPr="00717A8F">
        <w:t>我</w:t>
      </w:r>
      <w:r w:rsidRPr="00717A8F">
        <w:rPr>
          <w:rFonts w:hint="eastAsia"/>
        </w:rPr>
        <w:t>们</w:t>
      </w:r>
      <w:r w:rsidRPr="00717A8F">
        <w:t>几乎</w:t>
      </w:r>
      <w:r w:rsidRPr="00717A8F">
        <w:rPr>
          <w:rFonts w:hint="eastAsia"/>
        </w:rPr>
        <w:t>可以</w:t>
      </w:r>
      <w:r w:rsidRPr="00717A8F">
        <w:t>把所有的东西都添加到其蜘蛛网状的网络图中，比如网站的链接</w:t>
      </w:r>
      <w:r w:rsidRPr="00717A8F">
        <w:rPr>
          <w:rFonts w:hint="eastAsia"/>
        </w:rPr>
        <w:t>、</w:t>
      </w:r>
      <w:r w:rsidRPr="00717A8F">
        <w:t>脑子里灵光闪现的想法</w:t>
      </w:r>
      <w:r w:rsidRPr="00717A8F">
        <w:rPr>
          <w:rFonts w:hint="eastAsia"/>
        </w:rPr>
        <w:t>、</w:t>
      </w:r>
      <w:r w:rsidRPr="00717A8F">
        <w:t>联系人</w:t>
      </w:r>
      <w:r w:rsidRPr="00717A8F">
        <w:rPr>
          <w:rFonts w:hint="eastAsia"/>
        </w:rPr>
        <w:t>、</w:t>
      </w:r>
      <w:r w:rsidRPr="00717A8F">
        <w:t>文件</w:t>
      </w:r>
      <w:r w:rsidRPr="00717A8F">
        <w:rPr>
          <w:rFonts w:hint="eastAsia"/>
        </w:rPr>
        <w:t>、</w:t>
      </w:r>
      <w:r w:rsidRPr="00717A8F">
        <w:t>简短的信息等。它会把这些东西按某种方式相互联系起来，而其中一些联系是我</w:t>
      </w:r>
      <w:r w:rsidRPr="00717A8F">
        <w:rPr>
          <w:rFonts w:hint="eastAsia"/>
        </w:rPr>
        <w:t>们</w:t>
      </w:r>
      <w:r w:rsidRPr="00717A8F">
        <w:t>的大脑决不会考虑</w:t>
      </w:r>
      <w:r w:rsidRPr="00717A8F">
        <w:rPr>
          <w:rFonts w:hint="eastAsia"/>
        </w:rPr>
        <w:t>，</w:t>
      </w:r>
      <w:r w:rsidRPr="00717A8F">
        <w:t>甚至会忘得一干二净的。</w:t>
      </w:r>
    </w:p>
    <w:p w:rsidR="00717A8F" w:rsidRPr="00717A8F" w:rsidRDefault="00717A8F" w:rsidP="00717A8F">
      <w:pPr>
        <w:pStyle w:val="HTML"/>
        <w:ind w:firstLineChars="200" w:firstLine="480"/>
        <w:rPr>
          <w:rFonts w:hint="eastAsia"/>
        </w:rPr>
      </w:pPr>
      <w:r w:rsidRPr="00717A8F">
        <w:rPr>
          <w:rFonts w:hint="eastAsia"/>
        </w:rPr>
        <w:t>现在，我要说一下，自己通过对</w:t>
      </w:r>
      <w:r w:rsidRPr="00717A8F">
        <w:rPr>
          <w:rFonts w:hint="eastAsia"/>
        </w:rPr>
        <w:t>PB</w:t>
      </w:r>
      <w:r w:rsidRPr="00717A8F">
        <w:rPr>
          <w:rFonts w:hint="eastAsia"/>
        </w:rPr>
        <w:t>这款强大软件的使用感受（主要从两方面说说吧——正面和负面）。</w:t>
      </w:r>
    </w:p>
    <w:p w:rsidR="00717A8F" w:rsidRPr="00717A8F" w:rsidRDefault="00717A8F" w:rsidP="00717A8F">
      <w:pPr>
        <w:ind w:firstLineChars="200" w:firstLine="480"/>
        <w:rPr>
          <w:rFonts w:hAnsi="宋体" w:cs="Arial" w:hint="eastAsia"/>
          <w:sz w:val="24"/>
          <w:szCs w:val="24"/>
        </w:rPr>
      </w:pPr>
      <w:r w:rsidRPr="00717A8F">
        <w:rPr>
          <w:rFonts w:hint="eastAsia"/>
          <w:sz w:val="24"/>
          <w:szCs w:val="24"/>
        </w:rPr>
        <w:t>正面：毫无疑问，我首先要说这是一款强大的思维导图工具。用一句夸张的话来表述：它完全可以胜任我们大脑的优秀助手了。通过学习我对它的强大作用有了一部分了解主要包括：【</w:t>
      </w:r>
      <w:r w:rsidRPr="00717A8F">
        <w:rPr>
          <w:rFonts w:hint="eastAsia"/>
          <w:sz w:val="24"/>
          <w:szCs w:val="24"/>
        </w:rPr>
        <w:t>1</w:t>
      </w:r>
      <w:r w:rsidRPr="00717A8F">
        <w:rPr>
          <w:rFonts w:hint="eastAsia"/>
          <w:sz w:val="24"/>
          <w:szCs w:val="24"/>
        </w:rPr>
        <w:t>】可以将我们的思考数字化。当有好的想法时我们可以通过它来形象地表达或存储起来。【</w:t>
      </w:r>
      <w:r w:rsidRPr="00717A8F">
        <w:rPr>
          <w:rFonts w:hint="eastAsia"/>
          <w:sz w:val="24"/>
          <w:szCs w:val="24"/>
        </w:rPr>
        <w:t>2</w:t>
      </w:r>
      <w:r w:rsidRPr="00717A8F">
        <w:rPr>
          <w:rFonts w:hint="eastAsia"/>
          <w:sz w:val="24"/>
          <w:szCs w:val="24"/>
        </w:rPr>
        <w:t>】可以整合巨大的信息量。我们可以整合</w:t>
      </w:r>
      <w:r w:rsidRPr="00717A8F">
        <w:rPr>
          <w:rFonts w:hAnsi="宋体" w:cs="Arial" w:hint="eastAsia"/>
          <w:sz w:val="24"/>
          <w:szCs w:val="24"/>
        </w:rPr>
        <w:t>文件</w:t>
      </w:r>
      <w:r w:rsidRPr="00717A8F">
        <w:rPr>
          <w:rFonts w:cs="Arial" w:hint="eastAsia"/>
          <w:sz w:val="24"/>
          <w:szCs w:val="24"/>
        </w:rPr>
        <w:t>、</w:t>
      </w:r>
      <w:r w:rsidRPr="00717A8F">
        <w:rPr>
          <w:rFonts w:hAnsi="宋体" w:cs="Arial" w:hint="eastAsia"/>
          <w:sz w:val="24"/>
          <w:szCs w:val="24"/>
        </w:rPr>
        <w:t>网页</w:t>
      </w:r>
      <w:r w:rsidRPr="00717A8F">
        <w:rPr>
          <w:rFonts w:cs="Arial" w:hint="eastAsia"/>
          <w:sz w:val="24"/>
          <w:szCs w:val="24"/>
        </w:rPr>
        <w:t>、</w:t>
      </w:r>
      <w:r w:rsidRPr="00717A8F">
        <w:rPr>
          <w:rFonts w:hAnsi="宋体" w:cs="Arial" w:hint="eastAsia"/>
          <w:sz w:val="24"/>
          <w:szCs w:val="24"/>
        </w:rPr>
        <w:t>图片</w:t>
      </w:r>
      <w:r w:rsidRPr="00717A8F">
        <w:rPr>
          <w:rFonts w:cs="Arial" w:hint="eastAsia"/>
          <w:sz w:val="24"/>
          <w:szCs w:val="24"/>
        </w:rPr>
        <w:t>、</w:t>
      </w:r>
      <w:r w:rsidRPr="00717A8F">
        <w:rPr>
          <w:rFonts w:hAnsi="宋体" w:cs="Arial" w:hint="eastAsia"/>
          <w:sz w:val="24"/>
          <w:szCs w:val="24"/>
        </w:rPr>
        <w:t>甚至电子邮件到</w:t>
      </w:r>
      <w:r w:rsidRPr="00717A8F">
        <w:rPr>
          <w:rFonts w:hAnsi="宋体" w:cs="Arial" w:hint="eastAsia"/>
          <w:sz w:val="24"/>
          <w:szCs w:val="24"/>
        </w:rPr>
        <w:t>PB</w:t>
      </w:r>
      <w:r w:rsidRPr="00717A8F">
        <w:rPr>
          <w:rFonts w:hAnsi="宋体" w:cs="Arial" w:hint="eastAsia"/>
          <w:sz w:val="24"/>
          <w:szCs w:val="24"/>
        </w:rPr>
        <w:t>中，并且可以立刻访问。【</w:t>
      </w:r>
      <w:r w:rsidRPr="00717A8F">
        <w:rPr>
          <w:rFonts w:hAnsi="宋体" w:cs="Arial" w:hint="eastAsia"/>
          <w:sz w:val="24"/>
          <w:szCs w:val="24"/>
        </w:rPr>
        <w:t>3</w:t>
      </w:r>
      <w:r w:rsidRPr="00717A8F">
        <w:rPr>
          <w:rFonts w:hAnsi="宋体" w:cs="Arial" w:hint="eastAsia"/>
          <w:sz w:val="24"/>
          <w:szCs w:val="24"/>
        </w:rPr>
        <w:t>】界面舒心，操作好玩。在这次专题作业的进行中，我用了</w:t>
      </w:r>
      <w:r w:rsidRPr="00717A8F">
        <w:rPr>
          <w:rFonts w:hAnsi="宋体" w:cs="Arial" w:hint="eastAsia"/>
          <w:sz w:val="24"/>
          <w:szCs w:val="24"/>
        </w:rPr>
        <w:t>PB</w:t>
      </w:r>
      <w:r w:rsidRPr="00717A8F">
        <w:rPr>
          <w:rFonts w:hAnsi="宋体" w:cs="Arial" w:hint="eastAsia"/>
          <w:sz w:val="24"/>
          <w:szCs w:val="24"/>
        </w:rPr>
        <w:t>来介绍概念图知识教程。在制作过程中，与其说是在完成作业，不如说是在“玩游戏”。当然，它的强大功能不只是这些，但对我这个初学者来说，给我印象最深的先是这几个方面。</w:t>
      </w:r>
    </w:p>
    <w:p w:rsidR="00717A8F" w:rsidRPr="00717A8F" w:rsidRDefault="00717A8F" w:rsidP="00717A8F">
      <w:pPr>
        <w:ind w:firstLineChars="200" w:firstLine="480"/>
        <w:rPr>
          <w:rFonts w:ascii="Verdana" w:hAnsi="Verdana" w:cs="宋体" w:hint="eastAsia"/>
          <w:kern w:val="0"/>
          <w:sz w:val="24"/>
          <w:szCs w:val="24"/>
        </w:rPr>
      </w:pPr>
      <w:r w:rsidRPr="00717A8F">
        <w:rPr>
          <w:rFonts w:hAnsi="宋体" w:cs="Arial" w:hint="eastAsia"/>
          <w:sz w:val="24"/>
          <w:szCs w:val="24"/>
        </w:rPr>
        <w:t>负面：作为一个初学者，我无法从功能上的缺陷来评说这款软件，因为我对它的功能仍在探索阶段。但作为一个使用者（这款软件的使用客户），我将从使用角度说一下它的不足之处。【</w:t>
      </w:r>
      <w:r w:rsidRPr="00717A8F">
        <w:rPr>
          <w:rFonts w:hAnsi="宋体" w:cs="Arial" w:hint="eastAsia"/>
          <w:sz w:val="24"/>
          <w:szCs w:val="24"/>
        </w:rPr>
        <w:t>1</w:t>
      </w:r>
      <w:r w:rsidRPr="00717A8F">
        <w:rPr>
          <w:rFonts w:hAnsi="宋体" w:cs="Arial" w:hint="eastAsia"/>
          <w:sz w:val="24"/>
          <w:szCs w:val="24"/>
        </w:rPr>
        <w:t>】启动过程较慢。</w:t>
      </w:r>
      <w:r w:rsidRPr="00717A8F">
        <w:rPr>
          <w:rFonts w:ascii="Verdana" w:hAnsi="Verdana" w:cs="宋体"/>
          <w:kern w:val="0"/>
          <w:sz w:val="24"/>
          <w:szCs w:val="24"/>
        </w:rPr>
        <w:t>我每次打开</w:t>
      </w:r>
      <w:r w:rsidRPr="00717A8F">
        <w:rPr>
          <w:rFonts w:ascii="Verdana" w:hAnsi="Verdana" w:cs="宋体"/>
          <w:kern w:val="0"/>
          <w:sz w:val="24"/>
          <w:szCs w:val="24"/>
        </w:rPr>
        <w:t>PB</w:t>
      </w:r>
      <w:r w:rsidRPr="00717A8F">
        <w:rPr>
          <w:rFonts w:ascii="Verdana" w:hAnsi="Verdana" w:cs="宋体" w:hint="eastAsia"/>
          <w:kern w:val="0"/>
          <w:sz w:val="24"/>
          <w:szCs w:val="24"/>
        </w:rPr>
        <w:t>，总要等一段时间。【</w:t>
      </w:r>
      <w:r w:rsidRPr="00717A8F">
        <w:rPr>
          <w:rFonts w:ascii="Verdana" w:hAnsi="Verdana" w:cs="宋体" w:hint="eastAsia"/>
          <w:kern w:val="0"/>
          <w:sz w:val="24"/>
          <w:szCs w:val="24"/>
        </w:rPr>
        <w:t>2</w:t>
      </w:r>
      <w:r w:rsidRPr="00717A8F">
        <w:rPr>
          <w:rFonts w:ascii="Verdana" w:hAnsi="Verdana" w:cs="宋体" w:hint="eastAsia"/>
          <w:kern w:val="0"/>
          <w:sz w:val="24"/>
          <w:szCs w:val="24"/>
        </w:rPr>
        <w:t>】作品移动较麻烦。有时辛苦半天的作品移动到</w:t>
      </w:r>
      <w:r w:rsidRPr="00717A8F">
        <w:rPr>
          <w:rFonts w:ascii="Verdana" w:hAnsi="Verdana" w:cs="宋体" w:hint="eastAsia"/>
          <w:kern w:val="0"/>
          <w:sz w:val="24"/>
          <w:szCs w:val="24"/>
        </w:rPr>
        <w:t>U</w:t>
      </w:r>
      <w:r w:rsidRPr="00717A8F">
        <w:rPr>
          <w:rFonts w:ascii="Verdana" w:hAnsi="Verdana" w:cs="宋体" w:hint="eastAsia"/>
          <w:kern w:val="0"/>
          <w:sz w:val="24"/>
          <w:szCs w:val="24"/>
        </w:rPr>
        <w:t>盘上（只移动了一个</w:t>
      </w:r>
      <w:r w:rsidRPr="00717A8F">
        <w:rPr>
          <w:rFonts w:ascii="Verdana" w:hAnsi="Verdana" w:cs="宋体" w:hint="eastAsia"/>
          <w:kern w:val="0"/>
          <w:sz w:val="24"/>
          <w:szCs w:val="24"/>
        </w:rPr>
        <w:t>Brain</w:t>
      </w:r>
      <w:r w:rsidRPr="00717A8F">
        <w:rPr>
          <w:rFonts w:ascii="Verdana" w:hAnsi="Verdana" w:cs="宋体" w:hint="eastAsia"/>
          <w:kern w:val="0"/>
          <w:sz w:val="24"/>
          <w:szCs w:val="24"/>
        </w:rPr>
        <w:t>文件），换一下另一台电脑便打不开了，实在令人郁闷。</w:t>
      </w:r>
    </w:p>
    <w:p w:rsidR="00717A8F" w:rsidRPr="00717A8F" w:rsidRDefault="00717A8F" w:rsidP="00717A8F">
      <w:pPr>
        <w:ind w:firstLineChars="200" w:firstLine="480"/>
        <w:rPr>
          <w:rFonts w:ascii="Verdana" w:hAnsi="Verdana" w:cs="宋体" w:hint="eastAsia"/>
          <w:kern w:val="0"/>
          <w:sz w:val="24"/>
          <w:szCs w:val="24"/>
        </w:rPr>
      </w:pPr>
      <w:r w:rsidRPr="00717A8F">
        <w:rPr>
          <w:rFonts w:ascii="Verdana" w:hAnsi="Verdana" w:cs="宋体" w:hint="eastAsia"/>
          <w:kern w:val="0"/>
          <w:sz w:val="24"/>
          <w:szCs w:val="24"/>
        </w:rPr>
        <w:t>本来，在感言里面应该说一下</w:t>
      </w:r>
      <w:r w:rsidRPr="00717A8F">
        <w:rPr>
          <w:rFonts w:ascii="Verdana" w:hAnsi="Verdana" w:cs="宋体" w:hint="eastAsia"/>
          <w:kern w:val="0"/>
          <w:sz w:val="24"/>
          <w:szCs w:val="24"/>
        </w:rPr>
        <w:t>PB</w:t>
      </w:r>
      <w:r w:rsidRPr="00717A8F">
        <w:rPr>
          <w:rFonts w:ascii="Verdana" w:hAnsi="Verdana" w:cs="宋体" w:hint="eastAsia"/>
          <w:kern w:val="0"/>
          <w:sz w:val="24"/>
          <w:szCs w:val="24"/>
        </w:rPr>
        <w:t>的使用方法，但我觉得这已经没必要了（因为我们以后还要通过建概念图对它的使用做进一步了解），下面我们欣赏一下</w:t>
      </w:r>
      <w:r w:rsidRPr="00717A8F">
        <w:rPr>
          <w:rFonts w:ascii="Verdana" w:hAnsi="Verdana" w:cs="宋体" w:hint="eastAsia"/>
          <w:kern w:val="0"/>
          <w:sz w:val="24"/>
          <w:szCs w:val="24"/>
        </w:rPr>
        <w:t>PB</w:t>
      </w:r>
      <w:r w:rsidRPr="00717A8F">
        <w:rPr>
          <w:rFonts w:ascii="Verdana" w:hAnsi="Verdana" w:cs="宋体" w:hint="eastAsia"/>
          <w:kern w:val="0"/>
          <w:sz w:val="24"/>
          <w:szCs w:val="24"/>
        </w:rPr>
        <w:t>的自我介绍吧！</w:t>
      </w:r>
    </w:p>
    <w:p w:rsidR="00717A8F" w:rsidRPr="00FD4CD6" w:rsidRDefault="00717A8F" w:rsidP="00717A8F">
      <w:pPr>
        <w:ind w:firstLineChars="200" w:firstLine="480"/>
        <w:rPr>
          <w:rFonts w:hAnsi="宋体" w:cs="Arial" w:hint="eastAsia"/>
          <w:sz w:val="24"/>
          <w:szCs w:val="28"/>
        </w:rPr>
      </w:pPr>
    </w:p>
    <w:p w:rsidR="00717A8F" w:rsidRPr="005A54EA" w:rsidRDefault="00717A8F" w:rsidP="00717A8F">
      <w:pPr>
        <w:pStyle w:val="HTML"/>
        <w:ind w:firstLineChars="200" w:firstLine="280"/>
        <w:rPr>
          <w:rFonts w:hint="eastAsia"/>
        </w:rPr>
      </w:pPr>
      <w:r>
        <w:rPr>
          <w:rFonts w:ascii="Verdana" w:hAnsi="Verdana" w:cs="宋体"/>
          <w:noProof/>
          <w:color w:val="1D4CB6"/>
          <w:sz w:val="14"/>
          <w:szCs w:val="14"/>
        </w:rPr>
        <w:lastRenderedPageBreak/>
        <w:drawing>
          <wp:inline distT="0" distB="0" distL="0" distR="0">
            <wp:extent cx="5081270" cy="5020310"/>
            <wp:effectExtent l="19050" t="0" r="5080" b="0"/>
            <wp:docPr id="2" name="图片 2" descr="点击查看大图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点击查看大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502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A8F" w:rsidRDefault="00717A8F" w:rsidP="00717A8F">
      <w:pPr>
        <w:pStyle w:val="HTML"/>
      </w:pPr>
    </w:p>
    <w:p w:rsidR="00717A8F" w:rsidRPr="00E96B8A" w:rsidRDefault="00717A8F" w:rsidP="00717A8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路漫其修远兮，吾将上下而求索！</w:t>
      </w:r>
    </w:p>
    <w:p w:rsidR="00717A8F" w:rsidRPr="00717A8F" w:rsidRDefault="00717A8F" w:rsidP="00717A8F">
      <w:pPr>
        <w:ind w:firstLineChars="225" w:firstLine="540"/>
        <w:rPr>
          <w:sz w:val="24"/>
        </w:rPr>
      </w:pPr>
    </w:p>
    <w:sectPr w:rsidR="00717A8F" w:rsidRPr="00717A8F" w:rsidSect="004E2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A6A" w:rsidRDefault="00B21A6A" w:rsidP="00F30910">
      <w:r>
        <w:separator/>
      </w:r>
    </w:p>
  </w:endnote>
  <w:endnote w:type="continuationSeparator" w:id="0">
    <w:p w:rsidR="00B21A6A" w:rsidRDefault="00B21A6A" w:rsidP="00F30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A6A" w:rsidRDefault="00B21A6A" w:rsidP="00F30910">
      <w:r>
        <w:separator/>
      </w:r>
    </w:p>
  </w:footnote>
  <w:footnote w:type="continuationSeparator" w:id="0">
    <w:p w:rsidR="00B21A6A" w:rsidRDefault="00B21A6A" w:rsidP="00F30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B602E"/>
    <w:multiLevelType w:val="hybridMultilevel"/>
    <w:tmpl w:val="EE62E110"/>
    <w:lvl w:ilvl="0" w:tplc="D87EE44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910"/>
    <w:rsid w:val="0028549C"/>
    <w:rsid w:val="002C79D5"/>
    <w:rsid w:val="00352945"/>
    <w:rsid w:val="00367B7E"/>
    <w:rsid w:val="00384A00"/>
    <w:rsid w:val="004C20CB"/>
    <w:rsid w:val="004E2D77"/>
    <w:rsid w:val="005303BC"/>
    <w:rsid w:val="005370CF"/>
    <w:rsid w:val="0057539A"/>
    <w:rsid w:val="006D143A"/>
    <w:rsid w:val="00717A8F"/>
    <w:rsid w:val="0083498A"/>
    <w:rsid w:val="00895004"/>
    <w:rsid w:val="008F0BB3"/>
    <w:rsid w:val="0090202D"/>
    <w:rsid w:val="009613D8"/>
    <w:rsid w:val="009A310F"/>
    <w:rsid w:val="00A65121"/>
    <w:rsid w:val="00A6569E"/>
    <w:rsid w:val="00B21A6A"/>
    <w:rsid w:val="00B224C3"/>
    <w:rsid w:val="00BA223E"/>
    <w:rsid w:val="00BD2447"/>
    <w:rsid w:val="00D330C1"/>
    <w:rsid w:val="00F30910"/>
    <w:rsid w:val="00FE0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30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3091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30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30910"/>
    <w:rPr>
      <w:rFonts w:cs="Times New Roman"/>
      <w:sz w:val="18"/>
      <w:szCs w:val="18"/>
    </w:rPr>
  </w:style>
  <w:style w:type="paragraph" w:styleId="HTML">
    <w:name w:val="HTML Preformatted"/>
    <w:basedOn w:val="a"/>
    <w:link w:val="HTMLChar"/>
    <w:rsid w:val="00717A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717A8F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get.com/images/article1/e59bbee5838f014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1587</Characters>
  <Application>Microsoft Office Word</Application>
  <DocSecurity>0</DocSecurity>
  <Lines>13</Lines>
  <Paragraphs>3</Paragraphs>
  <ScaleCrop>false</ScaleCrop>
  <Company>wdxgy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</dc:creator>
  <cp:lastModifiedBy>thinkpad</cp:lastModifiedBy>
  <cp:revision>2</cp:revision>
  <dcterms:created xsi:type="dcterms:W3CDTF">2012-03-12T08:23:00Z</dcterms:created>
  <dcterms:modified xsi:type="dcterms:W3CDTF">2012-03-12T08:23:00Z</dcterms:modified>
</cp:coreProperties>
</file>