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0DE" w:rsidRPr="008245A3" w:rsidRDefault="008245A3" w:rsidP="008245A3">
      <w:pPr>
        <w:spacing w:line="480" w:lineRule="auto"/>
        <w:jc w:val="center"/>
        <w:rPr>
          <w:rFonts w:ascii="Arial Black" w:hAnsi="Arial Black"/>
          <w:sz w:val="80"/>
          <w:szCs w:val="80"/>
        </w:rPr>
      </w:pPr>
      <w:r w:rsidRPr="008245A3">
        <w:rPr>
          <w:rFonts w:ascii="Arial Black" w:hAnsi="Arial Black"/>
          <w:sz w:val="80"/>
          <w:szCs w:val="80"/>
        </w:rPr>
        <w:t xml:space="preserve">Instructional </w:t>
      </w:r>
      <w:r w:rsidR="00F615B2">
        <w:rPr>
          <w:rFonts w:ascii="Arial Black" w:hAnsi="Arial Black"/>
          <w:sz w:val="80"/>
          <w:szCs w:val="80"/>
        </w:rPr>
        <w:t>Design:</w:t>
      </w:r>
      <w:bookmarkStart w:id="0" w:name="_GoBack"/>
      <w:bookmarkEnd w:id="0"/>
      <w:r w:rsidR="00F615B2">
        <w:rPr>
          <w:rFonts w:ascii="Arial Black" w:hAnsi="Arial Black"/>
          <w:sz w:val="80"/>
          <w:szCs w:val="80"/>
        </w:rPr>
        <w:t xml:space="preserve"> Fractions </w:t>
      </w:r>
      <w:r w:rsidRPr="008245A3">
        <w:rPr>
          <w:rFonts w:ascii="Arial Black" w:hAnsi="Arial Black"/>
          <w:sz w:val="80"/>
          <w:szCs w:val="80"/>
        </w:rPr>
        <w:t xml:space="preserve">Subunit </w:t>
      </w:r>
    </w:p>
    <w:p w:rsidR="008245A3" w:rsidRDefault="008245A3" w:rsidP="008245A3">
      <w:pPr>
        <w:spacing w:line="480" w:lineRule="auto"/>
        <w:jc w:val="center"/>
        <w:rPr>
          <w:rFonts w:ascii="Arial Black" w:hAnsi="Arial Black"/>
          <w:sz w:val="40"/>
          <w:szCs w:val="40"/>
        </w:rPr>
      </w:pPr>
      <w:r>
        <w:rPr>
          <w:rFonts w:ascii="Arial Black" w:hAnsi="Arial Black"/>
          <w:sz w:val="40"/>
          <w:szCs w:val="40"/>
        </w:rPr>
        <w:t>Created and Developed by Eric Payne</w:t>
      </w:r>
    </w:p>
    <w:p w:rsidR="00F615B2" w:rsidRDefault="00F615B2" w:rsidP="008245A3">
      <w:pPr>
        <w:spacing w:line="480" w:lineRule="auto"/>
        <w:jc w:val="center"/>
        <w:rPr>
          <w:rFonts w:ascii="Arial Black" w:hAnsi="Arial Black"/>
          <w:sz w:val="40"/>
          <w:szCs w:val="40"/>
        </w:rPr>
      </w:pPr>
      <w:r>
        <w:rPr>
          <w:rFonts w:ascii="Arial Black" w:hAnsi="Arial Black"/>
          <w:sz w:val="40"/>
          <w:szCs w:val="40"/>
        </w:rPr>
        <w:t>March 18, 2012</w:t>
      </w:r>
    </w:p>
    <w:p w:rsidR="008245A3" w:rsidRDefault="008245A3" w:rsidP="008245A3">
      <w:pPr>
        <w:spacing w:line="480" w:lineRule="auto"/>
        <w:jc w:val="center"/>
        <w:rPr>
          <w:rFonts w:ascii="Arial Black" w:hAnsi="Arial Black"/>
          <w:sz w:val="40"/>
          <w:szCs w:val="40"/>
        </w:rPr>
      </w:pPr>
      <w:r>
        <w:rPr>
          <w:rFonts w:ascii="Arial Black" w:hAnsi="Arial Black"/>
          <w:sz w:val="40"/>
          <w:szCs w:val="40"/>
        </w:rPr>
        <w:t>Findlay City Schools</w:t>
      </w:r>
    </w:p>
    <w:p w:rsidR="008245A3" w:rsidRDefault="008245A3" w:rsidP="008245A3">
      <w:pPr>
        <w:spacing w:line="480" w:lineRule="auto"/>
        <w:jc w:val="center"/>
        <w:rPr>
          <w:rFonts w:ascii="Arial Black" w:hAnsi="Arial Black"/>
          <w:sz w:val="40"/>
          <w:szCs w:val="40"/>
        </w:rPr>
      </w:pPr>
      <w:r>
        <w:rPr>
          <w:rFonts w:ascii="Arial Black" w:hAnsi="Arial Black"/>
          <w:noProof/>
          <w:sz w:val="40"/>
          <w:szCs w:val="40"/>
        </w:rPr>
        <w:drawing>
          <wp:inline distT="0" distB="0" distL="0" distR="0" wp14:anchorId="647E3CC4" wp14:editId="59EE2662">
            <wp:extent cx="2619375" cy="1714500"/>
            <wp:effectExtent l="152400" t="247650" r="161925" b="247650"/>
            <wp:docPr id="1" name="Picture 1" descr="C:\Users\epayne\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ayne\Desktop\ima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903888">
                      <a:off x="0" y="0"/>
                      <a:ext cx="2619375" cy="1714500"/>
                    </a:xfrm>
                    <a:prstGeom prst="rect">
                      <a:avLst/>
                    </a:prstGeom>
                    <a:noFill/>
                    <a:ln>
                      <a:noFill/>
                    </a:ln>
                  </pic:spPr>
                </pic:pic>
              </a:graphicData>
            </a:graphic>
          </wp:inline>
        </w:drawing>
      </w:r>
      <w:r>
        <w:rPr>
          <w:rFonts w:ascii="Arial Black" w:hAnsi="Arial Black"/>
          <w:noProof/>
          <w:sz w:val="40"/>
          <w:szCs w:val="40"/>
        </w:rPr>
        <w:drawing>
          <wp:inline distT="0" distB="0" distL="0" distR="0" wp14:anchorId="560AB2DB" wp14:editId="737C570B">
            <wp:extent cx="2438400" cy="1876425"/>
            <wp:effectExtent l="190500" t="266700" r="190500" b="257175"/>
            <wp:docPr id="2" name="Picture 2" descr="C:\Users\epayne\Desktop\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payne\Desktop\images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794192">
                      <a:off x="0" y="0"/>
                      <a:ext cx="2438400" cy="1876425"/>
                    </a:xfrm>
                    <a:prstGeom prst="rect">
                      <a:avLst/>
                    </a:prstGeom>
                    <a:noFill/>
                    <a:ln>
                      <a:noFill/>
                    </a:ln>
                  </pic:spPr>
                </pic:pic>
              </a:graphicData>
            </a:graphic>
          </wp:inline>
        </w:drawing>
      </w:r>
    </w:p>
    <w:p w:rsidR="000C31C6" w:rsidRDefault="008245A3" w:rsidP="00F615B2">
      <w:pPr>
        <w:jc w:val="center"/>
        <w:rPr>
          <w:rFonts w:ascii="Arial Black" w:hAnsi="Arial Black"/>
          <w:sz w:val="40"/>
          <w:szCs w:val="40"/>
        </w:rPr>
      </w:pPr>
      <w:r>
        <w:rPr>
          <w:rFonts w:ascii="Arial Black" w:hAnsi="Arial Black"/>
          <w:sz w:val="40"/>
          <w:szCs w:val="40"/>
        </w:rPr>
        <w:lastRenderedPageBreak/>
        <w:t>Rational</w:t>
      </w:r>
      <w:r w:rsidR="00D200A5">
        <w:rPr>
          <w:rFonts w:ascii="Arial Black" w:hAnsi="Arial Black"/>
          <w:sz w:val="40"/>
          <w:szCs w:val="40"/>
        </w:rPr>
        <w:t>e</w:t>
      </w:r>
    </w:p>
    <w:p w:rsidR="008245A3" w:rsidRPr="000C31C6" w:rsidRDefault="008245A3" w:rsidP="00561D07">
      <w:pPr>
        <w:spacing w:line="360" w:lineRule="auto"/>
        <w:ind w:firstLine="720"/>
        <w:rPr>
          <w:rFonts w:ascii="Arial Black" w:hAnsi="Arial Black"/>
          <w:sz w:val="40"/>
          <w:szCs w:val="40"/>
        </w:rPr>
      </w:pPr>
      <w:r w:rsidRPr="008245A3">
        <w:rPr>
          <w:rFonts w:cstheme="minorHAnsi"/>
          <w:sz w:val="24"/>
          <w:szCs w:val="24"/>
        </w:rPr>
        <w:t>This instructional</w:t>
      </w:r>
      <w:r>
        <w:rPr>
          <w:rFonts w:cstheme="minorHAnsi"/>
          <w:sz w:val="24"/>
          <w:szCs w:val="24"/>
        </w:rPr>
        <w:t xml:space="preserve"> subunit is gear</w:t>
      </w:r>
      <w:r w:rsidR="00D200A5">
        <w:rPr>
          <w:rFonts w:cstheme="minorHAnsi"/>
          <w:sz w:val="24"/>
          <w:szCs w:val="24"/>
        </w:rPr>
        <w:t>ed</w:t>
      </w:r>
      <w:r>
        <w:rPr>
          <w:rFonts w:cstheme="minorHAnsi"/>
          <w:sz w:val="24"/>
          <w:szCs w:val="24"/>
        </w:rPr>
        <w:t xml:space="preserve"> to providing all students with the opportunity to experience math lesson with a contextualized, practical</w:t>
      </w:r>
      <w:r w:rsidR="00D200A5">
        <w:rPr>
          <w:rFonts w:cstheme="minorHAnsi"/>
          <w:sz w:val="24"/>
          <w:szCs w:val="24"/>
        </w:rPr>
        <w:t>,</w:t>
      </w:r>
      <w:r>
        <w:rPr>
          <w:rFonts w:cstheme="minorHAnsi"/>
          <w:sz w:val="24"/>
          <w:szCs w:val="24"/>
        </w:rPr>
        <w:t xml:space="preserve"> real-world emphasis.  Providing students with a </w:t>
      </w:r>
      <w:r w:rsidR="00D200A5">
        <w:rPr>
          <w:rFonts w:cstheme="minorHAnsi"/>
          <w:sz w:val="24"/>
          <w:szCs w:val="24"/>
        </w:rPr>
        <w:t>sense of applying the concept to their lives and future is critic</w:t>
      </w:r>
      <w:r w:rsidR="00561D07">
        <w:rPr>
          <w:rFonts w:cstheme="minorHAnsi"/>
          <w:sz w:val="24"/>
          <w:szCs w:val="24"/>
        </w:rPr>
        <w:t>al in persuading the students to</w:t>
      </w:r>
      <w:r w:rsidR="00D200A5">
        <w:rPr>
          <w:rFonts w:cstheme="minorHAnsi"/>
          <w:sz w:val="24"/>
          <w:szCs w:val="24"/>
        </w:rPr>
        <w:t xml:space="preserve"> the material’s relevance to them.  This subunit’s focus of fractions lends itself nicely to real world applications.  According to </w:t>
      </w:r>
      <w:r w:rsidR="00D200A5" w:rsidRPr="00D200A5">
        <w:rPr>
          <w:rFonts w:cstheme="minorHAnsi"/>
          <w:sz w:val="24"/>
          <w:szCs w:val="24"/>
        </w:rPr>
        <w:t>The Center for Occupational Research and Development (CORD)</w:t>
      </w:r>
      <w:r w:rsidR="00D200A5">
        <w:rPr>
          <w:rFonts w:cstheme="minorHAnsi"/>
          <w:sz w:val="24"/>
          <w:szCs w:val="24"/>
        </w:rPr>
        <w:t>, “</w:t>
      </w:r>
      <w:r w:rsidR="00D200A5" w:rsidRPr="00D200A5">
        <w:rPr>
          <w:rFonts w:cstheme="minorHAnsi"/>
          <w:sz w:val="24"/>
          <w:szCs w:val="24"/>
        </w:rPr>
        <w:t>students have a difficult time understanding academic concepts (such as math concepts) as they are commonly taught (that is, using an abstract, lecture method), but they desperately need to understand the concepts as they relate to the workplace and to the larger society in which they will live and work.</w:t>
      </w:r>
      <w:r w:rsidR="00D200A5">
        <w:rPr>
          <w:rFonts w:cstheme="minorHAnsi"/>
          <w:sz w:val="24"/>
          <w:szCs w:val="24"/>
        </w:rPr>
        <w:t xml:space="preserve">”  Therefore, I will provide students with various opportunities for discussion, examples, and applications that link the various fraction learning outcomes to real life.  </w:t>
      </w:r>
    </w:p>
    <w:p w:rsidR="00D200A5" w:rsidRDefault="00D200A5" w:rsidP="000C31C6">
      <w:pPr>
        <w:spacing w:line="360" w:lineRule="auto"/>
        <w:rPr>
          <w:rFonts w:cstheme="minorHAnsi"/>
          <w:sz w:val="24"/>
          <w:szCs w:val="24"/>
        </w:rPr>
      </w:pPr>
      <w:r>
        <w:rPr>
          <w:rFonts w:cstheme="minorHAnsi"/>
          <w:sz w:val="24"/>
          <w:szCs w:val="24"/>
        </w:rPr>
        <w:tab/>
        <w:t xml:space="preserve">I will be developing this Instructional Design by applying the Basic Lesson Plan Model and also through the constructivist approach toward teaching and learning (Chiarelott, 2006).  I will be presenting this lesson through various methods such as direct instruction, group work, and differentiated lessons based on formative assessments.  This allows me to attempt to reach all students through varying tasks and materials for independent students or groups, as well as allowing students to draw on personal experiences that may relate to the application of fractions and share those experiences with classmates.  By utilizing these methods I hope to better present materials in a more logical order for students.  This is a problem that the current curriculum used by my school presents.  </w:t>
      </w:r>
      <w:r w:rsidR="00940984">
        <w:rPr>
          <w:rFonts w:cstheme="minorHAnsi"/>
          <w:sz w:val="24"/>
          <w:szCs w:val="24"/>
        </w:rPr>
        <w:t>The current curriculum spread</w:t>
      </w:r>
      <w:r w:rsidR="00561D07">
        <w:rPr>
          <w:rFonts w:cstheme="minorHAnsi"/>
          <w:sz w:val="24"/>
          <w:szCs w:val="24"/>
        </w:rPr>
        <w:t>s</w:t>
      </w:r>
      <w:r w:rsidR="00940984">
        <w:rPr>
          <w:rFonts w:cstheme="minorHAnsi"/>
          <w:sz w:val="24"/>
          <w:szCs w:val="24"/>
        </w:rPr>
        <w:t xml:space="preserve"> parts and pieces of the fraction material</w:t>
      </w:r>
      <w:r w:rsidR="00561D07">
        <w:rPr>
          <w:rFonts w:cstheme="minorHAnsi"/>
          <w:sz w:val="24"/>
          <w:szCs w:val="24"/>
        </w:rPr>
        <w:t>s</w:t>
      </w:r>
      <w:r w:rsidR="00940984">
        <w:rPr>
          <w:rFonts w:cstheme="minorHAnsi"/>
          <w:sz w:val="24"/>
          <w:szCs w:val="24"/>
        </w:rPr>
        <w:t xml:space="preserve"> that students are required to learn across four separate chapters.  This does not present the greatest opportunity for students to master all of the skills needed on this particular topic.  </w:t>
      </w:r>
      <w:r>
        <w:rPr>
          <w:rFonts w:cstheme="minorHAnsi"/>
          <w:sz w:val="24"/>
          <w:szCs w:val="24"/>
        </w:rPr>
        <w:t>The materials for the subunit from the current curriculum are adequate, but used in an order that does not flow well and does not allow for students to practice skills that are closely related before moving on to new, unrelated topics.</w:t>
      </w:r>
    </w:p>
    <w:p w:rsidR="00D200A5" w:rsidRDefault="00D200A5" w:rsidP="000C31C6">
      <w:pPr>
        <w:spacing w:line="360" w:lineRule="auto"/>
        <w:rPr>
          <w:rFonts w:cstheme="minorHAnsi"/>
          <w:sz w:val="24"/>
          <w:szCs w:val="24"/>
        </w:rPr>
      </w:pPr>
      <w:r>
        <w:rPr>
          <w:rFonts w:cstheme="minorHAnsi"/>
          <w:sz w:val="24"/>
          <w:szCs w:val="24"/>
        </w:rPr>
        <w:lastRenderedPageBreak/>
        <w:tab/>
      </w:r>
      <w:r w:rsidR="00C755B8">
        <w:rPr>
          <w:rFonts w:cstheme="minorHAnsi"/>
          <w:sz w:val="24"/>
          <w:szCs w:val="24"/>
        </w:rPr>
        <w:t xml:space="preserve">I will also need to apply some Behaviorist approaches to my instruction when presenting some of the new content for the first time.  But, I plan to incorporate as much contextual teaching and learning as possible because “contextual teaching and learning provides a means for developing career-related and academic competencies at a high level </w:t>
      </w:r>
      <w:r w:rsidR="00C755B8" w:rsidRPr="00C755B8">
        <w:rPr>
          <w:rFonts w:cstheme="minorHAnsi"/>
          <w:sz w:val="24"/>
          <w:szCs w:val="24"/>
        </w:rPr>
        <w:t>(Berns &amp; Erickson, 2001)</w:t>
      </w:r>
      <w:r w:rsidR="00C755B8">
        <w:rPr>
          <w:rFonts w:cstheme="minorHAnsi"/>
          <w:sz w:val="24"/>
          <w:szCs w:val="24"/>
        </w:rPr>
        <w:t>.</w:t>
      </w:r>
      <w:r w:rsidR="00CB456B">
        <w:rPr>
          <w:rFonts w:cstheme="minorHAnsi"/>
          <w:sz w:val="24"/>
          <w:szCs w:val="24"/>
        </w:rPr>
        <w:t xml:space="preserve">  By introducing students to a variety of forms of fractions and applications of fractions and how they may be used in the real world I hope to use the benefits of contextual teaching.  Representing fractions in a variety of ways, applying operations such as addition, subtraction, and multiplication of fractions, converting fractions among other forms of fractions, and ordering and comparing fractions can be a difficult concept master, and if I am able to incorporate these skills into real-life situations then </w:t>
      </w:r>
      <w:r w:rsidR="00561D07">
        <w:rPr>
          <w:rFonts w:cstheme="minorHAnsi"/>
          <w:sz w:val="24"/>
          <w:szCs w:val="24"/>
        </w:rPr>
        <w:t>students</w:t>
      </w:r>
      <w:r w:rsidR="00CB456B">
        <w:rPr>
          <w:rFonts w:cstheme="minorHAnsi"/>
          <w:sz w:val="24"/>
          <w:szCs w:val="24"/>
        </w:rPr>
        <w:t xml:space="preserve"> are more likely to retain the information.</w:t>
      </w:r>
    </w:p>
    <w:p w:rsidR="00A979EC" w:rsidRDefault="00A979EC" w:rsidP="000C31C6">
      <w:pPr>
        <w:spacing w:line="360" w:lineRule="auto"/>
        <w:rPr>
          <w:rFonts w:cstheme="minorHAnsi"/>
          <w:sz w:val="24"/>
          <w:szCs w:val="24"/>
        </w:rPr>
      </w:pPr>
      <w:r>
        <w:rPr>
          <w:rFonts w:cstheme="minorHAnsi"/>
          <w:sz w:val="24"/>
          <w:szCs w:val="24"/>
        </w:rPr>
        <w:tab/>
        <w:t>By utilizing formative assessments and a summative assessment at the end of the subunit I will be able to monitor student achievement and understanding which will allow me to alter lessons and materials as needed to best fit the needs of students who require additional interventions or need extensions past the planned curriculum.  With the combination of a better sequencing of the content, a focus on Constructivist methodology mixed with some Behaviorist practices, and a target of applying contextual teaching</w:t>
      </w:r>
      <w:r w:rsidR="00561D07">
        <w:rPr>
          <w:rFonts w:cstheme="minorHAnsi"/>
          <w:sz w:val="24"/>
          <w:szCs w:val="24"/>
        </w:rPr>
        <w:t xml:space="preserve"> this subunit should </w:t>
      </w:r>
      <w:r>
        <w:rPr>
          <w:rFonts w:cstheme="minorHAnsi"/>
          <w:sz w:val="24"/>
          <w:szCs w:val="24"/>
        </w:rPr>
        <w:t>better teach and guide students in their ability to work with fractions.</w:t>
      </w:r>
    </w:p>
    <w:p w:rsidR="00D200A5" w:rsidRDefault="00D200A5">
      <w:pPr>
        <w:rPr>
          <w:rFonts w:cstheme="minorHAnsi"/>
          <w:sz w:val="24"/>
          <w:szCs w:val="24"/>
        </w:rPr>
      </w:pPr>
      <w:r>
        <w:rPr>
          <w:rFonts w:cstheme="minorHAnsi"/>
          <w:sz w:val="24"/>
          <w:szCs w:val="24"/>
        </w:rPr>
        <w:br w:type="page"/>
      </w:r>
    </w:p>
    <w:p w:rsidR="00D200A5" w:rsidRDefault="00D200A5">
      <w:pPr>
        <w:rPr>
          <w:rFonts w:cstheme="minorHAnsi"/>
          <w:sz w:val="24"/>
          <w:szCs w:val="24"/>
        </w:rPr>
      </w:pPr>
    </w:p>
    <w:p w:rsidR="00D200A5" w:rsidRDefault="00D200A5" w:rsidP="00D200A5">
      <w:pPr>
        <w:spacing w:line="480" w:lineRule="auto"/>
        <w:jc w:val="center"/>
        <w:rPr>
          <w:rFonts w:cstheme="minorHAnsi"/>
          <w:sz w:val="24"/>
          <w:szCs w:val="24"/>
        </w:rPr>
      </w:pPr>
      <w:r>
        <w:rPr>
          <w:rFonts w:cstheme="minorHAnsi"/>
          <w:sz w:val="24"/>
          <w:szCs w:val="24"/>
        </w:rPr>
        <w:t>References</w:t>
      </w:r>
    </w:p>
    <w:p w:rsidR="00C755B8" w:rsidRDefault="00C755B8" w:rsidP="00D200A5">
      <w:pPr>
        <w:spacing w:line="480" w:lineRule="auto"/>
        <w:ind w:left="720" w:hanging="720"/>
        <w:rPr>
          <w:rFonts w:ascii="Times New Roman" w:hAnsi="Times New Roman"/>
          <w:sz w:val="24"/>
          <w:szCs w:val="24"/>
        </w:rPr>
      </w:pPr>
      <w:r w:rsidRPr="00C755B8">
        <w:rPr>
          <w:rFonts w:ascii="Times New Roman" w:hAnsi="Times New Roman"/>
          <w:sz w:val="24"/>
          <w:szCs w:val="24"/>
        </w:rPr>
        <w:t>Berns, R. G., &amp; Erickson, P. M. (2001). Contextual teaching and learning: Preparing students for the new economy. The Highlight Zone, 5, 1-8.</w:t>
      </w:r>
    </w:p>
    <w:p w:rsidR="00D200A5" w:rsidRDefault="00D200A5" w:rsidP="00D200A5">
      <w:pPr>
        <w:spacing w:line="480" w:lineRule="auto"/>
        <w:ind w:left="720" w:hanging="720"/>
        <w:rPr>
          <w:rFonts w:cstheme="minorHAnsi"/>
          <w:sz w:val="24"/>
          <w:szCs w:val="24"/>
        </w:rPr>
      </w:pPr>
      <w:r>
        <w:rPr>
          <w:rFonts w:ascii="Times New Roman" w:hAnsi="Times New Roman"/>
          <w:sz w:val="24"/>
          <w:szCs w:val="24"/>
        </w:rPr>
        <w:t xml:space="preserve">Chiarelott, L. (2006). </w:t>
      </w:r>
      <w:r>
        <w:rPr>
          <w:rFonts w:ascii="Times New Roman" w:hAnsi="Times New Roman"/>
          <w:i/>
          <w:iCs/>
          <w:sz w:val="24"/>
          <w:szCs w:val="24"/>
        </w:rPr>
        <w:t>Curriculum in context</w:t>
      </w:r>
      <w:r>
        <w:rPr>
          <w:rFonts w:ascii="Times New Roman" w:hAnsi="Times New Roman"/>
          <w:sz w:val="24"/>
          <w:szCs w:val="24"/>
        </w:rPr>
        <w:t>. Belmont, CA: Thomson Wadsworth.</w:t>
      </w:r>
    </w:p>
    <w:p w:rsidR="00D200A5" w:rsidRDefault="00D200A5" w:rsidP="00D200A5">
      <w:pPr>
        <w:spacing w:line="480" w:lineRule="auto"/>
        <w:ind w:left="720" w:hanging="720"/>
        <w:rPr>
          <w:rFonts w:cstheme="minorHAnsi"/>
          <w:sz w:val="24"/>
          <w:szCs w:val="24"/>
        </w:rPr>
      </w:pPr>
      <w:r w:rsidRPr="00D200A5">
        <w:rPr>
          <w:rFonts w:cstheme="minorHAnsi"/>
          <w:sz w:val="24"/>
          <w:szCs w:val="24"/>
        </w:rPr>
        <w:t xml:space="preserve">The Center for Occupational Research and Development. (2012). </w:t>
      </w:r>
      <w:r w:rsidR="00A979EC">
        <w:rPr>
          <w:rFonts w:cstheme="minorHAnsi"/>
          <w:sz w:val="24"/>
          <w:szCs w:val="24"/>
        </w:rPr>
        <w:t>W</w:t>
      </w:r>
      <w:r w:rsidR="00A979EC" w:rsidRPr="00D200A5">
        <w:rPr>
          <w:rFonts w:cstheme="minorHAnsi"/>
          <w:sz w:val="24"/>
          <w:szCs w:val="24"/>
        </w:rPr>
        <w:t>hat</w:t>
      </w:r>
      <w:r w:rsidRPr="00D200A5">
        <w:rPr>
          <w:rFonts w:cstheme="minorHAnsi"/>
          <w:sz w:val="24"/>
          <w:szCs w:val="24"/>
        </w:rPr>
        <w:t xml:space="preserve"> is contextual learning?. Retrieved from </w:t>
      </w:r>
      <w:hyperlink r:id="rId11" w:history="1">
        <w:r w:rsidRPr="00A46DE1">
          <w:rPr>
            <w:rStyle w:val="Hyperlink"/>
            <w:rFonts w:cstheme="minorHAnsi"/>
            <w:sz w:val="24"/>
            <w:szCs w:val="24"/>
          </w:rPr>
          <w:t>http://www.cord.org/contextual-learning-definition/</w:t>
        </w:r>
      </w:hyperlink>
    </w:p>
    <w:p w:rsidR="00A979EC" w:rsidRDefault="00A979EC">
      <w:pPr>
        <w:rPr>
          <w:rFonts w:cstheme="minorHAnsi"/>
          <w:sz w:val="24"/>
          <w:szCs w:val="24"/>
        </w:rPr>
      </w:pPr>
      <w:r>
        <w:rPr>
          <w:rFonts w:cstheme="minorHAnsi"/>
          <w:sz w:val="24"/>
          <w:szCs w:val="24"/>
        </w:rPr>
        <w:br w:type="page"/>
      </w:r>
    </w:p>
    <w:p w:rsidR="00D200A5" w:rsidRDefault="00461838" w:rsidP="00461838">
      <w:pPr>
        <w:spacing w:line="480" w:lineRule="auto"/>
        <w:ind w:left="720" w:hanging="720"/>
        <w:jc w:val="center"/>
        <w:rPr>
          <w:rFonts w:cstheme="minorHAnsi"/>
          <w:sz w:val="36"/>
          <w:szCs w:val="36"/>
        </w:rPr>
      </w:pPr>
      <w:r>
        <w:rPr>
          <w:rFonts w:cstheme="minorHAnsi"/>
          <w:b/>
          <w:sz w:val="36"/>
          <w:szCs w:val="36"/>
        </w:rPr>
        <w:lastRenderedPageBreak/>
        <w:t>Learning Outcomes</w:t>
      </w:r>
    </w:p>
    <w:p w:rsidR="009C7589" w:rsidRDefault="009C7589" w:rsidP="000C31C6">
      <w:pPr>
        <w:spacing w:line="360" w:lineRule="auto"/>
        <w:ind w:firstLine="720"/>
        <w:rPr>
          <w:rFonts w:cstheme="minorHAnsi"/>
          <w:sz w:val="24"/>
          <w:szCs w:val="24"/>
        </w:rPr>
      </w:pPr>
      <w:r>
        <w:rPr>
          <w:rFonts w:cstheme="minorHAnsi"/>
          <w:sz w:val="24"/>
          <w:szCs w:val="24"/>
        </w:rPr>
        <w:t xml:space="preserve">My Curriculum Design project dealt with fractions and decimals, but for the purpose of this Instructional Design I have chosen to focus on only the fractions subunit. </w:t>
      </w:r>
    </w:p>
    <w:p w:rsidR="009C7589" w:rsidRDefault="009C7589" w:rsidP="000C31C6">
      <w:pPr>
        <w:spacing w:line="360" w:lineRule="auto"/>
        <w:ind w:firstLine="720"/>
        <w:jc w:val="center"/>
      </w:pPr>
      <w:r>
        <w:rPr>
          <w:rFonts w:cstheme="minorHAnsi"/>
          <w:b/>
          <w:sz w:val="32"/>
          <w:szCs w:val="32"/>
          <w:u w:val="single"/>
        </w:rPr>
        <w:t>Lesson One: Representing Fractions as Mixed Numbers and Improper Fractions</w:t>
      </w:r>
    </w:p>
    <w:p w:rsidR="009C7589" w:rsidRDefault="009C7589" w:rsidP="000C31C6">
      <w:pPr>
        <w:pStyle w:val="ListParagraph"/>
        <w:numPr>
          <w:ilvl w:val="0"/>
          <w:numId w:val="1"/>
        </w:numPr>
        <w:spacing w:line="360" w:lineRule="auto"/>
        <w:rPr>
          <w:sz w:val="24"/>
          <w:szCs w:val="24"/>
        </w:rPr>
      </w:pPr>
      <w:r>
        <w:rPr>
          <w:sz w:val="24"/>
          <w:szCs w:val="24"/>
        </w:rPr>
        <w:t>Students will develop a list of when they see or use any representations of fractions in real life situations. (Bloom’s: knowledge, application)</w:t>
      </w:r>
    </w:p>
    <w:p w:rsidR="009C7589" w:rsidRDefault="009C7589" w:rsidP="000C31C6">
      <w:pPr>
        <w:pStyle w:val="ListParagraph"/>
        <w:numPr>
          <w:ilvl w:val="0"/>
          <w:numId w:val="1"/>
        </w:numPr>
        <w:spacing w:line="360" w:lineRule="auto"/>
        <w:rPr>
          <w:sz w:val="24"/>
          <w:szCs w:val="24"/>
        </w:rPr>
      </w:pPr>
      <w:r>
        <w:rPr>
          <w:sz w:val="24"/>
          <w:szCs w:val="24"/>
        </w:rPr>
        <w:t>Students will represent fractions in as mixed numbers. (Bloom’s: knowledge, apply, comprehend)</w:t>
      </w:r>
    </w:p>
    <w:p w:rsidR="009C7589" w:rsidRDefault="009C7589" w:rsidP="000C31C6">
      <w:pPr>
        <w:pStyle w:val="ListParagraph"/>
        <w:numPr>
          <w:ilvl w:val="0"/>
          <w:numId w:val="1"/>
        </w:numPr>
        <w:spacing w:line="360" w:lineRule="auto"/>
        <w:rPr>
          <w:sz w:val="24"/>
          <w:szCs w:val="24"/>
        </w:rPr>
      </w:pPr>
      <w:r>
        <w:rPr>
          <w:sz w:val="24"/>
          <w:szCs w:val="24"/>
        </w:rPr>
        <w:t>Students will represent fractions as improper fractions. (Bloom’s: knowledge, apply, comprehend)</w:t>
      </w:r>
    </w:p>
    <w:p w:rsidR="009C7589" w:rsidRDefault="009C7589" w:rsidP="000C31C6">
      <w:pPr>
        <w:pStyle w:val="ListParagraph"/>
        <w:spacing w:line="360" w:lineRule="auto"/>
        <w:ind w:left="1080"/>
        <w:rPr>
          <w:sz w:val="24"/>
          <w:szCs w:val="24"/>
        </w:rPr>
      </w:pPr>
    </w:p>
    <w:p w:rsidR="009C7589" w:rsidRDefault="00385BF8" w:rsidP="000C31C6">
      <w:pPr>
        <w:pStyle w:val="ListParagraph"/>
        <w:spacing w:line="360" w:lineRule="auto"/>
        <w:ind w:left="1080"/>
        <w:jc w:val="center"/>
        <w:rPr>
          <w:b/>
          <w:sz w:val="32"/>
          <w:szCs w:val="32"/>
          <w:u w:val="single"/>
        </w:rPr>
      </w:pPr>
      <w:r>
        <w:rPr>
          <w:b/>
          <w:sz w:val="32"/>
          <w:szCs w:val="32"/>
          <w:u w:val="single"/>
        </w:rPr>
        <w:t>Lesson Two</w:t>
      </w:r>
      <w:r w:rsidR="009C7589">
        <w:rPr>
          <w:b/>
          <w:sz w:val="32"/>
          <w:szCs w:val="32"/>
          <w:u w:val="single"/>
        </w:rPr>
        <w:t>: Comparing and Ordering Fractions</w:t>
      </w:r>
    </w:p>
    <w:p w:rsidR="009C7589" w:rsidRDefault="009C7589" w:rsidP="000C31C6">
      <w:pPr>
        <w:pStyle w:val="ListParagraph"/>
        <w:numPr>
          <w:ilvl w:val="0"/>
          <w:numId w:val="1"/>
        </w:numPr>
        <w:spacing w:line="360" w:lineRule="auto"/>
        <w:rPr>
          <w:sz w:val="24"/>
          <w:szCs w:val="24"/>
        </w:rPr>
      </w:pPr>
      <w:r>
        <w:rPr>
          <w:sz w:val="24"/>
          <w:szCs w:val="24"/>
        </w:rPr>
        <w:t>Students will compare fractions to other fractions to determine which is greater, less than the other, or if they are equal. (Bloom’s: analyze)</w:t>
      </w:r>
    </w:p>
    <w:p w:rsidR="009C7589" w:rsidRDefault="009C7589" w:rsidP="000C31C6">
      <w:pPr>
        <w:pStyle w:val="ListParagraph"/>
        <w:numPr>
          <w:ilvl w:val="0"/>
          <w:numId w:val="1"/>
        </w:numPr>
        <w:spacing w:line="360" w:lineRule="auto"/>
        <w:rPr>
          <w:sz w:val="24"/>
          <w:szCs w:val="24"/>
        </w:rPr>
      </w:pPr>
      <w:r>
        <w:rPr>
          <w:sz w:val="24"/>
          <w:szCs w:val="24"/>
        </w:rPr>
        <w:t>Students will order a set of fractions from greatest to least or least to greatest.  (Bloom’s: knowledge, analyze, synthesize)</w:t>
      </w:r>
    </w:p>
    <w:p w:rsidR="006E6B33" w:rsidRDefault="006E6B33" w:rsidP="000C31C6">
      <w:pPr>
        <w:pStyle w:val="ListParagraph"/>
        <w:spacing w:line="360" w:lineRule="auto"/>
        <w:ind w:left="1080"/>
        <w:rPr>
          <w:sz w:val="24"/>
          <w:szCs w:val="24"/>
        </w:rPr>
      </w:pPr>
    </w:p>
    <w:p w:rsidR="006E6B33" w:rsidRPr="006E6B33" w:rsidRDefault="00385BF8" w:rsidP="000C31C6">
      <w:pPr>
        <w:spacing w:line="360" w:lineRule="auto"/>
        <w:ind w:left="720"/>
        <w:jc w:val="center"/>
        <w:rPr>
          <w:b/>
          <w:sz w:val="32"/>
          <w:szCs w:val="32"/>
          <w:u w:val="single"/>
        </w:rPr>
      </w:pPr>
      <w:r>
        <w:rPr>
          <w:b/>
          <w:sz w:val="32"/>
          <w:szCs w:val="32"/>
          <w:u w:val="single"/>
        </w:rPr>
        <w:t>Lesson Three</w:t>
      </w:r>
      <w:r w:rsidR="009C7589">
        <w:rPr>
          <w:b/>
          <w:sz w:val="32"/>
          <w:szCs w:val="32"/>
          <w:u w:val="single"/>
        </w:rPr>
        <w:t>: Computing with Fractions - Part I (Addition and Subtraction)</w:t>
      </w:r>
    </w:p>
    <w:p w:rsidR="009C7589" w:rsidRDefault="009C7589" w:rsidP="000C31C6">
      <w:pPr>
        <w:pStyle w:val="ListParagraph"/>
        <w:numPr>
          <w:ilvl w:val="0"/>
          <w:numId w:val="2"/>
        </w:numPr>
        <w:spacing w:line="360" w:lineRule="auto"/>
        <w:rPr>
          <w:sz w:val="24"/>
          <w:szCs w:val="24"/>
        </w:rPr>
      </w:pPr>
      <w:r>
        <w:rPr>
          <w:sz w:val="24"/>
          <w:szCs w:val="24"/>
        </w:rPr>
        <w:t>Students will create a list of occupations that would require the ability to add and subtract fractions.  (Bloom’s: knowledge, application, synthesis)</w:t>
      </w:r>
    </w:p>
    <w:p w:rsidR="009C7589" w:rsidRDefault="009C7589" w:rsidP="000C31C6">
      <w:pPr>
        <w:pStyle w:val="ListParagraph"/>
        <w:numPr>
          <w:ilvl w:val="0"/>
          <w:numId w:val="2"/>
        </w:numPr>
        <w:spacing w:line="360" w:lineRule="auto"/>
        <w:rPr>
          <w:sz w:val="24"/>
          <w:szCs w:val="24"/>
        </w:rPr>
      </w:pPr>
      <w:r>
        <w:rPr>
          <w:sz w:val="24"/>
          <w:szCs w:val="24"/>
        </w:rPr>
        <w:t>Students will solve fraction addition problems.  (Bloom’s: apply, evaluate)</w:t>
      </w:r>
    </w:p>
    <w:p w:rsidR="009C7589" w:rsidRDefault="009C7589" w:rsidP="000C31C6">
      <w:pPr>
        <w:pStyle w:val="ListParagraph"/>
        <w:numPr>
          <w:ilvl w:val="0"/>
          <w:numId w:val="2"/>
        </w:numPr>
        <w:spacing w:line="360" w:lineRule="auto"/>
        <w:rPr>
          <w:sz w:val="24"/>
          <w:szCs w:val="24"/>
        </w:rPr>
      </w:pPr>
      <w:r>
        <w:rPr>
          <w:sz w:val="24"/>
          <w:szCs w:val="24"/>
        </w:rPr>
        <w:t>Students will solve fraction subtraction problems.  (Bloom’s: apply, evaluate)</w:t>
      </w:r>
    </w:p>
    <w:p w:rsidR="006E6B33" w:rsidRDefault="006E6B33" w:rsidP="000C31C6">
      <w:pPr>
        <w:spacing w:line="360" w:lineRule="auto"/>
        <w:jc w:val="center"/>
        <w:rPr>
          <w:b/>
          <w:sz w:val="32"/>
          <w:szCs w:val="32"/>
          <w:u w:val="single"/>
        </w:rPr>
      </w:pPr>
    </w:p>
    <w:p w:rsidR="006E6B33" w:rsidRDefault="00385BF8" w:rsidP="000C31C6">
      <w:pPr>
        <w:spacing w:line="360" w:lineRule="auto"/>
        <w:jc w:val="center"/>
        <w:rPr>
          <w:sz w:val="24"/>
          <w:szCs w:val="24"/>
        </w:rPr>
      </w:pPr>
      <w:r>
        <w:rPr>
          <w:b/>
          <w:sz w:val="32"/>
          <w:szCs w:val="32"/>
          <w:u w:val="single"/>
        </w:rPr>
        <w:t>Lesson Four</w:t>
      </w:r>
      <w:r w:rsidR="009C7589">
        <w:rPr>
          <w:b/>
          <w:sz w:val="32"/>
          <w:szCs w:val="32"/>
          <w:u w:val="single"/>
        </w:rPr>
        <w:t>: Computing with Fractions – Part II (Multiplic</w:t>
      </w:r>
      <w:r w:rsidR="006E6B33">
        <w:rPr>
          <w:b/>
          <w:sz w:val="32"/>
          <w:szCs w:val="32"/>
          <w:u w:val="single"/>
        </w:rPr>
        <w:t>ation and Division)</w:t>
      </w:r>
    </w:p>
    <w:p w:rsidR="006E6B33" w:rsidRPr="006E6B33" w:rsidRDefault="006E6B33" w:rsidP="000C31C6">
      <w:pPr>
        <w:pStyle w:val="ListParagraph"/>
        <w:numPr>
          <w:ilvl w:val="0"/>
          <w:numId w:val="3"/>
        </w:numPr>
        <w:spacing w:line="360" w:lineRule="auto"/>
        <w:rPr>
          <w:sz w:val="24"/>
          <w:szCs w:val="24"/>
        </w:rPr>
      </w:pPr>
      <w:r w:rsidRPr="006E6B33">
        <w:rPr>
          <w:sz w:val="24"/>
          <w:szCs w:val="24"/>
        </w:rPr>
        <w:t xml:space="preserve">Students will </w:t>
      </w:r>
      <w:r>
        <w:rPr>
          <w:sz w:val="24"/>
          <w:szCs w:val="24"/>
        </w:rPr>
        <w:t>continue/add to their</w:t>
      </w:r>
      <w:r w:rsidRPr="006E6B33">
        <w:rPr>
          <w:sz w:val="24"/>
          <w:szCs w:val="24"/>
        </w:rPr>
        <w:t xml:space="preserve"> list of occupations that would require the ability to add and subtract fractions.  (Bloom’s: knowledge, application, synthesis)</w:t>
      </w:r>
    </w:p>
    <w:p w:rsidR="006E6B33" w:rsidRPr="006E6B33" w:rsidRDefault="006E6B33" w:rsidP="000C31C6">
      <w:pPr>
        <w:pStyle w:val="ListParagraph"/>
        <w:numPr>
          <w:ilvl w:val="0"/>
          <w:numId w:val="3"/>
        </w:numPr>
        <w:spacing w:line="360" w:lineRule="auto"/>
        <w:rPr>
          <w:sz w:val="24"/>
          <w:szCs w:val="24"/>
        </w:rPr>
      </w:pPr>
      <w:r w:rsidRPr="006E6B33">
        <w:rPr>
          <w:sz w:val="24"/>
          <w:szCs w:val="24"/>
        </w:rPr>
        <w:t xml:space="preserve">Students will solve fraction </w:t>
      </w:r>
      <w:r>
        <w:rPr>
          <w:sz w:val="24"/>
          <w:szCs w:val="24"/>
        </w:rPr>
        <w:t>multiplication</w:t>
      </w:r>
      <w:r w:rsidRPr="006E6B33">
        <w:rPr>
          <w:sz w:val="24"/>
          <w:szCs w:val="24"/>
        </w:rPr>
        <w:t xml:space="preserve"> problems.  (Bloom’s: apply, evaluate)</w:t>
      </w:r>
    </w:p>
    <w:p w:rsidR="006E6B33" w:rsidRDefault="006E6B33" w:rsidP="000C31C6">
      <w:pPr>
        <w:pStyle w:val="ListParagraph"/>
        <w:numPr>
          <w:ilvl w:val="0"/>
          <w:numId w:val="3"/>
        </w:numPr>
        <w:spacing w:line="360" w:lineRule="auto"/>
        <w:rPr>
          <w:sz w:val="24"/>
          <w:szCs w:val="24"/>
        </w:rPr>
      </w:pPr>
      <w:r w:rsidRPr="006E6B33">
        <w:rPr>
          <w:sz w:val="24"/>
          <w:szCs w:val="24"/>
        </w:rPr>
        <w:t>Students</w:t>
      </w:r>
      <w:r>
        <w:rPr>
          <w:sz w:val="24"/>
          <w:szCs w:val="24"/>
        </w:rPr>
        <w:t xml:space="preserve"> will solve fraction division</w:t>
      </w:r>
      <w:r w:rsidRPr="006E6B33">
        <w:rPr>
          <w:sz w:val="24"/>
          <w:szCs w:val="24"/>
        </w:rPr>
        <w:t xml:space="preserve"> problems.  (Bloom’s: apply, evaluate)</w:t>
      </w:r>
    </w:p>
    <w:p w:rsidR="006E6B33" w:rsidRDefault="00385BF8" w:rsidP="000C31C6">
      <w:pPr>
        <w:spacing w:line="360" w:lineRule="auto"/>
        <w:jc w:val="center"/>
        <w:rPr>
          <w:b/>
          <w:sz w:val="32"/>
          <w:szCs w:val="32"/>
          <w:u w:val="single"/>
        </w:rPr>
      </w:pPr>
      <w:r>
        <w:rPr>
          <w:b/>
          <w:sz w:val="32"/>
          <w:szCs w:val="32"/>
          <w:u w:val="single"/>
        </w:rPr>
        <w:t xml:space="preserve">Lesson 5: </w:t>
      </w:r>
      <w:r w:rsidR="006E6B33">
        <w:rPr>
          <w:b/>
          <w:sz w:val="32"/>
          <w:szCs w:val="32"/>
          <w:u w:val="single"/>
        </w:rPr>
        <w:t>Summative Assessment</w:t>
      </w:r>
      <w:r>
        <w:rPr>
          <w:b/>
          <w:sz w:val="32"/>
          <w:szCs w:val="32"/>
          <w:u w:val="single"/>
        </w:rPr>
        <w:t xml:space="preserve"> (partial day lesson)</w:t>
      </w:r>
    </w:p>
    <w:p w:rsidR="006E6B33" w:rsidRDefault="006E6B33" w:rsidP="000C31C6">
      <w:pPr>
        <w:pStyle w:val="ListParagraph"/>
        <w:numPr>
          <w:ilvl w:val="0"/>
          <w:numId w:val="4"/>
        </w:numPr>
        <w:spacing w:line="360" w:lineRule="auto"/>
        <w:rPr>
          <w:sz w:val="24"/>
          <w:szCs w:val="24"/>
        </w:rPr>
      </w:pPr>
      <w:r>
        <w:rPr>
          <w:sz w:val="24"/>
          <w:szCs w:val="24"/>
        </w:rPr>
        <w:t>Students will demonstrate their comprehensive knowledge of fractions.</w:t>
      </w:r>
    </w:p>
    <w:p w:rsidR="006E6B33" w:rsidRPr="006E6B33" w:rsidRDefault="006E6B33" w:rsidP="000C31C6">
      <w:pPr>
        <w:pStyle w:val="ListParagraph"/>
        <w:spacing w:line="360" w:lineRule="auto"/>
        <w:ind w:left="1080"/>
        <w:rPr>
          <w:sz w:val="24"/>
          <w:szCs w:val="24"/>
        </w:rPr>
      </w:pPr>
    </w:p>
    <w:p w:rsidR="006E6B33" w:rsidRDefault="006E6B33">
      <w:pPr>
        <w:rPr>
          <w:sz w:val="24"/>
          <w:szCs w:val="24"/>
        </w:rPr>
      </w:pPr>
      <w:r>
        <w:rPr>
          <w:sz w:val="24"/>
          <w:szCs w:val="24"/>
        </w:rPr>
        <w:br w:type="page"/>
      </w:r>
    </w:p>
    <w:p w:rsidR="006E6B33" w:rsidRDefault="006E6B33" w:rsidP="006E6B33">
      <w:pPr>
        <w:spacing w:line="480" w:lineRule="auto"/>
        <w:ind w:left="720"/>
        <w:jc w:val="center"/>
        <w:rPr>
          <w:b/>
          <w:sz w:val="36"/>
          <w:szCs w:val="36"/>
        </w:rPr>
      </w:pPr>
      <w:r w:rsidRPr="006E6B33">
        <w:rPr>
          <w:b/>
          <w:sz w:val="36"/>
          <w:szCs w:val="36"/>
        </w:rPr>
        <w:lastRenderedPageBreak/>
        <w:t>Fractions Pre-Assessment</w:t>
      </w:r>
    </w:p>
    <w:p w:rsidR="00307C3B" w:rsidRPr="00307C3B" w:rsidRDefault="00307C3B" w:rsidP="00307C3B">
      <w:pPr>
        <w:spacing w:line="480" w:lineRule="auto"/>
        <w:ind w:left="720"/>
        <w:rPr>
          <w:sz w:val="24"/>
          <w:szCs w:val="24"/>
        </w:rPr>
      </w:pPr>
      <w:r>
        <w:rPr>
          <w:b/>
          <w:sz w:val="24"/>
          <w:szCs w:val="24"/>
        </w:rPr>
        <w:t>NAME ___________________________   DATE _______________   SCORE __________</w:t>
      </w:r>
    </w:p>
    <w:p w:rsidR="006E6B33" w:rsidRPr="006E6B33" w:rsidRDefault="006E6B33" w:rsidP="006E6B33">
      <w:pPr>
        <w:pStyle w:val="ListParagraph"/>
        <w:numPr>
          <w:ilvl w:val="0"/>
          <w:numId w:val="5"/>
        </w:numPr>
        <w:spacing w:line="480" w:lineRule="auto"/>
        <w:rPr>
          <w:sz w:val="28"/>
          <w:szCs w:val="28"/>
        </w:rPr>
      </w:pPr>
      <w:r w:rsidRPr="006E6B33">
        <w:rPr>
          <w:sz w:val="28"/>
          <w:szCs w:val="28"/>
        </w:rPr>
        <w:t xml:space="preserve">Represent </w:t>
      </w:r>
      <m:oMath>
        <m:f>
          <m:fPr>
            <m:ctrlPr>
              <w:rPr>
                <w:rFonts w:ascii="Cambria Math" w:hAnsi="Cambria Math"/>
                <w:i/>
                <w:sz w:val="28"/>
                <w:szCs w:val="28"/>
              </w:rPr>
            </m:ctrlPr>
          </m:fPr>
          <m:num>
            <m:r>
              <w:rPr>
                <w:rFonts w:ascii="Cambria Math" w:hAnsi="Cambria Math"/>
                <w:sz w:val="28"/>
                <w:szCs w:val="28"/>
              </w:rPr>
              <m:t>25</m:t>
            </m:r>
          </m:num>
          <m:den>
            <m:r>
              <w:rPr>
                <w:rFonts w:ascii="Cambria Math" w:hAnsi="Cambria Math"/>
                <w:sz w:val="28"/>
                <w:szCs w:val="28"/>
              </w:rPr>
              <m:t>4</m:t>
            </m:r>
          </m:den>
        </m:f>
      </m:oMath>
      <w:r w:rsidRPr="006E6B33">
        <w:rPr>
          <w:rFonts w:eastAsiaTheme="minorEastAsia"/>
          <w:sz w:val="28"/>
          <w:szCs w:val="28"/>
        </w:rPr>
        <w:t xml:space="preserve"> as a mixed number.     ______________________</w:t>
      </w:r>
    </w:p>
    <w:p w:rsidR="006E6B33" w:rsidRPr="006E6B33" w:rsidRDefault="006E6B33" w:rsidP="006E6B33">
      <w:pPr>
        <w:pStyle w:val="ListParagraph"/>
        <w:tabs>
          <w:tab w:val="left" w:pos="3285"/>
        </w:tabs>
        <w:spacing w:line="480" w:lineRule="auto"/>
        <w:ind w:left="1080"/>
        <w:rPr>
          <w:rFonts w:eastAsiaTheme="minorEastAsia"/>
          <w:sz w:val="28"/>
          <w:szCs w:val="28"/>
        </w:rPr>
      </w:pPr>
      <w:r w:rsidRPr="006E6B33">
        <w:rPr>
          <w:rFonts w:eastAsiaTheme="minorEastAsia"/>
          <w:sz w:val="28"/>
          <w:szCs w:val="28"/>
        </w:rPr>
        <w:tab/>
      </w:r>
    </w:p>
    <w:p w:rsidR="006E6B33" w:rsidRPr="006E6B33" w:rsidRDefault="006E6B33" w:rsidP="006E6B33">
      <w:pPr>
        <w:pStyle w:val="ListParagraph"/>
        <w:numPr>
          <w:ilvl w:val="0"/>
          <w:numId w:val="5"/>
        </w:numPr>
        <w:spacing w:line="480" w:lineRule="auto"/>
        <w:rPr>
          <w:rFonts w:eastAsiaTheme="minorEastAsia"/>
          <w:sz w:val="28"/>
          <w:szCs w:val="28"/>
        </w:rPr>
      </w:pPr>
      <w:r w:rsidRPr="006E6B33">
        <w:rPr>
          <w:rFonts w:eastAsiaTheme="minorEastAsia"/>
          <w:sz w:val="28"/>
          <w:szCs w:val="28"/>
        </w:rPr>
        <w:t xml:space="preserve">Represent </w:t>
      </w:r>
      <m:oMath>
        <m:f>
          <m:fPr>
            <m:ctrlPr>
              <w:rPr>
                <w:rFonts w:ascii="Cambria Math" w:eastAsiaTheme="minorEastAsia" w:hAnsi="Cambria Math"/>
                <w:i/>
                <w:sz w:val="28"/>
                <w:szCs w:val="28"/>
              </w:rPr>
            </m:ctrlPr>
          </m:fPr>
          <m:num>
            <m:r>
              <w:rPr>
                <w:rFonts w:ascii="Cambria Math" w:eastAsiaTheme="minorEastAsia" w:hAnsi="Cambria Math"/>
                <w:sz w:val="28"/>
                <w:szCs w:val="28"/>
              </w:rPr>
              <m:t>9</m:t>
            </m:r>
          </m:num>
          <m:den>
            <m:r>
              <w:rPr>
                <w:rFonts w:ascii="Cambria Math" w:eastAsiaTheme="minorEastAsia" w:hAnsi="Cambria Math"/>
                <w:sz w:val="28"/>
                <w:szCs w:val="28"/>
              </w:rPr>
              <m:t>2</m:t>
            </m:r>
          </m:den>
        </m:f>
      </m:oMath>
      <w:r w:rsidRPr="006E6B33">
        <w:rPr>
          <w:rFonts w:eastAsiaTheme="minorEastAsia"/>
          <w:sz w:val="28"/>
          <w:szCs w:val="28"/>
        </w:rPr>
        <w:t xml:space="preserve"> as a mixed number.       ______________________</w:t>
      </w:r>
    </w:p>
    <w:p w:rsidR="006E6B33" w:rsidRPr="006E6B33" w:rsidRDefault="006E6B33" w:rsidP="006E6B33">
      <w:pPr>
        <w:pStyle w:val="ListParagraph"/>
        <w:spacing w:line="480" w:lineRule="auto"/>
        <w:ind w:left="1080"/>
        <w:rPr>
          <w:rFonts w:eastAsiaTheme="minorEastAsia"/>
          <w:sz w:val="28"/>
          <w:szCs w:val="28"/>
        </w:rPr>
      </w:pPr>
    </w:p>
    <w:p w:rsidR="006E6B33" w:rsidRPr="006E6B33" w:rsidRDefault="006E6B33" w:rsidP="006E6B33">
      <w:pPr>
        <w:pStyle w:val="ListParagraph"/>
        <w:numPr>
          <w:ilvl w:val="0"/>
          <w:numId w:val="5"/>
        </w:numPr>
        <w:spacing w:line="480" w:lineRule="auto"/>
        <w:rPr>
          <w:rFonts w:eastAsiaTheme="minorEastAsia"/>
          <w:sz w:val="28"/>
          <w:szCs w:val="28"/>
        </w:rPr>
      </w:pPr>
      <w:r w:rsidRPr="006E6B33">
        <w:rPr>
          <w:rFonts w:eastAsiaTheme="minorEastAsia"/>
          <w:sz w:val="28"/>
          <w:szCs w:val="28"/>
        </w:rPr>
        <w:t xml:space="preserve">Represent </w:t>
      </w:r>
      <m:oMath>
        <m:f>
          <m:fPr>
            <m:ctrlPr>
              <w:rPr>
                <w:rFonts w:ascii="Cambria Math" w:eastAsiaTheme="minorEastAsia" w:hAnsi="Cambria Math"/>
                <w:i/>
                <w:sz w:val="28"/>
                <w:szCs w:val="28"/>
              </w:rPr>
            </m:ctrlPr>
          </m:fPr>
          <m:num>
            <m:r>
              <w:rPr>
                <w:rFonts w:ascii="Cambria Math" w:eastAsiaTheme="minorEastAsia" w:hAnsi="Cambria Math"/>
                <w:sz w:val="28"/>
                <w:szCs w:val="28"/>
              </w:rPr>
              <m:t>16</m:t>
            </m:r>
          </m:num>
          <m:den>
            <m:r>
              <w:rPr>
                <w:rFonts w:ascii="Cambria Math" w:eastAsiaTheme="minorEastAsia" w:hAnsi="Cambria Math"/>
                <w:sz w:val="28"/>
                <w:szCs w:val="28"/>
              </w:rPr>
              <m:t>4</m:t>
            </m:r>
          </m:den>
        </m:f>
      </m:oMath>
      <w:r w:rsidRPr="006E6B33">
        <w:rPr>
          <w:rFonts w:eastAsiaTheme="minorEastAsia"/>
          <w:sz w:val="28"/>
          <w:szCs w:val="28"/>
        </w:rPr>
        <w:t xml:space="preserve"> as a mixed number.      ______________________</w:t>
      </w:r>
    </w:p>
    <w:p w:rsidR="006E6B33" w:rsidRPr="006E6B33" w:rsidRDefault="006E6B33" w:rsidP="006E6B33">
      <w:pPr>
        <w:pStyle w:val="ListParagraph"/>
        <w:spacing w:line="480" w:lineRule="auto"/>
        <w:ind w:left="1080"/>
        <w:rPr>
          <w:rFonts w:eastAsiaTheme="minorEastAsia"/>
          <w:sz w:val="28"/>
          <w:szCs w:val="28"/>
        </w:rPr>
      </w:pPr>
    </w:p>
    <w:p w:rsidR="006E6B33" w:rsidRPr="006E6B33" w:rsidRDefault="006E6B33" w:rsidP="006E6B33">
      <w:pPr>
        <w:pStyle w:val="ListParagraph"/>
        <w:numPr>
          <w:ilvl w:val="0"/>
          <w:numId w:val="5"/>
        </w:numPr>
        <w:spacing w:line="480" w:lineRule="auto"/>
        <w:rPr>
          <w:rFonts w:eastAsiaTheme="minorEastAsia"/>
          <w:sz w:val="28"/>
          <w:szCs w:val="28"/>
        </w:rPr>
      </w:pPr>
      <w:r w:rsidRPr="006E6B33">
        <w:rPr>
          <w:rFonts w:eastAsiaTheme="minorEastAsia"/>
          <w:sz w:val="28"/>
          <w:szCs w:val="28"/>
        </w:rPr>
        <w:t xml:space="preserve">Represent 3 </w:t>
      </w:r>
      <m:oMath>
        <m:f>
          <m:fPr>
            <m:ctrlPr>
              <w:rPr>
                <w:rFonts w:ascii="Cambria Math" w:eastAsiaTheme="minorEastAsia" w:hAnsi="Cambria Math"/>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4</m:t>
            </m:r>
          </m:den>
        </m:f>
      </m:oMath>
      <w:r w:rsidRPr="006E6B33">
        <w:rPr>
          <w:rFonts w:eastAsiaTheme="minorEastAsia"/>
          <w:sz w:val="28"/>
          <w:szCs w:val="28"/>
        </w:rPr>
        <w:t xml:space="preserve"> as an improper fraction.   ________________________</w:t>
      </w:r>
    </w:p>
    <w:p w:rsidR="006E6B33" w:rsidRPr="006E6B33" w:rsidRDefault="006E6B33" w:rsidP="006E6B33">
      <w:pPr>
        <w:pStyle w:val="ListParagraph"/>
        <w:spacing w:line="480" w:lineRule="auto"/>
        <w:ind w:left="1080"/>
        <w:rPr>
          <w:rFonts w:eastAsiaTheme="minorEastAsia"/>
          <w:sz w:val="28"/>
          <w:szCs w:val="28"/>
        </w:rPr>
      </w:pPr>
    </w:p>
    <w:p w:rsidR="006E6B33" w:rsidRPr="006E6B33" w:rsidRDefault="006E6B33" w:rsidP="006E6B33">
      <w:pPr>
        <w:pStyle w:val="ListParagraph"/>
        <w:numPr>
          <w:ilvl w:val="0"/>
          <w:numId w:val="5"/>
        </w:numPr>
        <w:spacing w:line="480" w:lineRule="auto"/>
        <w:rPr>
          <w:rFonts w:eastAsiaTheme="minorEastAsia"/>
          <w:sz w:val="28"/>
          <w:szCs w:val="28"/>
        </w:rPr>
      </w:pPr>
      <w:r w:rsidRPr="006E6B33">
        <w:rPr>
          <w:rFonts w:eastAsiaTheme="minorEastAsia"/>
          <w:sz w:val="28"/>
          <w:szCs w:val="28"/>
        </w:rPr>
        <w:t xml:space="preserve">Represent 2 </w:t>
      </w:r>
      <m:oMath>
        <m:f>
          <m:fPr>
            <m:ctrlPr>
              <w:rPr>
                <w:rFonts w:ascii="Cambria Math" w:eastAsiaTheme="minorEastAsia" w:hAnsi="Cambria Math"/>
                <w:i/>
                <w:sz w:val="28"/>
                <w:szCs w:val="28"/>
              </w:rPr>
            </m:ctrlPr>
          </m:fPr>
          <m:num>
            <m:r>
              <w:rPr>
                <w:rFonts w:ascii="Cambria Math" w:eastAsiaTheme="minorEastAsia" w:hAnsi="Cambria Math"/>
                <w:sz w:val="28"/>
                <w:szCs w:val="28"/>
              </w:rPr>
              <m:t>5</m:t>
            </m:r>
          </m:num>
          <m:den>
            <m:r>
              <w:rPr>
                <w:rFonts w:ascii="Cambria Math" w:eastAsiaTheme="minorEastAsia" w:hAnsi="Cambria Math"/>
                <w:sz w:val="28"/>
                <w:szCs w:val="28"/>
              </w:rPr>
              <m:t>7</m:t>
            </m:r>
          </m:den>
        </m:f>
      </m:oMath>
      <w:r w:rsidRPr="006E6B33">
        <w:rPr>
          <w:rFonts w:eastAsiaTheme="minorEastAsia"/>
          <w:sz w:val="28"/>
          <w:szCs w:val="28"/>
        </w:rPr>
        <w:t>as an improper fraction.     ________________________</w:t>
      </w:r>
    </w:p>
    <w:p w:rsidR="006E6B33" w:rsidRPr="006E6B33" w:rsidRDefault="006E6B33" w:rsidP="006E6B33">
      <w:pPr>
        <w:pStyle w:val="ListParagraph"/>
        <w:spacing w:line="480" w:lineRule="auto"/>
        <w:ind w:left="1080"/>
        <w:rPr>
          <w:rFonts w:eastAsiaTheme="minorEastAsia"/>
          <w:sz w:val="28"/>
          <w:szCs w:val="28"/>
        </w:rPr>
      </w:pPr>
    </w:p>
    <w:p w:rsidR="006E6B33" w:rsidRPr="006E6B33" w:rsidRDefault="006E6B33" w:rsidP="006E6B33">
      <w:pPr>
        <w:pStyle w:val="ListParagraph"/>
        <w:numPr>
          <w:ilvl w:val="0"/>
          <w:numId w:val="5"/>
        </w:numPr>
        <w:spacing w:line="480" w:lineRule="auto"/>
        <w:rPr>
          <w:rFonts w:eastAsiaTheme="minorEastAsia"/>
          <w:sz w:val="28"/>
          <w:szCs w:val="28"/>
        </w:rPr>
      </w:pPr>
      <w:r w:rsidRPr="006E6B33">
        <w:rPr>
          <w:rFonts w:eastAsiaTheme="minorEastAsia"/>
          <w:sz w:val="28"/>
          <w:szCs w:val="28"/>
        </w:rPr>
        <w:t xml:space="preserve">Represent 5 </w:t>
      </w:r>
      <m:oMath>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oMath>
      <w:r w:rsidRPr="006E6B33">
        <w:rPr>
          <w:rFonts w:eastAsiaTheme="minorEastAsia"/>
          <w:sz w:val="28"/>
          <w:szCs w:val="28"/>
        </w:rPr>
        <w:t xml:space="preserve"> as an improper fraction.     ________________________</w:t>
      </w:r>
    </w:p>
    <w:p w:rsidR="006E6B33" w:rsidRPr="006E6B33" w:rsidRDefault="006E6B33" w:rsidP="006E6B33">
      <w:pPr>
        <w:pStyle w:val="ListParagraph"/>
        <w:rPr>
          <w:rFonts w:eastAsiaTheme="minorEastAsia"/>
          <w:sz w:val="28"/>
          <w:szCs w:val="28"/>
        </w:rPr>
      </w:pPr>
    </w:p>
    <w:p w:rsidR="006E6B33" w:rsidRPr="006E6B33" w:rsidRDefault="006E6B33" w:rsidP="006E6B33">
      <w:pPr>
        <w:spacing w:line="480" w:lineRule="auto"/>
        <w:rPr>
          <w:rFonts w:eastAsiaTheme="minorEastAsia"/>
          <w:sz w:val="28"/>
          <w:szCs w:val="28"/>
        </w:rPr>
      </w:pPr>
      <w:r w:rsidRPr="006E6B33">
        <w:rPr>
          <w:rFonts w:eastAsiaTheme="minorEastAsia"/>
          <w:sz w:val="28"/>
          <w:szCs w:val="28"/>
        </w:rPr>
        <w:t xml:space="preserve">Compare the following fractions using </w:t>
      </w:r>
      <m:oMath>
        <m:r>
          <w:rPr>
            <w:rFonts w:ascii="Cambria Math" w:eastAsiaTheme="minorEastAsia" w:hAnsi="Cambria Math"/>
            <w:sz w:val="28"/>
            <w:szCs w:val="28"/>
          </w:rPr>
          <m:t>&lt;, &gt;,  or =</m:t>
        </m:r>
      </m:oMath>
      <w:r w:rsidRPr="006E6B33">
        <w:rPr>
          <w:rFonts w:eastAsiaTheme="minorEastAsia"/>
          <w:sz w:val="28"/>
          <w:szCs w:val="28"/>
        </w:rPr>
        <w:t>.</w:t>
      </w:r>
    </w:p>
    <w:p w:rsidR="006E6B33" w:rsidRDefault="006E6B33" w:rsidP="006E6B33">
      <w:pPr>
        <w:pStyle w:val="ListParagraph"/>
        <w:numPr>
          <w:ilvl w:val="0"/>
          <w:numId w:val="5"/>
        </w:numPr>
        <w:spacing w:line="480" w:lineRule="auto"/>
        <w:rPr>
          <w:rFonts w:eastAsiaTheme="minorEastAsia"/>
          <w:sz w:val="28"/>
          <w:szCs w:val="28"/>
        </w:rPr>
      </w:pPr>
      <w:r w:rsidRPr="006E6B33">
        <w:rPr>
          <w:rFonts w:eastAsiaTheme="minorEastAsia"/>
          <w:noProof/>
          <w:sz w:val="28"/>
          <w:szCs w:val="28"/>
        </w:rPr>
        <mc:AlternateContent>
          <mc:Choice Requires="wps">
            <w:drawing>
              <wp:anchor distT="0" distB="0" distL="114300" distR="114300" simplePos="0" relativeHeight="251663360" behindDoc="0" locked="0" layoutInCell="1" allowOverlap="1" wp14:anchorId="6467C9D9" wp14:editId="7CB764A4">
                <wp:simplePos x="0" y="0"/>
                <wp:positionH relativeFrom="column">
                  <wp:posOffset>4200525</wp:posOffset>
                </wp:positionH>
                <wp:positionV relativeFrom="paragraph">
                  <wp:posOffset>23495</wp:posOffset>
                </wp:positionV>
                <wp:extent cx="276225" cy="219075"/>
                <wp:effectExtent l="0" t="0" r="28575" b="28575"/>
                <wp:wrapNone/>
                <wp:docPr id="5" name="Oval 5"/>
                <wp:cNvGraphicFramePr/>
                <a:graphic xmlns:a="http://schemas.openxmlformats.org/drawingml/2006/main">
                  <a:graphicData uri="http://schemas.microsoft.com/office/word/2010/wordprocessingShape">
                    <wps:wsp>
                      <wps:cNvSpPr/>
                      <wps:spPr>
                        <a:xfrm>
                          <a:off x="0" y="0"/>
                          <a:ext cx="276225" cy="21907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5" o:spid="_x0000_s1026" style="position:absolute;margin-left:330.75pt;margin-top:1.85pt;width:21.75pt;height:1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" fillcolor="window" strokecolor="windowText" strokeweight="2pt"/>
            </w:pict>
          </mc:Fallback>
        </mc:AlternateContent>
      </w:r>
      <w:r w:rsidRPr="006E6B33">
        <w:rPr>
          <w:rFonts w:eastAsiaTheme="minorEastAsia"/>
          <w:noProof/>
          <w:sz w:val="28"/>
          <w:szCs w:val="28"/>
        </w:rPr>
        <mc:AlternateContent>
          <mc:Choice Requires="wps">
            <w:drawing>
              <wp:anchor distT="0" distB="0" distL="114300" distR="114300" simplePos="0" relativeHeight="251661312" behindDoc="0" locked="0" layoutInCell="1" allowOverlap="1" wp14:anchorId="3487E0AC" wp14:editId="5BC2F635">
                <wp:simplePos x="0" y="0"/>
                <wp:positionH relativeFrom="column">
                  <wp:posOffset>2533650</wp:posOffset>
                </wp:positionH>
                <wp:positionV relativeFrom="paragraph">
                  <wp:posOffset>23495</wp:posOffset>
                </wp:positionV>
                <wp:extent cx="276225" cy="219075"/>
                <wp:effectExtent l="0" t="0" r="28575" b="28575"/>
                <wp:wrapNone/>
                <wp:docPr id="4" name="Oval 4"/>
                <wp:cNvGraphicFramePr/>
                <a:graphic xmlns:a="http://schemas.openxmlformats.org/drawingml/2006/main">
                  <a:graphicData uri="http://schemas.microsoft.com/office/word/2010/wordprocessingShape">
                    <wps:wsp>
                      <wps:cNvSpPr/>
                      <wps:spPr>
                        <a:xfrm>
                          <a:off x="0" y="0"/>
                          <a:ext cx="276225" cy="21907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4" o:spid="_x0000_s1026" style="position:absolute;margin-left:199.5pt;margin-top:1.85pt;width:21.75pt;height:1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" fillcolor="window" strokecolor="windowText" strokeweight="2pt"/>
            </w:pict>
          </mc:Fallback>
        </mc:AlternateContent>
      </w:r>
      <w:r w:rsidRPr="006E6B33">
        <w:rPr>
          <w:rFonts w:eastAsiaTheme="minorEastAsia"/>
          <w:noProof/>
          <w:sz w:val="28"/>
          <w:szCs w:val="28"/>
        </w:rPr>
        <mc:AlternateContent>
          <mc:Choice Requires="wps">
            <w:drawing>
              <wp:anchor distT="0" distB="0" distL="114300" distR="114300" simplePos="0" relativeHeight="251659264" behindDoc="0" locked="0" layoutInCell="1" allowOverlap="1" wp14:anchorId="616C3348" wp14:editId="0EF83DCE">
                <wp:simplePos x="0" y="0"/>
                <wp:positionH relativeFrom="column">
                  <wp:posOffset>866775</wp:posOffset>
                </wp:positionH>
                <wp:positionV relativeFrom="paragraph">
                  <wp:posOffset>23495</wp:posOffset>
                </wp:positionV>
                <wp:extent cx="276225" cy="219075"/>
                <wp:effectExtent l="0" t="0" r="28575" b="28575"/>
                <wp:wrapNone/>
                <wp:docPr id="3" name="Oval 3"/>
                <wp:cNvGraphicFramePr/>
                <a:graphic xmlns:a="http://schemas.openxmlformats.org/drawingml/2006/main">
                  <a:graphicData uri="http://schemas.microsoft.com/office/word/2010/wordprocessingShape">
                    <wps:wsp>
                      <wps:cNvSpPr/>
                      <wps:spPr>
                        <a:xfrm>
                          <a:off x="0" y="0"/>
                          <a:ext cx="276225" cy="2190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3" o:spid="_x0000_s1026" style="position:absolute;margin-left:68.25pt;margin-top:1.85pt;width:21.75pt;height:1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" fillcolor="white [3201]" strokecolor="black [3213]" strokeweight="2pt"/>
            </w:pict>
          </mc:Fallback>
        </mc:AlternateContent>
      </w:r>
      <m:oMath>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oMath>
      <w:r w:rsidRPr="006E6B33">
        <w:rPr>
          <w:rFonts w:eastAsiaTheme="minorEastAsia"/>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4</m:t>
            </m:r>
          </m:den>
        </m:f>
      </m:oMath>
      <w:r w:rsidRPr="006E6B33">
        <w:rPr>
          <w:rFonts w:eastAsiaTheme="minorEastAsia"/>
          <w:sz w:val="28"/>
          <w:szCs w:val="28"/>
        </w:rPr>
        <w:t xml:space="preserve">                     8.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r>
        <w:rPr>
          <w:rFonts w:eastAsiaTheme="minorEastAsia"/>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8</m:t>
            </m:r>
          </m:num>
          <m:den>
            <m:r>
              <w:rPr>
                <w:rFonts w:ascii="Cambria Math" w:eastAsiaTheme="minorEastAsia" w:hAnsi="Cambria Math"/>
                <w:sz w:val="28"/>
                <w:szCs w:val="28"/>
              </w:rPr>
              <m:t>16</m:t>
            </m:r>
          </m:den>
        </m:f>
      </m:oMath>
      <w:r>
        <w:rPr>
          <w:rFonts w:eastAsiaTheme="minorEastAsia"/>
          <w:sz w:val="28"/>
          <w:szCs w:val="28"/>
        </w:rPr>
        <w:t xml:space="preserve">                    9.  </w:t>
      </w:r>
      <m:oMath>
        <m:f>
          <m:fPr>
            <m:ctrlPr>
              <w:rPr>
                <w:rFonts w:ascii="Cambria Math" w:eastAsiaTheme="minorEastAsia" w:hAnsi="Cambria Math"/>
                <w:i/>
                <w:sz w:val="28"/>
                <w:szCs w:val="28"/>
              </w:rPr>
            </m:ctrlPr>
          </m:fPr>
          <m:num>
            <m:r>
              <w:rPr>
                <w:rFonts w:ascii="Cambria Math" w:eastAsiaTheme="minorEastAsia" w:hAnsi="Cambria Math"/>
                <w:sz w:val="28"/>
                <w:szCs w:val="28"/>
              </w:rPr>
              <m:t>7</m:t>
            </m:r>
          </m:num>
          <m:den>
            <m:r>
              <w:rPr>
                <w:rFonts w:ascii="Cambria Math" w:eastAsiaTheme="minorEastAsia" w:hAnsi="Cambria Math"/>
                <w:sz w:val="28"/>
                <w:szCs w:val="28"/>
              </w:rPr>
              <m:t>8</m:t>
            </m:r>
          </m:den>
        </m:f>
      </m:oMath>
      <w:r>
        <w:rPr>
          <w:rFonts w:eastAsiaTheme="minorEastAsia"/>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5</m:t>
            </m:r>
          </m:num>
          <m:den>
            <m:r>
              <w:rPr>
                <w:rFonts w:ascii="Cambria Math" w:eastAsiaTheme="minorEastAsia" w:hAnsi="Cambria Math"/>
                <w:sz w:val="28"/>
                <w:szCs w:val="28"/>
              </w:rPr>
              <m:t>6</m:t>
            </m:r>
          </m:den>
        </m:f>
      </m:oMath>
    </w:p>
    <w:p w:rsidR="006E6B33" w:rsidRDefault="006E6B33" w:rsidP="006E6B33">
      <w:pPr>
        <w:spacing w:line="480" w:lineRule="auto"/>
        <w:rPr>
          <w:rFonts w:eastAsiaTheme="minorEastAsia"/>
          <w:sz w:val="28"/>
          <w:szCs w:val="28"/>
        </w:rPr>
      </w:pPr>
    </w:p>
    <w:p w:rsidR="006E6B33" w:rsidRDefault="006E6B33" w:rsidP="006E6B33">
      <w:pPr>
        <w:spacing w:line="480" w:lineRule="auto"/>
        <w:rPr>
          <w:rFonts w:eastAsiaTheme="minorEastAsia"/>
          <w:sz w:val="28"/>
          <w:szCs w:val="28"/>
        </w:rPr>
      </w:pPr>
      <w:r>
        <w:rPr>
          <w:rFonts w:eastAsiaTheme="minorEastAsia"/>
          <w:sz w:val="28"/>
          <w:szCs w:val="28"/>
        </w:rPr>
        <w:t xml:space="preserve">Order the following fractions from </w:t>
      </w:r>
      <w:r w:rsidRPr="006E6B33">
        <w:rPr>
          <w:rFonts w:eastAsiaTheme="minorEastAsia"/>
          <w:b/>
          <w:i/>
          <w:sz w:val="28"/>
          <w:szCs w:val="28"/>
        </w:rPr>
        <w:t>least to greatest</w:t>
      </w:r>
      <w:r>
        <w:rPr>
          <w:rFonts w:eastAsiaTheme="minorEastAsia"/>
          <w:sz w:val="28"/>
          <w:szCs w:val="28"/>
        </w:rPr>
        <w:t>.</w:t>
      </w:r>
    </w:p>
    <w:p w:rsidR="006E6B33" w:rsidRPr="006E6B33" w:rsidRDefault="006E6B33" w:rsidP="006E6B33">
      <w:pPr>
        <w:spacing w:line="480" w:lineRule="auto"/>
        <w:rPr>
          <w:rFonts w:eastAsiaTheme="minorEastAsia"/>
          <w:sz w:val="32"/>
          <w:szCs w:val="32"/>
        </w:rPr>
      </w:pPr>
      <w:r>
        <w:rPr>
          <w:rFonts w:eastAsiaTheme="minorEastAsia"/>
          <w:sz w:val="28"/>
          <w:szCs w:val="28"/>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3</m:t>
            </m:r>
          </m:num>
          <m:den>
            <m:r>
              <w:rPr>
                <w:rFonts w:ascii="Cambria Math" w:eastAsiaTheme="minorEastAsia" w:hAnsi="Cambria Math"/>
                <w:sz w:val="32"/>
                <w:szCs w:val="32"/>
              </w:rPr>
              <m:t>5</m:t>
            </m:r>
          </m:den>
        </m:f>
      </m:oMath>
      <w:r w:rsidRPr="006E6B33">
        <w:rPr>
          <w:rFonts w:eastAsiaTheme="minorEastAsia"/>
          <w:sz w:val="32"/>
          <w:szCs w:val="32"/>
        </w:rPr>
        <w:t xml:space="preserve"> , </w:t>
      </w:r>
      <m:oMath>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2</m:t>
            </m:r>
          </m:den>
        </m:f>
      </m:oMath>
      <w:r w:rsidRPr="006E6B33">
        <w:rPr>
          <w:rFonts w:eastAsiaTheme="minorEastAsia"/>
          <w:sz w:val="32"/>
          <w:szCs w:val="32"/>
        </w:rPr>
        <w:t xml:space="preserve">  , </w:t>
      </w:r>
      <m:oMath>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2</m:t>
            </m:r>
          </m:num>
          <m:den>
            <m:r>
              <w:rPr>
                <w:rFonts w:ascii="Cambria Math" w:eastAsiaTheme="minorEastAsia" w:hAnsi="Cambria Math"/>
                <w:sz w:val="32"/>
                <w:szCs w:val="32"/>
              </w:rPr>
              <m:t>3</m:t>
            </m:r>
          </m:den>
        </m:f>
      </m:oMath>
      <w:r w:rsidRPr="006E6B33">
        <w:rPr>
          <w:rFonts w:eastAsiaTheme="minorEastAsia"/>
          <w:sz w:val="32"/>
          <w:szCs w:val="32"/>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3</m:t>
            </m:r>
          </m:num>
          <m:den>
            <m:r>
              <w:rPr>
                <w:rFonts w:ascii="Cambria Math" w:eastAsiaTheme="minorEastAsia" w:hAnsi="Cambria Math"/>
                <w:sz w:val="32"/>
                <w:szCs w:val="32"/>
              </w:rPr>
              <m:t>8</m:t>
            </m:r>
          </m:den>
        </m:f>
      </m:oMath>
      <w:r w:rsidRPr="006E6B33">
        <w:rPr>
          <w:rFonts w:eastAsiaTheme="minorEastAsia"/>
          <w:sz w:val="32"/>
          <w:szCs w:val="32"/>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3</m:t>
            </m:r>
          </m:den>
        </m:f>
      </m:oMath>
    </w:p>
    <w:p w:rsidR="006E6B33" w:rsidRDefault="006E6B33" w:rsidP="006E6B33">
      <w:pPr>
        <w:spacing w:line="480" w:lineRule="auto"/>
        <w:rPr>
          <w:rFonts w:eastAsiaTheme="minorEastAsia"/>
          <w:sz w:val="28"/>
          <w:szCs w:val="28"/>
        </w:rPr>
      </w:pPr>
      <w:r>
        <w:rPr>
          <w:rFonts w:eastAsiaTheme="minorEastAsia"/>
          <w:sz w:val="28"/>
          <w:szCs w:val="28"/>
        </w:rPr>
        <w:t>10.   _____________________________________________________</w:t>
      </w:r>
    </w:p>
    <w:p w:rsidR="006E6B33" w:rsidRDefault="006E6B33" w:rsidP="006E6B33">
      <w:pPr>
        <w:spacing w:line="480" w:lineRule="auto"/>
        <w:rPr>
          <w:rFonts w:eastAsiaTheme="minorEastAsia"/>
          <w:sz w:val="28"/>
          <w:szCs w:val="28"/>
        </w:rPr>
      </w:pPr>
    </w:p>
    <w:p w:rsidR="006E6B33" w:rsidRDefault="006E6B33" w:rsidP="006E6B33">
      <w:pPr>
        <w:spacing w:line="480" w:lineRule="auto"/>
        <w:rPr>
          <w:rFonts w:eastAsiaTheme="minorEastAsia"/>
          <w:sz w:val="28"/>
          <w:szCs w:val="28"/>
        </w:rPr>
      </w:pPr>
      <w:r>
        <w:rPr>
          <w:rFonts w:eastAsiaTheme="minorEastAsia"/>
          <w:sz w:val="28"/>
          <w:szCs w:val="28"/>
        </w:rPr>
        <w:t>Complete the operations.</w:t>
      </w:r>
      <w:r w:rsidR="00435E59">
        <w:rPr>
          <w:rFonts w:eastAsiaTheme="minorEastAsia"/>
          <w:sz w:val="28"/>
          <w:szCs w:val="28"/>
        </w:rPr>
        <w:t xml:space="preserve">  Simplify all fractions to their simplest form.</w:t>
      </w:r>
    </w:p>
    <w:p w:rsidR="006E6B33" w:rsidRDefault="006E6B33" w:rsidP="006E6B33">
      <w:pPr>
        <w:spacing w:line="480" w:lineRule="auto"/>
        <w:rPr>
          <w:rFonts w:eastAsiaTheme="minorEastAsia"/>
          <w:sz w:val="28"/>
          <w:szCs w:val="28"/>
        </w:rPr>
      </w:pPr>
      <w:r>
        <w:rPr>
          <w:rFonts w:eastAsiaTheme="minorEastAsia"/>
          <w:sz w:val="28"/>
          <w:szCs w:val="28"/>
        </w:rPr>
        <w:t xml:space="preserve">11.  </w:t>
      </w:r>
      <m:oMath>
        <m:f>
          <m:fPr>
            <m:ctrlPr>
              <w:rPr>
                <w:rFonts w:ascii="Cambria Math" w:eastAsiaTheme="minorEastAsia" w:hAnsi="Cambria Math"/>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8</m:t>
            </m:r>
          </m:den>
        </m:f>
      </m:oMath>
      <w:r w:rsidR="000D0303">
        <w:rPr>
          <w:rFonts w:eastAsiaTheme="minorEastAsia"/>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5</m:t>
            </m:r>
          </m:num>
          <m:den>
            <m:r>
              <w:rPr>
                <w:rFonts w:ascii="Cambria Math" w:eastAsiaTheme="minorEastAsia" w:hAnsi="Cambria Math"/>
                <w:sz w:val="28"/>
                <w:szCs w:val="28"/>
              </w:rPr>
              <m:t>8</m:t>
            </m:r>
          </m:den>
        </m:f>
      </m:oMath>
      <w:r w:rsidR="000D0303">
        <w:rPr>
          <w:rFonts w:eastAsiaTheme="minorEastAsia"/>
          <w:sz w:val="28"/>
          <w:szCs w:val="28"/>
        </w:rPr>
        <w:t xml:space="preserve">  =                                 12.  </w:t>
      </w:r>
      <m:oMath>
        <m:f>
          <m:fPr>
            <m:ctrlPr>
              <w:rPr>
                <w:rFonts w:ascii="Cambria Math" w:eastAsiaTheme="minorEastAsia" w:hAnsi="Cambria Math"/>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5</m:t>
            </m:r>
          </m:den>
        </m:f>
      </m:oMath>
      <w:r w:rsidR="000D0303">
        <w:rPr>
          <w:rFonts w:eastAsiaTheme="minorEastAsia"/>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7</m:t>
            </m:r>
          </m:num>
          <m:den>
            <m:r>
              <w:rPr>
                <w:rFonts w:ascii="Cambria Math" w:eastAsiaTheme="minorEastAsia" w:hAnsi="Cambria Math"/>
                <w:sz w:val="28"/>
                <w:szCs w:val="28"/>
              </w:rPr>
              <m:t>10</m:t>
            </m:r>
          </m:den>
        </m:f>
      </m:oMath>
      <w:r w:rsidR="000D0303">
        <w:rPr>
          <w:rFonts w:eastAsiaTheme="minorEastAsia"/>
          <w:sz w:val="28"/>
          <w:szCs w:val="28"/>
        </w:rPr>
        <w:t xml:space="preserve">  =                            13.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r w:rsidR="000D0303">
        <w:rPr>
          <w:rFonts w:eastAsiaTheme="minorEastAsia"/>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4</m:t>
            </m:r>
          </m:den>
        </m:f>
      </m:oMath>
      <w:r w:rsidR="000D0303">
        <w:rPr>
          <w:rFonts w:eastAsiaTheme="minorEastAsia"/>
          <w:sz w:val="28"/>
          <w:szCs w:val="28"/>
        </w:rPr>
        <w:t xml:space="preserve">  =</w:t>
      </w:r>
    </w:p>
    <w:p w:rsidR="000D0303" w:rsidRDefault="000D0303" w:rsidP="006E6B33">
      <w:pPr>
        <w:spacing w:line="480" w:lineRule="auto"/>
        <w:rPr>
          <w:rFonts w:eastAsiaTheme="minorEastAsia"/>
          <w:sz w:val="28"/>
          <w:szCs w:val="28"/>
        </w:rPr>
      </w:pPr>
    </w:p>
    <w:p w:rsidR="000D0303" w:rsidRDefault="000D0303" w:rsidP="006E6B33">
      <w:pPr>
        <w:spacing w:line="480" w:lineRule="auto"/>
        <w:rPr>
          <w:rFonts w:eastAsiaTheme="minorEastAsia"/>
          <w:sz w:val="28"/>
          <w:szCs w:val="28"/>
        </w:rPr>
      </w:pPr>
      <w:r>
        <w:rPr>
          <w:rFonts w:eastAsiaTheme="minorEastAsia"/>
          <w:sz w:val="28"/>
          <w:szCs w:val="28"/>
        </w:rPr>
        <w:t xml:space="preserve">14.   </w:t>
      </w:r>
      <m:oMath>
        <m:f>
          <m:fPr>
            <m:ctrlPr>
              <w:rPr>
                <w:rFonts w:ascii="Cambria Math" w:eastAsiaTheme="minorEastAsia" w:hAnsi="Cambria Math"/>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5</m:t>
            </m:r>
          </m:den>
        </m:f>
      </m:oMath>
      <w:r>
        <w:rPr>
          <w:rFonts w:eastAsiaTheme="minorEastAsia"/>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5</m:t>
            </m:r>
          </m:den>
        </m:f>
      </m:oMath>
      <w:r>
        <w:rPr>
          <w:rFonts w:eastAsiaTheme="minorEastAsia"/>
          <w:sz w:val="28"/>
          <w:szCs w:val="28"/>
        </w:rPr>
        <w:t xml:space="preserve">  =</w:t>
      </w:r>
      <w:r>
        <w:rPr>
          <w:rFonts w:eastAsiaTheme="minorEastAsia"/>
          <w:sz w:val="28"/>
          <w:szCs w:val="28"/>
        </w:rPr>
        <w:tab/>
      </w:r>
      <w:r>
        <w:rPr>
          <w:rFonts w:eastAsiaTheme="minorEastAsia"/>
          <w:sz w:val="28"/>
          <w:szCs w:val="28"/>
        </w:rPr>
        <w:tab/>
      </w:r>
      <w:r>
        <w:rPr>
          <w:rFonts w:eastAsiaTheme="minorEastAsia"/>
          <w:sz w:val="28"/>
          <w:szCs w:val="28"/>
        </w:rPr>
        <w:tab/>
        <w:t xml:space="preserve">         15.   </w:t>
      </w:r>
      <m:oMath>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oMath>
      <w:r>
        <w:rPr>
          <w:rFonts w:eastAsiaTheme="minorEastAsia"/>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4</m:t>
            </m:r>
          </m:num>
          <m:den>
            <m:r>
              <w:rPr>
                <w:rFonts w:ascii="Cambria Math" w:eastAsiaTheme="minorEastAsia" w:hAnsi="Cambria Math"/>
                <w:sz w:val="28"/>
                <w:szCs w:val="28"/>
              </w:rPr>
              <m:t>9</m:t>
            </m:r>
          </m:den>
        </m:f>
      </m:oMath>
      <w:r>
        <w:rPr>
          <w:rFonts w:eastAsiaTheme="minorEastAsia"/>
          <w:sz w:val="28"/>
          <w:szCs w:val="28"/>
        </w:rPr>
        <w:t xml:space="preserve">  =                              16.  </w:t>
      </w:r>
      <m:oMath>
        <m:f>
          <m:fPr>
            <m:ctrlPr>
              <w:rPr>
                <w:rFonts w:ascii="Cambria Math" w:eastAsiaTheme="minorEastAsia" w:hAnsi="Cambria Math"/>
                <w:i/>
                <w:sz w:val="28"/>
                <w:szCs w:val="28"/>
              </w:rPr>
            </m:ctrlPr>
          </m:fPr>
          <m:num>
            <m:r>
              <w:rPr>
                <w:rFonts w:ascii="Cambria Math" w:eastAsiaTheme="minorEastAsia" w:hAnsi="Cambria Math"/>
                <w:sz w:val="28"/>
                <w:szCs w:val="28"/>
              </w:rPr>
              <m:t>11</m:t>
            </m:r>
          </m:num>
          <m:den>
            <m:r>
              <w:rPr>
                <w:rFonts w:ascii="Cambria Math" w:eastAsiaTheme="minorEastAsia" w:hAnsi="Cambria Math"/>
                <w:sz w:val="28"/>
                <w:szCs w:val="28"/>
              </w:rPr>
              <m:t>12</m:t>
            </m:r>
          </m:den>
        </m:f>
      </m:oMath>
      <w:r>
        <w:rPr>
          <w:rFonts w:eastAsiaTheme="minorEastAsia"/>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4</m:t>
            </m:r>
          </m:den>
        </m:f>
      </m:oMath>
      <w:r>
        <w:rPr>
          <w:rFonts w:eastAsiaTheme="minorEastAsia"/>
          <w:sz w:val="28"/>
          <w:szCs w:val="28"/>
        </w:rPr>
        <w:t xml:space="preserve">  =</w:t>
      </w:r>
    </w:p>
    <w:p w:rsidR="000D0303" w:rsidRDefault="000D0303" w:rsidP="006E6B33">
      <w:pPr>
        <w:spacing w:line="480" w:lineRule="auto"/>
        <w:rPr>
          <w:rFonts w:eastAsiaTheme="minorEastAsia"/>
          <w:sz w:val="28"/>
          <w:szCs w:val="28"/>
        </w:rPr>
      </w:pPr>
    </w:p>
    <w:p w:rsidR="00435E59" w:rsidRDefault="000D0303" w:rsidP="00435E59">
      <w:pPr>
        <w:spacing w:line="480" w:lineRule="auto"/>
        <w:rPr>
          <w:rFonts w:eastAsiaTheme="minorEastAsia"/>
          <w:sz w:val="28"/>
          <w:szCs w:val="28"/>
        </w:rPr>
      </w:pPr>
      <w:r>
        <w:rPr>
          <w:rFonts w:eastAsiaTheme="minorEastAsia"/>
          <w:sz w:val="28"/>
          <w:szCs w:val="28"/>
        </w:rPr>
        <w:t xml:space="preserve">17.  </w:t>
      </w:r>
      <m:oMath>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oMath>
      <w:r w:rsidR="00435E59">
        <w:rPr>
          <w:rFonts w:eastAsiaTheme="minorEastAsia"/>
          <w:sz w:val="28"/>
          <w:szCs w:val="28"/>
        </w:rPr>
        <w:t xml:space="preserve">  x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r w:rsidR="00435E59">
        <w:rPr>
          <w:rFonts w:eastAsiaTheme="minorEastAsia"/>
          <w:sz w:val="28"/>
          <w:szCs w:val="28"/>
        </w:rPr>
        <w:t xml:space="preserve">   =                                 18.   </w:t>
      </w:r>
      <m:oMath>
        <m:f>
          <m:fPr>
            <m:ctrlPr>
              <w:rPr>
                <w:rFonts w:ascii="Cambria Math" w:eastAsiaTheme="minorEastAsia" w:hAnsi="Cambria Math"/>
                <w:i/>
                <w:sz w:val="28"/>
                <w:szCs w:val="28"/>
              </w:rPr>
            </m:ctrlPr>
          </m:fPr>
          <m:num>
            <m:r>
              <w:rPr>
                <w:rFonts w:ascii="Cambria Math" w:eastAsiaTheme="minorEastAsia" w:hAnsi="Cambria Math"/>
                <w:sz w:val="28"/>
                <w:szCs w:val="28"/>
              </w:rPr>
              <m:t>7</m:t>
            </m:r>
          </m:num>
          <m:den>
            <m:r>
              <w:rPr>
                <w:rFonts w:ascii="Cambria Math" w:eastAsiaTheme="minorEastAsia" w:hAnsi="Cambria Math"/>
                <w:sz w:val="28"/>
                <w:szCs w:val="28"/>
              </w:rPr>
              <m:t>8</m:t>
            </m:r>
          </m:den>
        </m:f>
      </m:oMath>
      <w:r w:rsidR="00435E59">
        <w:rPr>
          <w:rFonts w:eastAsiaTheme="minorEastAsia"/>
          <w:sz w:val="28"/>
          <w:szCs w:val="28"/>
        </w:rPr>
        <w:t xml:space="preserve">  x  </w:t>
      </w:r>
      <m:oMath>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5</m:t>
            </m:r>
          </m:den>
        </m:f>
      </m:oMath>
      <w:r w:rsidR="00435E59">
        <w:rPr>
          <w:rFonts w:eastAsiaTheme="minorEastAsia"/>
          <w:sz w:val="28"/>
          <w:szCs w:val="28"/>
        </w:rPr>
        <w:t xml:space="preserve">  =                             19.  </w:t>
      </w:r>
      <m:oMath>
        <m:f>
          <m:fPr>
            <m:ctrlPr>
              <w:rPr>
                <w:rFonts w:ascii="Cambria Math" w:eastAsiaTheme="minorEastAsia" w:hAnsi="Cambria Math"/>
                <w:i/>
                <w:sz w:val="28"/>
                <w:szCs w:val="28"/>
              </w:rPr>
            </m:ctrlPr>
          </m:fPr>
          <m:num>
            <m:r>
              <w:rPr>
                <w:rFonts w:ascii="Cambria Math" w:eastAsiaTheme="minorEastAsia" w:hAnsi="Cambria Math"/>
                <w:sz w:val="28"/>
                <w:szCs w:val="28"/>
              </w:rPr>
              <m:t>4</m:t>
            </m:r>
          </m:num>
          <m:den>
            <m:r>
              <w:rPr>
                <w:rFonts w:ascii="Cambria Math" w:eastAsiaTheme="minorEastAsia" w:hAnsi="Cambria Math"/>
                <w:sz w:val="28"/>
                <w:szCs w:val="28"/>
              </w:rPr>
              <m:t>6</m:t>
            </m:r>
          </m:den>
        </m:f>
      </m:oMath>
      <w:r w:rsidR="00435E59">
        <w:rPr>
          <w:rFonts w:eastAsiaTheme="minorEastAsia"/>
          <w:sz w:val="28"/>
          <w:szCs w:val="28"/>
        </w:rPr>
        <w:t xml:space="preserve">  x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r w:rsidR="00435E59">
        <w:rPr>
          <w:rFonts w:eastAsiaTheme="minorEastAsia"/>
          <w:sz w:val="28"/>
          <w:szCs w:val="28"/>
        </w:rPr>
        <w:t xml:space="preserve">  =</w:t>
      </w:r>
    </w:p>
    <w:p w:rsidR="00435E59" w:rsidRDefault="00435E59" w:rsidP="00435E59">
      <w:pPr>
        <w:spacing w:line="480" w:lineRule="auto"/>
        <w:rPr>
          <w:rFonts w:eastAsiaTheme="minorEastAsia"/>
          <w:sz w:val="28"/>
          <w:szCs w:val="28"/>
        </w:rPr>
      </w:pPr>
    </w:p>
    <w:p w:rsidR="00435E59" w:rsidRPr="006E6B33" w:rsidRDefault="00435E59" w:rsidP="00435E59">
      <w:pPr>
        <w:spacing w:line="480" w:lineRule="auto"/>
        <w:rPr>
          <w:rFonts w:eastAsiaTheme="minorEastAsia"/>
          <w:sz w:val="28"/>
          <w:szCs w:val="28"/>
        </w:rPr>
      </w:pPr>
      <w:r>
        <w:rPr>
          <w:rFonts w:eastAsiaTheme="minorEastAsia"/>
          <w:sz w:val="28"/>
          <w:szCs w:val="28"/>
        </w:rPr>
        <w:t xml:space="preserve">20.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r>
        <w:rPr>
          <w:rFonts w:eastAsiaTheme="minorEastAsia"/>
          <w:sz w:val="28"/>
          <w:szCs w:val="28"/>
        </w:rPr>
        <w:t xml:space="preserve">  </w:t>
      </w:r>
      <m:oMath>
        <m:r>
          <w:rPr>
            <w:rFonts w:ascii="Cambria Math" w:eastAsiaTheme="minorEastAsia" w:hAnsi="Cambria Math"/>
            <w:sz w:val="28"/>
            <w:szCs w:val="28"/>
          </w:rPr>
          <m:t>÷</m:t>
        </m:r>
      </m:oMath>
      <w:r>
        <w:rPr>
          <w:rFonts w:eastAsiaTheme="minorEastAsia"/>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4</m:t>
            </m:r>
          </m:den>
        </m:f>
      </m:oMath>
      <w:r>
        <w:rPr>
          <w:rFonts w:eastAsiaTheme="minorEastAsia"/>
          <w:sz w:val="28"/>
          <w:szCs w:val="28"/>
        </w:rPr>
        <w:t xml:space="preserve">  =                                 21.  </w:t>
      </w:r>
      <m:oMath>
        <m:f>
          <m:fPr>
            <m:ctrlPr>
              <w:rPr>
                <w:rFonts w:ascii="Cambria Math" w:eastAsiaTheme="minorEastAsia" w:hAnsi="Cambria Math"/>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5</m:t>
            </m:r>
          </m:den>
        </m:f>
      </m:oMath>
      <w:r>
        <w:rPr>
          <w:rFonts w:eastAsiaTheme="minorEastAsia"/>
          <w:sz w:val="28"/>
          <w:szCs w:val="28"/>
        </w:rPr>
        <w:t xml:space="preserve">  </w:t>
      </w:r>
      <m:oMath>
        <m:r>
          <w:rPr>
            <w:rFonts w:ascii="Cambria Math" w:eastAsiaTheme="minorEastAsia" w:hAnsi="Cambria Math"/>
            <w:sz w:val="28"/>
            <w:szCs w:val="28"/>
          </w:rPr>
          <m:t>÷</m:t>
        </m:r>
      </m:oMath>
      <w:r>
        <w:rPr>
          <w:rFonts w:eastAsiaTheme="minorEastAsia"/>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8</m:t>
            </m:r>
          </m:den>
        </m:f>
      </m:oMath>
      <w:r>
        <w:rPr>
          <w:rFonts w:eastAsiaTheme="minorEastAsia"/>
          <w:sz w:val="28"/>
          <w:szCs w:val="28"/>
        </w:rPr>
        <w:t xml:space="preserve">  =                            22.  </w:t>
      </w:r>
      <m:oMath>
        <m:f>
          <m:fPr>
            <m:ctrlPr>
              <w:rPr>
                <w:rFonts w:ascii="Cambria Math" w:eastAsiaTheme="minorEastAsia" w:hAnsi="Cambria Math"/>
                <w:i/>
                <w:sz w:val="28"/>
                <w:szCs w:val="28"/>
              </w:rPr>
            </m:ctrlPr>
          </m:fPr>
          <m:num>
            <m:r>
              <w:rPr>
                <w:rFonts w:ascii="Cambria Math" w:eastAsiaTheme="minorEastAsia" w:hAnsi="Cambria Math"/>
                <w:sz w:val="28"/>
                <w:szCs w:val="28"/>
              </w:rPr>
              <m:t>6</m:t>
            </m:r>
          </m:num>
          <m:den>
            <m:r>
              <w:rPr>
                <w:rFonts w:ascii="Cambria Math" w:eastAsiaTheme="minorEastAsia" w:hAnsi="Cambria Math"/>
                <w:sz w:val="28"/>
                <w:szCs w:val="28"/>
              </w:rPr>
              <m:t>7</m:t>
            </m:r>
          </m:den>
        </m:f>
      </m:oMath>
      <w:r>
        <w:rPr>
          <w:rFonts w:eastAsiaTheme="minorEastAsia"/>
          <w:sz w:val="28"/>
          <w:szCs w:val="28"/>
        </w:rPr>
        <w:t xml:space="preserve">  </w:t>
      </w:r>
      <m:oMath>
        <m:r>
          <w:rPr>
            <w:rFonts w:ascii="Cambria Math" w:eastAsiaTheme="minorEastAsia" w:hAnsi="Cambria Math"/>
            <w:sz w:val="28"/>
            <w:szCs w:val="28"/>
          </w:rPr>
          <m:t>÷</m:t>
        </m:r>
      </m:oMath>
      <w:r>
        <w:rPr>
          <w:rFonts w:eastAsiaTheme="minorEastAsia"/>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p>
    <w:p w:rsidR="00435E59" w:rsidRPr="006E6B33" w:rsidRDefault="00435E59" w:rsidP="00435E59">
      <w:pPr>
        <w:spacing w:line="480" w:lineRule="auto"/>
        <w:rPr>
          <w:rFonts w:eastAsiaTheme="minorEastAsia"/>
          <w:sz w:val="28"/>
          <w:szCs w:val="28"/>
        </w:rPr>
      </w:pPr>
    </w:p>
    <w:p w:rsidR="00435E59" w:rsidRDefault="00307C3B" w:rsidP="000C31C6">
      <w:pPr>
        <w:spacing w:line="360" w:lineRule="auto"/>
        <w:ind w:firstLine="720"/>
        <w:jc w:val="center"/>
      </w:pPr>
      <w:r>
        <w:rPr>
          <w:rFonts w:cstheme="minorHAnsi"/>
          <w:b/>
          <w:sz w:val="32"/>
          <w:szCs w:val="32"/>
          <w:u w:val="single"/>
        </w:rPr>
        <w:lastRenderedPageBreak/>
        <w:t>L</w:t>
      </w:r>
      <w:r w:rsidR="00435E59">
        <w:rPr>
          <w:rFonts w:cstheme="minorHAnsi"/>
          <w:b/>
          <w:sz w:val="32"/>
          <w:szCs w:val="32"/>
          <w:u w:val="single"/>
        </w:rPr>
        <w:t>esson One: Representing Fractions as Mixed Numbers and Improper Fractions</w:t>
      </w:r>
    </w:p>
    <w:p w:rsidR="00435E59" w:rsidRPr="00F055D1" w:rsidRDefault="00F055D1" w:rsidP="000C31C6">
      <w:pPr>
        <w:spacing w:line="360" w:lineRule="auto"/>
        <w:rPr>
          <w:rFonts w:eastAsiaTheme="minorEastAsia"/>
          <w:b/>
          <w:i/>
          <w:sz w:val="24"/>
          <w:szCs w:val="24"/>
        </w:rPr>
      </w:pPr>
      <w:r w:rsidRPr="00F055D1">
        <w:rPr>
          <w:rFonts w:eastAsiaTheme="minorEastAsia"/>
          <w:b/>
          <w:i/>
          <w:sz w:val="24"/>
          <w:szCs w:val="24"/>
        </w:rPr>
        <w:t>AUDIENCE:</w:t>
      </w:r>
    </w:p>
    <w:p w:rsidR="00F055D1" w:rsidRPr="00F055D1" w:rsidRDefault="00F055D1" w:rsidP="000C31C6">
      <w:pPr>
        <w:spacing w:line="360" w:lineRule="auto"/>
        <w:rPr>
          <w:rFonts w:eastAsiaTheme="minorEastAsia"/>
          <w:sz w:val="24"/>
          <w:szCs w:val="24"/>
        </w:rPr>
      </w:pPr>
      <w:r w:rsidRPr="00F055D1">
        <w:rPr>
          <w:rFonts w:eastAsiaTheme="minorEastAsia"/>
          <w:sz w:val="24"/>
          <w:szCs w:val="24"/>
        </w:rPr>
        <w:t>6</w:t>
      </w:r>
      <w:r w:rsidRPr="00F055D1">
        <w:rPr>
          <w:rFonts w:eastAsiaTheme="minorEastAsia"/>
          <w:sz w:val="24"/>
          <w:szCs w:val="24"/>
          <w:vertAlign w:val="superscript"/>
        </w:rPr>
        <w:t>th</w:t>
      </w:r>
      <w:r w:rsidRPr="00F055D1">
        <w:rPr>
          <w:rFonts w:eastAsiaTheme="minorEastAsia"/>
          <w:sz w:val="24"/>
          <w:szCs w:val="24"/>
        </w:rPr>
        <w:t xml:space="preserve"> Grade math students (regular education and special education students)</w:t>
      </w:r>
    </w:p>
    <w:p w:rsidR="00F055D1" w:rsidRPr="00F055D1" w:rsidRDefault="00F055D1" w:rsidP="000C31C6">
      <w:pPr>
        <w:spacing w:line="360" w:lineRule="auto"/>
        <w:rPr>
          <w:rFonts w:eastAsiaTheme="minorEastAsia"/>
          <w:b/>
          <w:i/>
          <w:sz w:val="24"/>
          <w:szCs w:val="24"/>
        </w:rPr>
      </w:pPr>
      <w:r w:rsidRPr="00F055D1">
        <w:rPr>
          <w:rFonts w:eastAsiaTheme="minorEastAsia"/>
          <w:b/>
          <w:i/>
          <w:sz w:val="24"/>
          <w:szCs w:val="24"/>
        </w:rPr>
        <w:t>CONCEPT:</w:t>
      </w:r>
    </w:p>
    <w:p w:rsidR="00F055D1" w:rsidRDefault="00F055D1" w:rsidP="000C31C6">
      <w:pPr>
        <w:spacing w:line="360" w:lineRule="auto"/>
        <w:rPr>
          <w:rFonts w:eastAsiaTheme="minorEastAsia"/>
          <w:sz w:val="24"/>
          <w:szCs w:val="24"/>
        </w:rPr>
      </w:pPr>
      <w:r w:rsidRPr="00F055D1">
        <w:rPr>
          <w:rFonts w:eastAsiaTheme="minorEastAsia"/>
          <w:sz w:val="24"/>
          <w:szCs w:val="24"/>
        </w:rPr>
        <w:t>Representing Fractions</w:t>
      </w:r>
    </w:p>
    <w:p w:rsidR="00F055D1" w:rsidRDefault="00F055D1" w:rsidP="000C31C6">
      <w:pPr>
        <w:spacing w:line="360" w:lineRule="auto"/>
        <w:rPr>
          <w:rFonts w:eastAsiaTheme="minorEastAsia"/>
          <w:sz w:val="24"/>
          <w:szCs w:val="24"/>
        </w:rPr>
      </w:pPr>
      <w:r>
        <w:rPr>
          <w:rFonts w:eastAsiaTheme="minorEastAsia"/>
          <w:b/>
          <w:i/>
          <w:sz w:val="24"/>
          <w:szCs w:val="24"/>
        </w:rPr>
        <w:t>LESSON OBJECTIVES:</w:t>
      </w:r>
    </w:p>
    <w:p w:rsidR="00F055D1" w:rsidRDefault="00F055D1" w:rsidP="000C31C6">
      <w:pPr>
        <w:pStyle w:val="ListParagraph"/>
        <w:numPr>
          <w:ilvl w:val="0"/>
          <w:numId w:val="1"/>
        </w:numPr>
        <w:spacing w:line="360" w:lineRule="auto"/>
        <w:rPr>
          <w:sz w:val="24"/>
          <w:szCs w:val="24"/>
        </w:rPr>
      </w:pPr>
      <w:r>
        <w:rPr>
          <w:sz w:val="24"/>
          <w:szCs w:val="24"/>
        </w:rPr>
        <w:t>Students will develop a list of when they see or use any representations of fractions in real life situations. (Bloom’s: knowledge, application)</w:t>
      </w:r>
    </w:p>
    <w:p w:rsidR="00F055D1" w:rsidRDefault="00F055D1" w:rsidP="000C31C6">
      <w:pPr>
        <w:pStyle w:val="ListParagraph"/>
        <w:numPr>
          <w:ilvl w:val="0"/>
          <w:numId w:val="1"/>
        </w:numPr>
        <w:spacing w:line="360" w:lineRule="auto"/>
        <w:rPr>
          <w:sz w:val="24"/>
          <w:szCs w:val="24"/>
        </w:rPr>
      </w:pPr>
      <w:r>
        <w:rPr>
          <w:sz w:val="24"/>
          <w:szCs w:val="24"/>
        </w:rPr>
        <w:t>Students will represent fractions in as mixed numbers. (Bloom’s: knowledge, apply, comprehend)</w:t>
      </w:r>
    </w:p>
    <w:p w:rsidR="00F055D1" w:rsidRDefault="00F055D1" w:rsidP="000C31C6">
      <w:pPr>
        <w:pStyle w:val="ListParagraph"/>
        <w:numPr>
          <w:ilvl w:val="0"/>
          <w:numId w:val="1"/>
        </w:numPr>
        <w:spacing w:line="360" w:lineRule="auto"/>
        <w:rPr>
          <w:sz w:val="24"/>
          <w:szCs w:val="24"/>
        </w:rPr>
      </w:pPr>
      <w:r>
        <w:rPr>
          <w:sz w:val="24"/>
          <w:szCs w:val="24"/>
        </w:rPr>
        <w:t>Students will represent fractions as improper fractions. (Bloom’s: knowledge, apply, comprehend)</w:t>
      </w:r>
    </w:p>
    <w:p w:rsidR="00F055D1" w:rsidRDefault="00F055D1" w:rsidP="000C31C6">
      <w:pPr>
        <w:spacing w:line="360" w:lineRule="auto"/>
        <w:rPr>
          <w:rFonts w:eastAsiaTheme="minorEastAsia"/>
          <w:b/>
          <w:i/>
          <w:sz w:val="24"/>
          <w:szCs w:val="24"/>
        </w:rPr>
      </w:pPr>
      <w:r>
        <w:rPr>
          <w:rFonts w:eastAsiaTheme="minorEastAsia"/>
          <w:b/>
          <w:i/>
          <w:sz w:val="24"/>
          <w:szCs w:val="24"/>
        </w:rPr>
        <w:t>PROCEDURES:</w:t>
      </w:r>
    </w:p>
    <w:p w:rsidR="00F055D1" w:rsidRDefault="00F055D1" w:rsidP="000C31C6">
      <w:pPr>
        <w:pStyle w:val="ListParagraph"/>
        <w:numPr>
          <w:ilvl w:val="0"/>
          <w:numId w:val="6"/>
        </w:numPr>
        <w:spacing w:line="360" w:lineRule="auto"/>
        <w:rPr>
          <w:rFonts w:eastAsiaTheme="minorEastAsia"/>
          <w:sz w:val="24"/>
          <w:szCs w:val="24"/>
        </w:rPr>
      </w:pPr>
      <w:r>
        <w:rPr>
          <w:rFonts w:eastAsiaTheme="minorEastAsia"/>
          <w:sz w:val="24"/>
          <w:szCs w:val="24"/>
          <w:u w:val="single"/>
        </w:rPr>
        <w:t>Introductory Activity: (10 min)</w:t>
      </w:r>
    </w:p>
    <w:p w:rsidR="00F055D1" w:rsidRDefault="00F055D1" w:rsidP="000C31C6">
      <w:pPr>
        <w:pStyle w:val="ListParagraph"/>
        <w:numPr>
          <w:ilvl w:val="0"/>
          <w:numId w:val="7"/>
        </w:numPr>
        <w:spacing w:line="360" w:lineRule="auto"/>
        <w:rPr>
          <w:rFonts w:eastAsiaTheme="minorEastAsia"/>
          <w:sz w:val="24"/>
          <w:szCs w:val="24"/>
        </w:rPr>
      </w:pPr>
      <w:r>
        <w:rPr>
          <w:rFonts w:eastAsiaTheme="minorEastAsia"/>
          <w:sz w:val="24"/>
          <w:szCs w:val="24"/>
        </w:rPr>
        <w:t>Ask students to raise their hands if they have experience working with fractions.  Then ask for a volunteer to write an example of a fraction on the board.</w:t>
      </w:r>
      <w:r w:rsidR="00385BF8">
        <w:rPr>
          <w:rFonts w:eastAsiaTheme="minorEastAsia"/>
          <w:sz w:val="24"/>
          <w:szCs w:val="24"/>
        </w:rPr>
        <w:t xml:space="preserve">  Then, ask if any students know of any other ways that fractions are used and written.  Accept volunteers to write their ideas on the board.  Now ask if they know of any real life situations in which these fractions might be used in.</w:t>
      </w:r>
    </w:p>
    <w:p w:rsidR="00385BF8" w:rsidRPr="00385BF8" w:rsidRDefault="00385BF8" w:rsidP="000C31C6">
      <w:pPr>
        <w:pStyle w:val="ListParagraph"/>
        <w:numPr>
          <w:ilvl w:val="0"/>
          <w:numId w:val="7"/>
        </w:numPr>
        <w:spacing w:line="360" w:lineRule="auto"/>
        <w:rPr>
          <w:rFonts w:eastAsiaTheme="minorEastAsia"/>
          <w:sz w:val="24"/>
          <w:szCs w:val="24"/>
        </w:rPr>
      </w:pPr>
      <w:r>
        <w:rPr>
          <w:rFonts w:eastAsiaTheme="minorEastAsia"/>
          <w:sz w:val="24"/>
          <w:szCs w:val="24"/>
        </w:rPr>
        <w:t xml:space="preserve">Tell students that there are several ways that fractions can be written and today we will be practicing with and writing </w:t>
      </w:r>
      <w:r>
        <w:rPr>
          <w:i/>
        </w:rPr>
        <w:t>mixed numbers</w:t>
      </w:r>
      <w:r>
        <w:t xml:space="preserve"> and </w:t>
      </w:r>
      <w:r>
        <w:rPr>
          <w:i/>
        </w:rPr>
        <w:t>improper fractions</w:t>
      </w:r>
      <w:r>
        <w:t>.  You will also learn how to change these fractions to and from each other.</w:t>
      </w:r>
    </w:p>
    <w:p w:rsidR="00385BF8" w:rsidRPr="00385BF8" w:rsidRDefault="00385BF8" w:rsidP="000C31C6">
      <w:pPr>
        <w:pStyle w:val="ListParagraph"/>
        <w:numPr>
          <w:ilvl w:val="0"/>
          <w:numId w:val="7"/>
        </w:numPr>
        <w:spacing w:line="360" w:lineRule="auto"/>
        <w:rPr>
          <w:rFonts w:eastAsiaTheme="minorEastAsia"/>
          <w:sz w:val="24"/>
          <w:szCs w:val="24"/>
        </w:rPr>
      </w:pPr>
      <w:r>
        <w:t xml:space="preserve">Tell the students that they are now going to watch a </w:t>
      </w:r>
      <w:r>
        <w:rPr>
          <w:i/>
        </w:rPr>
        <w:t>Brainpop</w:t>
      </w:r>
      <w:r>
        <w:t xml:space="preserve"> video about mixed numbers and improper fractions. (Show the video)</w:t>
      </w:r>
    </w:p>
    <w:p w:rsidR="00385BF8" w:rsidRDefault="00385BF8" w:rsidP="000C31C6">
      <w:pPr>
        <w:pStyle w:val="ListParagraph"/>
        <w:numPr>
          <w:ilvl w:val="0"/>
          <w:numId w:val="6"/>
        </w:numPr>
        <w:spacing w:line="360" w:lineRule="auto"/>
        <w:rPr>
          <w:rFonts w:eastAsiaTheme="minorEastAsia"/>
          <w:sz w:val="24"/>
          <w:szCs w:val="24"/>
        </w:rPr>
      </w:pPr>
      <w:r>
        <w:rPr>
          <w:rFonts w:eastAsiaTheme="minorEastAsia"/>
          <w:sz w:val="24"/>
          <w:szCs w:val="24"/>
          <w:u w:val="single"/>
        </w:rPr>
        <w:lastRenderedPageBreak/>
        <w:t>Developmental Activity: (20 min.)</w:t>
      </w:r>
    </w:p>
    <w:p w:rsidR="00385BF8" w:rsidRDefault="00385BF8" w:rsidP="000C31C6">
      <w:pPr>
        <w:pStyle w:val="ListParagraph"/>
        <w:numPr>
          <w:ilvl w:val="0"/>
          <w:numId w:val="8"/>
        </w:numPr>
        <w:spacing w:line="360" w:lineRule="auto"/>
        <w:rPr>
          <w:rFonts w:eastAsiaTheme="minorEastAsia"/>
          <w:sz w:val="24"/>
          <w:szCs w:val="24"/>
        </w:rPr>
      </w:pPr>
      <w:r>
        <w:rPr>
          <w:rFonts w:eastAsiaTheme="minorEastAsia"/>
          <w:sz w:val="24"/>
          <w:szCs w:val="24"/>
        </w:rPr>
        <w:t>Tell the students to open their Math Journals and head the paper.</w:t>
      </w:r>
    </w:p>
    <w:p w:rsidR="00385BF8" w:rsidRDefault="00385BF8" w:rsidP="000C31C6">
      <w:pPr>
        <w:pStyle w:val="ListParagraph"/>
        <w:numPr>
          <w:ilvl w:val="0"/>
          <w:numId w:val="8"/>
        </w:numPr>
        <w:spacing w:line="360" w:lineRule="auto"/>
        <w:rPr>
          <w:rFonts w:eastAsiaTheme="minorEastAsia"/>
          <w:sz w:val="24"/>
          <w:szCs w:val="24"/>
        </w:rPr>
      </w:pPr>
      <w:r>
        <w:rPr>
          <w:rFonts w:eastAsiaTheme="minorEastAsia"/>
          <w:sz w:val="24"/>
          <w:szCs w:val="24"/>
        </w:rPr>
        <w:t xml:space="preserve">Write the improper fraction </w:t>
      </w:r>
      <m:oMath>
        <m:f>
          <m:fPr>
            <m:ctrlPr>
              <w:rPr>
                <w:rFonts w:ascii="Cambria Math" w:eastAsiaTheme="minorEastAsia" w:hAnsi="Cambria Math"/>
                <w:i/>
                <w:sz w:val="24"/>
                <w:szCs w:val="24"/>
              </w:rPr>
            </m:ctrlPr>
          </m:fPr>
          <m:num>
            <m:r>
              <w:rPr>
                <w:rFonts w:ascii="Cambria Math" w:eastAsiaTheme="minorEastAsia" w:hAnsi="Cambria Math"/>
                <w:sz w:val="24"/>
                <w:szCs w:val="24"/>
              </w:rPr>
              <m:t>9</m:t>
            </m:r>
          </m:num>
          <m:den>
            <m:r>
              <w:rPr>
                <w:rFonts w:ascii="Cambria Math" w:eastAsiaTheme="minorEastAsia" w:hAnsi="Cambria Math"/>
                <w:sz w:val="24"/>
                <w:szCs w:val="24"/>
              </w:rPr>
              <m:t>2</m:t>
            </m:r>
          </m:den>
        </m:f>
      </m:oMath>
      <w:r>
        <w:rPr>
          <w:rFonts w:eastAsiaTheme="minorEastAsia"/>
          <w:sz w:val="24"/>
          <w:szCs w:val="24"/>
        </w:rPr>
        <w:t xml:space="preserve"> on the board and instruct them to do the same in their journals.  Explain that this is an improper fraction because the </w:t>
      </w:r>
      <w:r>
        <w:rPr>
          <w:rFonts w:eastAsiaTheme="minorEastAsia"/>
          <w:i/>
          <w:sz w:val="24"/>
          <w:szCs w:val="24"/>
        </w:rPr>
        <w:t>numerator is larger than the denominator</w:t>
      </w:r>
      <w:r>
        <w:rPr>
          <w:rFonts w:eastAsiaTheme="minorEastAsia"/>
          <w:sz w:val="24"/>
          <w:szCs w:val="24"/>
        </w:rPr>
        <w:t>.  Also explain that sometime when working with fractions we need to use improper fractions, but most of the time we need to change them to a mixed number.</w:t>
      </w:r>
    </w:p>
    <w:p w:rsidR="00385BF8" w:rsidRDefault="00385BF8" w:rsidP="000C31C6">
      <w:pPr>
        <w:pStyle w:val="ListParagraph"/>
        <w:numPr>
          <w:ilvl w:val="0"/>
          <w:numId w:val="8"/>
        </w:numPr>
        <w:spacing w:line="360" w:lineRule="auto"/>
        <w:rPr>
          <w:rFonts w:eastAsiaTheme="minorEastAsia"/>
          <w:sz w:val="24"/>
          <w:szCs w:val="24"/>
        </w:rPr>
      </w:pPr>
      <w:r>
        <w:rPr>
          <w:rFonts w:eastAsiaTheme="minorEastAsia"/>
          <w:sz w:val="24"/>
          <w:szCs w:val="24"/>
        </w:rPr>
        <w:t>Write the mixed number 4</w:t>
      </w:r>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oMath>
      <w:r>
        <w:rPr>
          <w:rFonts w:eastAsiaTheme="minorEastAsia"/>
          <w:sz w:val="24"/>
          <w:szCs w:val="24"/>
        </w:rPr>
        <w:t xml:space="preserve"> on the board and instruct them to do the same in their journals and explain that this is the same as out improper fraction and it is a mixed number because it contains a whole number and a fraction.</w:t>
      </w:r>
    </w:p>
    <w:p w:rsidR="00385BF8" w:rsidRDefault="00385BF8" w:rsidP="000C31C6">
      <w:pPr>
        <w:pStyle w:val="ListParagraph"/>
        <w:numPr>
          <w:ilvl w:val="0"/>
          <w:numId w:val="8"/>
        </w:numPr>
        <w:spacing w:line="360" w:lineRule="auto"/>
        <w:rPr>
          <w:rFonts w:eastAsiaTheme="minorEastAsia"/>
          <w:sz w:val="24"/>
          <w:szCs w:val="24"/>
        </w:rPr>
      </w:pPr>
      <w:r>
        <w:rPr>
          <w:rFonts w:eastAsiaTheme="minorEastAsia"/>
          <w:sz w:val="24"/>
          <w:szCs w:val="24"/>
        </w:rPr>
        <w:t>Demonstrate on the board that to turn the improper fraction into a mixed number you simply divide the numerator by the denominator.  Ask students to check your work with their scientific calculators by typing 9 A b/c 2 =. (This is the acceptable method on the OAA)</w:t>
      </w:r>
    </w:p>
    <w:p w:rsidR="00385BF8" w:rsidRDefault="00385BF8" w:rsidP="000C31C6">
      <w:pPr>
        <w:pStyle w:val="ListParagraph"/>
        <w:numPr>
          <w:ilvl w:val="0"/>
          <w:numId w:val="8"/>
        </w:numPr>
        <w:spacing w:line="360" w:lineRule="auto"/>
        <w:rPr>
          <w:rFonts w:eastAsiaTheme="minorEastAsia"/>
          <w:sz w:val="24"/>
          <w:szCs w:val="24"/>
        </w:rPr>
      </w:pPr>
      <w:r>
        <w:rPr>
          <w:rFonts w:eastAsiaTheme="minorEastAsia"/>
          <w:sz w:val="24"/>
          <w:szCs w:val="24"/>
        </w:rPr>
        <w:t xml:space="preserve">Now demonstrate to students how to change a mixed number into an improper fraction.  Tell them we call it the “Banana Method”.  Use the mixed number written on the board an in their journals.  Put a banana looking loop around the whole number and the denominator.  Tell the students that to switch the mixed number into an improper fraction they need to </w:t>
      </w:r>
      <w:r>
        <w:rPr>
          <w:rFonts w:eastAsiaTheme="minorEastAsia"/>
          <w:b/>
          <w:sz w:val="24"/>
          <w:szCs w:val="24"/>
        </w:rPr>
        <w:t>multiply</w:t>
      </w:r>
      <w:r>
        <w:rPr>
          <w:rFonts w:eastAsiaTheme="minorEastAsia"/>
          <w:sz w:val="24"/>
          <w:szCs w:val="24"/>
        </w:rPr>
        <w:t xml:space="preserve"> the numbers in the loop and </w:t>
      </w:r>
      <w:r w:rsidRPr="00385BF8">
        <w:rPr>
          <w:rFonts w:eastAsiaTheme="minorEastAsia"/>
          <w:b/>
          <w:sz w:val="24"/>
          <w:szCs w:val="24"/>
        </w:rPr>
        <w:t>add</w:t>
      </w:r>
      <w:r>
        <w:rPr>
          <w:rFonts w:eastAsiaTheme="minorEastAsia"/>
          <w:sz w:val="24"/>
          <w:szCs w:val="24"/>
        </w:rPr>
        <w:t xml:space="preserve"> the numerator.  This answer will be the new numerator and the denominator remains the same as the original fraction.</w:t>
      </w:r>
    </w:p>
    <w:p w:rsidR="00385BF8" w:rsidRDefault="00385BF8" w:rsidP="000C31C6">
      <w:pPr>
        <w:pStyle w:val="ListParagraph"/>
        <w:numPr>
          <w:ilvl w:val="0"/>
          <w:numId w:val="8"/>
        </w:numPr>
        <w:spacing w:line="360" w:lineRule="auto"/>
        <w:rPr>
          <w:rFonts w:eastAsiaTheme="minorEastAsia"/>
          <w:sz w:val="24"/>
          <w:szCs w:val="24"/>
        </w:rPr>
      </w:pPr>
      <w:r>
        <w:rPr>
          <w:rFonts w:eastAsiaTheme="minorEastAsia"/>
          <w:sz w:val="24"/>
          <w:szCs w:val="24"/>
        </w:rPr>
        <w:t>Demonstrate several more examples of each form of fractions and changing between the two on the board as students do the same in their journals.</w:t>
      </w:r>
    </w:p>
    <w:p w:rsidR="00385BF8" w:rsidRPr="00385BF8" w:rsidRDefault="00385BF8" w:rsidP="000C31C6">
      <w:pPr>
        <w:pStyle w:val="ListParagraph"/>
        <w:numPr>
          <w:ilvl w:val="0"/>
          <w:numId w:val="6"/>
        </w:numPr>
        <w:spacing w:line="360" w:lineRule="auto"/>
        <w:rPr>
          <w:rFonts w:eastAsiaTheme="minorEastAsia"/>
          <w:sz w:val="24"/>
          <w:szCs w:val="24"/>
        </w:rPr>
      </w:pPr>
      <w:r>
        <w:rPr>
          <w:rFonts w:eastAsiaTheme="minorEastAsia"/>
          <w:sz w:val="24"/>
          <w:szCs w:val="24"/>
        </w:rPr>
        <w:t xml:space="preserve"> </w:t>
      </w:r>
      <w:r>
        <w:rPr>
          <w:rFonts w:eastAsiaTheme="minorEastAsia"/>
          <w:sz w:val="24"/>
          <w:szCs w:val="24"/>
          <w:u w:val="single"/>
        </w:rPr>
        <w:t>Concluding Activity: (20 min.)</w:t>
      </w:r>
    </w:p>
    <w:p w:rsidR="00385BF8" w:rsidRDefault="00385BF8" w:rsidP="000C31C6">
      <w:pPr>
        <w:pStyle w:val="ListParagraph"/>
        <w:numPr>
          <w:ilvl w:val="0"/>
          <w:numId w:val="9"/>
        </w:numPr>
        <w:spacing w:line="360" w:lineRule="auto"/>
        <w:rPr>
          <w:rFonts w:eastAsiaTheme="minorEastAsia"/>
          <w:sz w:val="24"/>
          <w:szCs w:val="24"/>
        </w:rPr>
      </w:pPr>
      <w:r>
        <w:rPr>
          <w:rFonts w:eastAsiaTheme="minorEastAsia"/>
          <w:sz w:val="24"/>
          <w:szCs w:val="24"/>
        </w:rPr>
        <w:t xml:space="preserve">Group students into groups of three based on pre-assessment data and provide each student with the activity sheet. </w:t>
      </w:r>
    </w:p>
    <w:p w:rsidR="00385BF8" w:rsidRDefault="00385BF8" w:rsidP="000C31C6">
      <w:pPr>
        <w:pStyle w:val="ListParagraph"/>
        <w:numPr>
          <w:ilvl w:val="0"/>
          <w:numId w:val="9"/>
        </w:numPr>
        <w:spacing w:line="360" w:lineRule="auto"/>
        <w:rPr>
          <w:rFonts w:eastAsiaTheme="minorEastAsia"/>
          <w:sz w:val="24"/>
          <w:szCs w:val="24"/>
        </w:rPr>
      </w:pPr>
      <w:r>
        <w:rPr>
          <w:rFonts w:eastAsiaTheme="minorEastAsia"/>
          <w:sz w:val="24"/>
          <w:szCs w:val="24"/>
        </w:rPr>
        <w:t xml:space="preserve">Explain to them that each person in their group is in charge of developing 10 problems similar to the ones we practiced together.  5 mixed numbers and 5 </w:t>
      </w:r>
      <w:r>
        <w:rPr>
          <w:rFonts w:eastAsiaTheme="minorEastAsia"/>
          <w:sz w:val="24"/>
          <w:szCs w:val="24"/>
        </w:rPr>
        <w:lastRenderedPageBreak/>
        <w:t>improper fractions.  After each member has developed their own problems they trade within their groups and solve the problems developed by the group member.</w:t>
      </w:r>
    </w:p>
    <w:p w:rsidR="00385BF8" w:rsidRDefault="00385BF8" w:rsidP="000C31C6">
      <w:pPr>
        <w:pStyle w:val="ListParagraph"/>
        <w:numPr>
          <w:ilvl w:val="0"/>
          <w:numId w:val="9"/>
        </w:numPr>
        <w:spacing w:line="360" w:lineRule="auto"/>
        <w:rPr>
          <w:rFonts w:eastAsiaTheme="minorEastAsia"/>
          <w:sz w:val="24"/>
          <w:szCs w:val="24"/>
        </w:rPr>
      </w:pPr>
      <w:r>
        <w:rPr>
          <w:rFonts w:eastAsiaTheme="minorEastAsia"/>
          <w:sz w:val="24"/>
          <w:szCs w:val="24"/>
        </w:rPr>
        <w:t>After they solve each problem they bring them to me so I can use them as a quick formative assessment for the lesson.  If they show understanding, they receive their HW and begin working.  If they need intervention they receive assistance and then receive their HW.</w:t>
      </w:r>
    </w:p>
    <w:p w:rsidR="00385BF8" w:rsidRDefault="00385BF8" w:rsidP="000C31C6">
      <w:pPr>
        <w:spacing w:line="360" w:lineRule="auto"/>
        <w:rPr>
          <w:rFonts w:eastAsiaTheme="minorEastAsia"/>
          <w:sz w:val="24"/>
          <w:szCs w:val="24"/>
        </w:rPr>
      </w:pPr>
      <w:r>
        <w:rPr>
          <w:rFonts w:eastAsiaTheme="minorEastAsia"/>
          <w:b/>
          <w:i/>
          <w:sz w:val="24"/>
          <w:szCs w:val="24"/>
        </w:rPr>
        <w:t>ASSESSMENT</w:t>
      </w:r>
    </w:p>
    <w:p w:rsidR="00385BF8" w:rsidRPr="00385BF8" w:rsidRDefault="00385BF8" w:rsidP="000C31C6">
      <w:pPr>
        <w:pStyle w:val="ListParagraph"/>
        <w:numPr>
          <w:ilvl w:val="0"/>
          <w:numId w:val="10"/>
        </w:numPr>
        <w:spacing w:line="360" w:lineRule="auto"/>
        <w:rPr>
          <w:rFonts w:eastAsiaTheme="minorEastAsia"/>
          <w:b/>
          <w:sz w:val="24"/>
          <w:szCs w:val="24"/>
          <w:u w:val="single"/>
        </w:rPr>
      </w:pPr>
      <w:r>
        <w:rPr>
          <w:rFonts w:eastAsiaTheme="minorEastAsia"/>
          <w:sz w:val="24"/>
          <w:szCs w:val="24"/>
        </w:rPr>
        <w:t>Formative assessment is the classroom group activity as previously explained in the procedures.</w:t>
      </w:r>
    </w:p>
    <w:p w:rsidR="00385BF8" w:rsidRDefault="00385BF8" w:rsidP="000C31C6">
      <w:pPr>
        <w:spacing w:line="360" w:lineRule="auto"/>
        <w:rPr>
          <w:rFonts w:eastAsiaTheme="minorEastAsia"/>
          <w:sz w:val="24"/>
          <w:szCs w:val="24"/>
        </w:rPr>
      </w:pPr>
      <w:r>
        <w:rPr>
          <w:rFonts w:eastAsiaTheme="minorEastAsia"/>
          <w:b/>
          <w:i/>
          <w:sz w:val="24"/>
          <w:szCs w:val="24"/>
        </w:rPr>
        <w:t>MATERIALS/RESOURCES</w:t>
      </w:r>
    </w:p>
    <w:p w:rsidR="00385BF8" w:rsidRPr="00385BF8" w:rsidRDefault="00385BF8" w:rsidP="000C31C6">
      <w:pPr>
        <w:pStyle w:val="ListParagraph"/>
        <w:numPr>
          <w:ilvl w:val="0"/>
          <w:numId w:val="10"/>
        </w:numPr>
        <w:spacing w:line="360" w:lineRule="auto"/>
        <w:rPr>
          <w:rFonts w:eastAsiaTheme="minorEastAsia"/>
          <w:b/>
          <w:sz w:val="24"/>
          <w:szCs w:val="24"/>
          <w:u w:val="single"/>
        </w:rPr>
      </w:pPr>
      <w:r>
        <w:rPr>
          <w:rFonts w:eastAsiaTheme="minorEastAsia"/>
          <w:sz w:val="24"/>
          <w:szCs w:val="24"/>
        </w:rPr>
        <w:t xml:space="preserve">Laptop and projector/Brainpop Video - </w:t>
      </w:r>
      <w:r w:rsidRPr="00385BF8">
        <w:rPr>
          <w:rFonts w:eastAsiaTheme="minorEastAsia"/>
          <w:sz w:val="24"/>
          <w:szCs w:val="24"/>
        </w:rPr>
        <w:t>http://www.brainpop.com/math/numbersandoperations/mixednumbers/</w:t>
      </w:r>
    </w:p>
    <w:p w:rsidR="00385BF8" w:rsidRPr="00385BF8" w:rsidRDefault="00385BF8" w:rsidP="000C31C6">
      <w:pPr>
        <w:pStyle w:val="ListParagraph"/>
        <w:numPr>
          <w:ilvl w:val="0"/>
          <w:numId w:val="10"/>
        </w:numPr>
        <w:spacing w:line="360" w:lineRule="auto"/>
        <w:rPr>
          <w:rFonts w:eastAsiaTheme="minorEastAsia"/>
          <w:b/>
          <w:sz w:val="24"/>
          <w:szCs w:val="24"/>
          <w:u w:val="single"/>
        </w:rPr>
      </w:pPr>
      <w:r>
        <w:rPr>
          <w:rFonts w:eastAsiaTheme="minorEastAsia"/>
          <w:sz w:val="24"/>
          <w:szCs w:val="24"/>
        </w:rPr>
        <w:t>Math journals</w:t>
      </w:r>
    </w:p>
    <w:p w:rsidR="00385BF8" w:rsidRPr="00385BF8" w:rsidRDefault="00385BF8" w:rsidP="000C31C6">
      <w:pPr>
        <w:pStyle w:val="ListParagraph"/>
        <w:numPr>
          <w:ilvl w:val="0"/>
          <w:numId w:val="10"/>
        </w:numPr>
        <w:spacing w:line="360" w:lineRule="auto"/>
        <w:rPr>
          <w:rFonts w:eastAsiaTheme="minorEastAsia"/>
          <w:b/>
          <w:sz w:val="24"/>
          <w:szCs w:val="24"/>
          <w:u w:val="single"/>
        </w:rPr>
      </w:pPr>
      <w:r>
        <w:rPr>
          <w:rFonts w:eastAsiaTheme="minorEastAsia"/>
          <w:sz w:val="24"/>
          <w:szCs w:val="24"/>
        </w:rPr>
        <w:t>Group activity sheet</w:t>
      </w:r>
    </w:p>
    <w:p w:rsidR="00385BF8" w:rsidRPr="00385BF8" w:rsidRDefault="00385BF8" w:rsidP="000C31C6">
      <w:pPr>
        <w:pStyle w:val="ListParagraph"/>
        <w:numPr>
          <w:ilvl w:val="0"/>
          <w:numId w:val="10"/>
        </w:numPr>
        <w:spacing w:line="360" w:lineRule="auto"/>
        <w:rPr>
          <w:rFonts w:eastAsiaTheme="minorEastAsia"/>
          <w:b/>
          <w:sz w:val="24"/>
          <w:szCs w:val="24"/>
          <w:u w:val="single"/>
        </w:rPr>
      </w:pPr>
      <w:r>
        <w:rPr>
          <w:rFonts w:eastAsiaTheme="minorEastAsia"/>
          <w:sz w:val="24"/>
          <w:szCs w:val="24"/>
        </w:rPr>
        <w:t>Practice WS p. 232 (homework)</w:t>
      </w:r>
    </w:p>
    <w:p w:rsidR="00385BF8" w:rsidRDefault="00385BF8" w:rsidP="000C31C6">
      <w:pPr>
        <w:spacing w:line="360" w:lineRule="auto"/>
        <w:rPr>
          <w:rFonts w:eastAsiaTheme="minorEastAsia"/>
          <w:b/>
          <w:sz w:val="24"/>
          <w:szCs w:val="24"/>
          <w:u w:val="single"/>
        </w:rPr>
      </w:pPr>
    </w:p>
    <w:p w:rsidR="00385BF8" w:rsidRPr="00385BF8" w:rsidRDefault="00385BF8" w:rsidP="000C31C6">
      <w:pPr>
        <w:spacing w:line="360" w:lineRule="auto"/>
        <w:rPr>
          <w:rFonts w:eastAsiaTheme="minorEastAsia"/>
          <w:sz w:val="32"/>
          <w:szCs w:val="32"/>
          <w:u w:val="single"/>
        </w:rPr>
      </w:pPr>
      <w:r>
        <w:rPr>
          <w:rFonts w:eastAsiaTheme="minorEastAsia"/>
          <w:b/>
          <w:sz w:val="24"/>
          <w:szCs w:val="24"/>
          <w:u w:val="single"/>
        </w:rPr>
        <w:br w:type="page"/>
      </w:r>
    </w:p>
    <w:p w:rsidR="00385BF8" w:rsidRDefault="00385BF8" w:rsidP="00385BF8">
      <w:pPr>
        <w:jc w:val="center"/>
        <w:rPr>
          <w:rFonts w:eastAsiaTheme="minorEastAsia"/>
          <w:b/>
          <w:sz w:val="32"/>
          <w:szCs w:val="32"/>
        </w:rPr>
      </w:pPr>
      <w:r>
        <w:rPr>
          <w:rFonts w:eastAsiaTheme="minorEastAsia"/>
          <w:b/>
          <w:sz w:val="32"/>
          <w:szCs w:val="32"/>
        </w:rPr>
        <w:lastRenderedPageBreak/>
        <w:t>Group Activity</w:t>
      </w:r>
    </w:p>
    <w:p w:rsidR="00385BF8" w:rsidRDefault="00385BF8" w:rsidP="00385BF8">
      <w:pPr>
        <w:jc w:val="center"/>
        <w:rPr>
          <w:rFonts w:eastAsiaTheme="minorEastAsia"/>
          <w:b/>
          <w:sz w:val="32"/>
          <w:szCs w:val="32"/>
        </w:rPr>
      </w:pPr>
      <w:r>
        <w:rPr>
          <w:rFonts w:eastAsiaTheme="minorEastAsia"/>
          <w:b/>
          <w:sz w:val="32"/>
          <w:szCs w:val="32"/>
        </w:rPr>
        <w:t xml:space="preserve">Mixed Number and Improper Fraction </w:t>
      </w:r>
    </w:p>
    <w:p w:rsidR="00385BF8" w:rsidRDefault="00385BF8" w:rsidP="00385BF8">
      <w:pPr>
        <w:rPr>
          <w:rFonts w:eastAsiaTheme="minorEastAsia"/>
          <w:sz w:val="24"/>
          <w:szCs w:val="24"/>
        </w:rPr>
      </w:pPr>
      <w:r>
        <w:rPr>
          <w:rFonts w:eastAsiaTheme="minorEastAsia"/>
          <w:b/>
          <w:sz w:val="24"/>
          <w:szCs w:val="24"/>
        </w:rPr>
        <w:t>NAME ________________________________   DATE  _________________________</w:t>
      </w:r>
    </w:p>
    <w:p w:rsidR="00385BF8" w:rsidRPr="00385BF8" w:rsidRDefault="00385BF8" w:rsidP="00385BF8">
      <w:pPr>
        <w:rPr>
          <w:rFonts w:eastAsiaTheme="minorEastAsia"/>
          <w:b/>
          <w:sz w:val="24"/>
          <w:szCs w:val="24"/>
        </w:rPr>
      </w:pPr>
    </w:p>
    <w:p w:rsidR="00385BF8" w:rsidRPr="00385BF8" w:rsidRDefault="00385BF8" w:rsidP="00385BF8">
      <w:pPr>
        <w:rPr>
          <w:rFonts w:eastAsiaTheme="minorEastAsia"/>
          <w:b/>
          <w:sz w:val="24"/>
          <w:szCs w:val="24"/>
        </w:rPr>
      </w:pPr>
      <w:r w:rsidRPr="00385BF8">
        <w:rPr>
          <w:rFonts w:eastAsiaTheme="minorEastAsia"/>
          <w:b/>
          <w:sz w:val="24"/>
          <w:szCs w:val="24"/>
        </w:rPr>
        <w:t>Create 5 improper fractions.</w:t>
      </w:r>
    </w:p>
    <w:p w:rsidR="00385BF8" w:rsidRDefault="00385BF8" w:rsidP="00385BF8">
      <w:pPr>
        <w:rPr>
          <w:rFonts w:eastAsiaTheme="minorEastAsia"/>
          <w:sz w:val="24"/>
          <w:szCs w:val="24"/>
        </w:rPr>
      </w:pPr>
    </w:p>
    <w:p w:rsidR="00385BF8" w:rsidRDefault="00385BF8" w:rsidP="00385BF8">
      <w:pPr>
        <w:rPr>
          <w:rFonts w:eastAsiaTheme="minorEastAsia"/>
          <w:sz w:val="24"/>
          <w:szCs w:val="24"/>
        </w:rPr>
      </w:pPr>
      <w:r w:rsidRPr="00385BF8">
        <w:rPr>
          <w:rFonts w:eastAsiaTheme="minorEastAsia"/>
          <w:sz w:val="24"/>
          <w:szCs w:val="24"/>
        </w:rPr>
        <w:t>1.</w:t>
      </w:r>
      <w:r>
        <w:rPr>
          <w:rFonts w:eastAsiaTheme="minorEastAsia"/>
          <w:sz w:val="24"/>
          <w:szCs w:val="24"/>
        </w:rPr>
        <w:t xml:space="preserve"> </w:t>
      </w:r>
      <w:r w:rsidRPr="00385BF8">
        <w:rPr>
          <w:rFonts w:eastAsiaTheme="minorEastAsia"/>
          <w:sz w:val="24"/>
          <w:szCs w:val="24"/>
        </w:rPr>
        <w:t xml:space="preserve">               </w:t>
      </w:r>
      <w:r>
        <w:rPr>
          <w:rFonts w:eastAsiaTheme="minorEastAsia"/>
          <w:sz w:val="24"/>
          <w:szCs w:val="24"/>
        </w:rPr>
        <w:t xml:space="preserve">                                                           2.</w:t>
      </w:r>
    </w:p>
    <w:p w:rsidR="00385BF8" w:rsidRDefault="00385BF8" w:rsidP="00385BF8">
      <w:pPr>
        <w:rPr>
          <w:rFonts w:eastAsiaTheme="minorEastAsia"/>
          <w:sz w:val="24"/>
          <w:szCs w:val="24"/>
        </w:rPr>
      </w:pPr>
    </w:p>
    <w:p w:rsidR="00385BF8" w:rsidRDefault="00385BF8" w:rsidP="00385BF8">
      <w:pPr>
        <w:rPr>
          <w:rFonts w:eastAsiaTheme="minorEastAsia"/>
          <w:sz w:val="24"/>
          <w:szCs w:val="24"/>
        </w:rPr>
      </w:pPr>
      <w:r w:rsidRPr="00385BF8">
        <w:rPr>
          <w:rFonts w:eastAsiaTheme="minorEastAsia"/>
          <w:sz w:val="24"/>
          <w:szCs w:val="24"/>
        </w:rPr>
        <w:t>3.</w:t>
      </w:r>
      <w:r>
        <w:rPr>
          <w:rFonts w:eastAsiaTheme="minorEastAsia"/>
          <w:sz w:val="24"/>
          <w:szCs w:val="24"/>
        </w:rPr>
        <w:t xml:space="preserve">                                                                           4.</w:t>
      </w:r>
    </w:p>
    <w:p w:rsidR="00385BF8" w:rsidRDefault="00385BF8" w:rsidP="00385BF8">
      <w:pPr>
        <w:rPr>
          <w:rFonts w:eastAsiaTheme="minorEastAsia"/>
          <w:sz w:val="24"/>
          <w:szCs w:val="24"/>
        </w:rPr>
      </w:pPr>
    </w:p>
    <w:p w:rsidR="00385BF8" w:rsidRDefault="00385BF8" w:rsidP="00385BF8">
      <w:pPr>
        <w:rPr>
          <w:rFonts w:eastAsiaTheme="minorEastAsia"/>
          <w:sz w:val="24"/>
          <w:szCs w:val="24"/>
        </w:rPr>
      </w:pPr>
      <w:r>
        <w:rPr>
          <w:rFonts w:eastAsiaTheme="minorEastAsia"/>
          <w:sz w:val="24"/>
          <w:szCs w:val="24"/>
        </w:rPr>
        <w:t>5.</w:t>
      </w:r>
    </w:p>
    <w:p w:rsidR="00385BF8" w:rsidRDefault="00385BF8" w:rsidP="00385BF8">
      <w:pPr>
        <w:rPr>
          <w:rFonts w:eastAsiaTheme="minorEastAsia"/>
          <w:sz w:val="24"/>
          <w:szCs w:val="24"/>
        </w:rPr>
      </w:pPr>
    </w:p>
    <w:p w:rsidR="00385BF8" w:rsidRPr="00385BF8" w:rsidRDefault="00385BF8" w:rsidP="00385BF8">
      <w:pPr>
        <w:rPr>
          <w:rFonts w:eastAsiaTheme="minorEastAsia"/>
          <w:b/>
          <w:sz w:val="24"/>
          <w:szCs w:val="24"/>
        </w:rPr>
      </w:pPr>
    </w:p>
    <w:p w:rsidR="00385BF8" w:rsidRPr="00385BF8" w:rsidRDefault="00385BF8" w:rsidP="00385BF8">
      <w:pPr>
        <w:rPr>
          <w:rFonts w:eastAsiaTheme="minorEastAsia"/>
          <w:b/>
          <w:sz w:val="24"/>
          <w:szCs w:val="24"/>
        </w:rPr>
      </w:pPr>
      <w:r w:rsidRPr="00385BF8">
        <w:rPr>
          <w:rFonts w:eastAsiaTheme="minorEastAsia"/>
          <w:b/>
          <w:sz w:val="24"/>
          <w:szCs w:val="24"/>
        </w:rPr>
        <w:t>Create 5 mixed numbers.</w:t>
      </w:r>
    </w:p>
    <w:p w:rsidR="00385BF8" w:rsidRDefault="00385BF8" w:rsidP="00385BF8">
      <w:pPr>
        <w:rPr>
          <w:rFonts w:eastAsiaTheme="minorEastAsia"/>
          <w:sz w:val="24"/>
          <w:szCs w:val="24"/>
        </w:rPr>
      </w:pPr>
    </w:p>
    <w:p w:rsidR="00385BF8" w:rsidRDefault="00385BF8" w:rsidP="00385BF8">
      <w:pPr>
        <w:rPr>
          <w:rFonts w:eastAsiaTheme="minorEastAsia"/>
          <w:sz w:val="24"/>
          <w:szCs w:val="24"/>
        </w:rPr>
      </w:pPr>
      <w:r w:rsidRPr="00385BF8">
        <w:rPr>
          <w:rFonts w:eastAsiaTheme="minorEastAsia"/>
          <w:sz w:val="24"/>
          <w:szCs w:val="24"/>
        </w:rPr>
        <w:t>1.</w:t>
      </w:r>
      <w:r>
        <w:rPr>
          <w:rFonts w:eastAsiaTheme="minorEastAsia"/>
          <w:sz w:val="24"/>
          <w:szCs w:val="24"/>
        </w:rPr>
        <w:t xml:space="preserve"> </w:t>
      </w:r>
      <w:r w:rsidRPr="00385BF8">
        <w:rPr>
          <w:rFonts w:eastAsiaTheme="minorEastAsia"/>
          <w:sz w:val="24"/>
          <w:szCs w:val="24"/>
        </w:rPr>
        <w:t xml:space="preserve">               </w:t>
      </w:r>
      <w:r>
        <w:rPr>
          <w:rFonts w:eastAsiaTheme="minorEastAsia"/>
          <w:sz w:val="24"/>
          <w:szCs w:val="24"/>
        </w:rPr>
        <w:t xml:space="preserve">                                                           2.</w:t>
      </w:r>
    </w:p>
    <w:p w:rsidR="00385BF8" w:rsidRDefault="00385BF8" w:rsidP="00385BF8">
      <w:pPr>
        <w:rPr>
          <w:rFonts w:eastAsiaTheme="minorEastAsia"/>
          <w:sz w:val="24"/>
          <w:szCs w:val="24"/>
        </w:rPr>
      </w:pPr>
    </w:p>
    <w:p w:rsidR="00385BF8" w:rsidRDefault="00385BF8" w:rsidP="00385BF8">
      <w:pPr>
        <w:rPr>
          <w:rFonts w:eastAsiaTheme="minorEastAsia"/>
          <w:sz w:val="24"/>
          <w:szCs w:val="24"/>
        </w:rPr>
      </w:pPr>
      <w:r w:rsidRPr="00385BF8">
        <w:rPr>
          <w:rFonts w:eastAsiaTheme="minorEastAsia"/>
          <w:sz w:val="24"/>
          <w:szCs w:val="24"/>
        </w:rPr>
        <w:t>3.</w:t>
      </w:r>
      <w:r>
        <w:rPr>
          <w:rFonts w:eastAsiaTheme="minorEastAsia"/>
          <w:sz w:val="24"/>
          <w:szCs w:val="24"/>
        </w:rPr>
        <w:t xml:space="preserve">                                                                           4.</w:t>
      </w:r>
    </w:p>
    <w:p w:rsidR="00385BF8" w:rsidRDefault="00385BF8" w:rsidP="00385BF8">
      <w:pPr>
        <w:rPr>
          <w:rFonts w:eastAsiaTheme="minorEastAsia"/>
          <w:sz w:val="24"/>
          <w:szCs w:val="24"/>
        </w:rPr>
      </w:pPr>
    </w:p>
    <w:p w:rsidR="00385BF8" w:rsidRDefault="00385BF8" w:rsidP="00385BF8">
      <w:pPr>
        <w:rPr>
          <w:rFonts w:eastAsiaTheme="minorEastAsia"/>
          <w:sz w:val="24"/>
          <w:szCs w:val="24"/>
        </w:rPr>
      </w:pPr>
      <w:r>
        <w:rPr>
          <w:rFonts w:eastAsiaTheme="minorEastAsia"/>
          <w:sz w:val="24"/>
          <w:szCs w:val="24"/>
        </w:rPr>
        <w:t>5.</w:t>
      </w:r>
    </w:p>
    <w:p w:rsidR="00385BF8" w:rsidRDefault="00385BF8" w:rsidP="00385BF8">
      <w:pPr>
        <w:rPr>
          <w:rFonts w:eastAsiaTheme="minorEastAsia"/>
          <w:sz w:val="24"/>
          <w:szCs w:val="24"/>
        </w:rPr>
      </w:pPr>
    </w:p>
    <w:p w:rsidR="00385BF8" w:rsidRPr="00385BF8" w:rsidRDefault="00385BF8" w:rsidP="00385BF8">
      <w:pPr>
        <w:rPr>
          <w:rFonts w:eastAsiaTheme="minorEastAsia"/>
          <w:sz w:val="24"/>
          <w:szCs w:val="24"/>
        </w:rPr>
      </w:pPr>
    </w:p>
    <w:p w:rsidR="00385BF8" w:rsidRPr="00385BF8" w:rsidRDefault="00385BF8" w:rsidP="00385BF8">
      <w:pPr>
        <w:spacing w:line="480" w:lineRule="auto"/>
        <w:rPr>
          <w:rFonts w:eastAsiaTheme="minorEastAsia"/>
          <w:b/>
          <w:sz w:val="24"/>
          <w:szCs w:val="24"/>
          <w:u w:val="single"/>
        </w:rPr>
      </w:pPr>
      <w:r>
        <w:rPr>
          <w:rFonts w:eastAsiaTheme="minorEastAsia"/>
          <w:noProof/>
          <w:sz w:val="28"/>
          <w:szCs w:val="28"/>
        </w:rPr>
        <w:lastRenderedPageBreak/>
        <w:drawing>
          <wp:inline distT="0" distB="0" distL="0" distR="0" wp14:anchorId="30157A36" wp14:editId="42FE41CF">
            <wp:extent cx="6468684" cy="841057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6877" cy="8421228"/>
                    </a:xfrm>
                    <a:prstGeom prst="rect">
                      <a:avLst/>
                    </a:prstGeom>
                    <a:noFill/>
                    <a:ln>
                      <a:noFill/>
                    </a:ln>
                  </pic:spPr>
                </pic:pic>
              </a:graphicData>
            </a:graphic>
          </wp:inline>
        </w:drawing>
      </w:r>
    </w:p>
    <w:p w:rsidR="00385BF8" w:rsidRDefault="00385BF8" w:rsidP="000C31C6">
      <w:pPr>
        <w:pStyle w:val="ListParagraph"/>
        <w:spacing w:line="360" w:lineRule="auto"/>
        <w:ind w:left="1080"/>
        <w:jc w:val="center"/>
        <w:rPr>
          <w:b/>
          <w:sz w:val="32"/>
          <w:szCs w:val="32"/>
          <w:u w:val="single"/>
        </w:rPr>
      </w:pPr>
      <w:r>
        <w:rPr>
          <w:b/>
          <w:sz w:val="32"/>
          <w:szCs w:val="32"/>
          <w:u w:val="single"/>
        </w:rPr>
        <w:lastRenderedPageBreak/>
        <w:t>Lesson Two: Comparing and Ordering Fractions</w:t>
      </w:r>
    </w:p>
    <w:p w:rsidR="000D0303" w:rsidRDefault="00385BF8" w:rsidP="000C31C6">
      <w:pPr>
        <w:spacing w:line="360" w:lineRule="auto"/>
        <w:rPr>
          <w:sz w:val="24"/>
          <w:szCs w:val="24"/>
        </w:rPr>
      </w:pPr>
      <w:r>
        <w:rPr>
          <w:b/>
          <w:i/>
          <w:sz w:val="24"/>
          <w:szCs w:val="24"/>
        </w:rPr>
        <w:t>AUIDENCE:</w:t>
      </w:r>
    </w:p>
    <w:p w:rsidR="00385BF8" w:rsidRPr="00F055D1" w:rsidRDefault="00385BF8" w:rsidP="000C31C6">
      <w:pPr>
        <w:spacing w:line="360" w:lineRule="auto"/>
        <w:rPr>
          <w:rFonts w:eastAsiaTheme="minorEastAsia"/>
          <w:sz w:val="24"/>
          <w:szCs w:val="24"/>
        </w:rPr>
      </w:pPr>
      <w:r w:rsidRPr="00F055D1">
        <w:rPr>
          <w:rFonts w:eastAsiaTheme="minorEastAsia"/>
          <w:sz w:val="24"/>
          <w:szCs w:val="24"/>
        </w:rPr>
        <w:t>6</w:t>
      </w:r>
      <w:r w:rsidRPr="00F055D1">
        <w:rPr>
          <w:rFonts w:eastAsiaTheme="minorEastAsia"/>
          <w:sz w:val="24"/>
          <w:szCs w:val="24"/>
          <w:vertAlign w:val="superscript"/>
        </w:rPr>
        <w:t>th</w:t>
      </w:r>
      <w:r w:rsidRPr="00F055D1">
        <w:rPr>
          <w:rFonts w:eastAsiaTheme="minorEastAsia"/>
          <w:sz w:val="24"/>
          <w:szCs w:val="24"/>
        </w:rPr>
        <w:t xml:space="preserve"> Grade math students (regular education and special education students)</w:t>
      </w:r>
    </w:p>
    <w:p w:rsidR="00385BF8" w:rsidRDefault="00385BF8" w:rsidP="000C31C6">
      <w:pPr>
        <w:spacing w:line="360" w:lineRule="auto"/>
        <w:rPr>
          <w:rFonts w:eastAsiaTheme="minorEastAsia"/>
          <w:sz w:val="24"/>
          <w:szCs w:val="24"/>
        </w:rPr>
      </w:pPr>
      <w:r w:rsidRPr="00385BF8">
        <w:rPr>
          <w:rFonts w:eastAsiaTheme="minorEastAsia"/>
          <w:b/>
          <w:i/>
          <w:sz w:val="24"/>
          <w:szCs w:val="24"/>
        </w:rPr>
        <w:t>CONCEPT</w:t>
      </w:r>
      <w:r>
        <w:rPr>
          <w:rFonts w:eastAsiaTheme="minorEastAsia"/>
          <w:b/>
          <w:i/>
          <w:sz w:val="24"/>
          <w:szCs w:val="24"/>
        </w:rPr>
        <w:t>:</w:t>
      </w:r>
    </w:p>
    <w:p w:rsidR="00385BF8" w:rsidRDefault="00385BF8" w:rsidP="000C31C6">
      <w:pPr>
        <w:spacing w:line="360" w:lineRule="auto"/>
        <w:rPr>
          <w:rFonts w:eastAsiaTheme="minorEastAsia"/>
          <w:sz w:val="24"/>
          <w:szCs w:val="24"/>
        </w:rPr>
      </w:pPr>
      <w:r>
        <w:rPr>
          <w:rFonts w:eastAsiaTheme="minorEastAsia"/>
          <w:sz w:val="24"/>
          <w:szCs w:val="24"/>
        </w:rPr>
        <w:t>Comparing and Ordering Fractions</w:t>
      </w:r>
    </w:p>
    <w:p w:rsidR="00385BF8" w:rsidRDefault="00385BF8" w:rsidP="000C31C6">
      <w:pPr>
        <w:spacing w:line="360" w:lineRule="auto"/>
        <w:rPr>
          <w:rFonts w:eastAsiaTheme="minorEastAsia"/>
          <w:sz w:val="24"/>
          <w:szCs w:val="24"/>
        </w:rPr>
      </w:pPr>
      <w:r>
        <w:rPr>
          <w:rFonts w:eastAsiaTheme="minorEastAsia"/>
          <w:b/>
          <w:i/>
          <w:sz w:val="24"/>
          <w:szCs w:val="24"/>
        </w:rPr>
        <w:t>OBJECTIVES:</w:t>
      </w:r>
    </w:p>
    <w:p w:rsidR="00385BF8" w:rsidRDefault="00385BF8" w:rsidP="000C31C6">
      <w:pPr>
        <w:pStyle w:val="ListParagraph"/>
        <w:numPr>
          <w:ilvl w:val="0"/>
          <w:numId w:val="1"/>
        </w:numPr>
        <w:spacing w:line="360" w:lineRule="auto"/>
        <w:rPr>
          <w:sz w:val="24"/>
          <w:szCs w:val="24"/>
        </w:rPr>
      </w:pPr>
      <w:r>
        <w:rPr>
          <w:sz w:val="24"/>
          <w:szCs w:val="24"/>
        </w:rPr>
        <w:t>Students will compare fractions to other fractions to determine which is greater, less than the other, or if they are equal. (Bloom’s: analyze)</w:t>
      </w:r>
    </w:p>
    <w:p w:rsidR="00385BF8" w:rsidRDefault="00385BF8" w:rsidP="000C31C6">
      <w:pPr>
        <w:pStyle w:val="ListParagraph"/>
        <w:numPr>
          <w:ilvl w:val="0"/>
          <w:numId w:val="1"/>
        </w:numPr>
        <w:spacing w:line="360" w:lineRule="auto"/>
        <w:rPr>
          <w:sz w:val="24"/>
          <w:szCs w:val="24"/>
        </w:rPr>
      </w:pPr>
      <w:r>
        <w:rPr>
          <w:sz w:val="24"/>
          <w:szCs w:val="24"/>
        </w:rPr>
        <w:t>Students will order a set of fractions from greatest to least or least to greatest.  (Bloom’s: knowledge, analyze, synthesize)</w:t>
      </w:r>
    </w:p>
    <w:p w:rsidR="00385BF8" w:rsidRDefault="00385BF8" w:rsidP="000C31C6">
      <w:pPr>
        <w:spacing w:line="360" w:lineRule="auto"/>
        <w:rPr>
          <w:sz w:val="24"/>
          <w:szCs w:val="24"/>
        </w:rPr>
      </w:pPr>
      <w:r>
        <w:rPr>
          <w:b/>
          <w:i/>
          <w:sz w:val="24"/>
          <w:szCs w:val="24"/>
        </w:rPr>
        <w:t>PROCEDURES:</w:t>
      </w:r>
    </w:p>
    <w:p w:rsidR="00385BF8" w:rsidRPr="00385BF8" w:rsidRDefault="00385BF8" w:rsidP="000C31C6">
      <w:pPr>
        <w:pStyle w:val="ListParagraph"/>
        <w:numPr>
          <w:ilvl w:val="0"/>
          <w:numId w:val="15"/>
        </w:numPr>
        <w:spacing w:line="360" w:lineRule="auto"/>
        <w:rPr>
          <w:sz w:val="24"/>
          <w:szCs w:val="24"/>
          <w:u w:val="single"/>
        </w:rPr>
      </w:pPr>
      <w:r w:rsidRPr="00385BF8">
        <w:rPr>
          <w:sz w:val="24"/>
          <w:szCs w:val="24"/>
          <w:u w:val="single"/>
        </w:rPr>
        <w:t>Introduction</w:t>
      </w:r>
      <w:r>
        <w:rPr>
          <w:sz w:val="24"/>
          <w:szCs w:val="24"/>
          <w:u w:val="single"/>
        </w:rPr>
        <w:t>: (10 min.)</w:t>
      </w:r>
    </w:p>
    <w:p w:rsidR="00385BF8" w:rsidRPr="009F351A" w:rsidRDefault="009F351A" w:rsidP="000C31C6">
      <w:pPr>
        <w:pStyle w:val="ListParagraph"/>
        <w:numPr>
          <w:ilvl w:val="0"/>
          <w:numId w:val="17"/>
        </w:numPr>
        <w:spacing w:line="360" w:lineRule="auto"/>
        <w:rPr>
          <w:sz w:val="24"/>
          <w:szCs w:val="24"/>
          <w:u w:val="single"/>
        </w:rPr>
      </w:pPr>
      <w:r>
        <w:rPr>
          <w:sz w:val="24"/>
          <w:szCs w:val="24"/>
        </w:rPr>
        <w:t>Begin by asking each student to come to the board and write any proper fraction they want on the board.</w:t>
      </w:r>
    </w:p>
    <w:p w:rsidR="009F351A" w:rsidRPr="009F351A" w:rsidRDefault="009F351A" w:rsidP="000C31C6">
      <w:pPr>
        <w:pStyle w:val="ListParagraph"/>
        <w:numPr>
          <w:ilvl w:val="0"/>
          <w:numId w:val="17"/>
        </w:numPr>
        <w:spacing w:line="360" w:lineRule="auto"/>
        <w:rPr>
          <w:sz w:val="24"/>
          <w:szCs w:val="24"/>
          <w:u w:val="single"/>
        </w:rPr>
      </w:pPr>
      <w:r>
        <w:rPr>
          <w:sz w:val="24"/>
          <w:szCs w:val="24"/>
        </w:rPr>
        <w:t>Look at all of the fractions and ask if anyone could pick out the smallest fraction, or the largest fraction.   Accept volunteers to try, but do not reveal any answers yet.</w:t>
      </w:r>
    </w:p>
    <w:p w:rsidR="009F351A" w:rsidRPr="009F351A" w:rsidRDefault="009F351A" w:rsidP="000C31C6">
      <w:pPr>
        <w:pStyle w:val="ListParagraph"/>
        <w:numPr>
          <w:ilvl w:val="0"/>
          <w:numId w:val="17"/>
        </w:numPr>
        <w:spacing w:line="360" w:lineRule="auto"/>
        <w:rPr>
          <w:sz w:val="24"/>
          <w:szCs w:val="24"/>
          <w:u w:val="single"/>
        </w:rPr>
      </w:pPr>
      <w:r>
        <w:rPr>
          <w:sz w:val="24"/>
          <w:szCs w:val="24"/>
        </w:rPr>
        <w:t>Explain that in many jobs, people need to be able to determine between fractions that are greater than or less than other fractions.  Jobs such as bakers, designers, engineers, architects, and doctors.  Then tell the class that jobs such as construction workers and carpenters need to be able to put fractions in order to make accurate measurements.  Ask if anyone would like to have one of these jobs someday, ask for other jobs that may need these skills and create a list on the board.</w:t>
      </w:r>
    </w:p>
    <w:p w:rsidR="009F351A" w:rsidRPr="009F351A" w:rsidRDefault="009F351A" w:rsidP="000C31C6">
      <w:pPr>
        <w:pStyle w:val="ListParagraph"/>
        <w:numPr>
          <w:ilvl w:val="0"/>
          <w:numId w:val="17"/>
        </w:numPr>
        <w:spacing w:line="360" w:lineRule="auto"/>
        <w:rPr>
          <w:sz w:val="24"/>
          <w:szCs w:val="24"/>
          <w:u w:val="single"/>
        </w:rPr>
      </w:pPr>
      <w:r>
        <w:rPr>
          <w:sz w:val="24"/>
          <w:szCs w:val="24"/>
        </w:rPr>
        <w:t>Tell the students that this is what they will be learning today; how to compare and order fractions.</w:t>
      </w:r>
    </w:p>
    <w:p w:rsidR="009F351A" w:rsidRPr="009F351A" w:rsidRDefault="009F351A" w:rsidP="000C31C6">
      <w:pPr>
        <w:pStyle w:val="ListParagraph"/>
        <w:numPr>
          <w:ilvl w:val="0"/>
          <w:numId w:val="15"/>
        </w:numPr>
        <w:spacing w:line="360" w:lineRule="auto"/>
        <w:rPr>
          <w:sz w:val="24"/>
          <w:szCs w:val="24"/>
          <w:u w:val="single"/>
        </w:rPr>
      </w:pPr>
      <w:r w:rsidRPr="009F351A">
        <w:rPr>
          <w:sz w:val="24"/>
          <w:szCs w:val="24"/>
          <w:u w:val="single"/>
        </w:rPr>
        <w:t>Developmental Activity: (25 min.)</w:t>
      </w:r>
    </w:p>
    <w:p w:rsidR="009F351A" w:rsidRDefault="009F351A" w:rsidP="000C31C6">
      <w:pPr>
        <w:pStyle w:val="ListParagraph"/>
        <w:numPr>
          <w:ilvl w:val="0"/>
          <w:numId w:val="19"/>
        </w:numPr>
        <w:spacing w:line="360" w:lineRule="auto"/>
        <w:rPr>
          <w:sz w:val="24"/>
          <w:szCs w:val="24"/>
        </w:rPr>
      </w:pPr>
      <w:r>
        <w:rPr>
          <w:sz w:val="24"/>
          <w:szCs w:val="24"/>
        </w:rPr>
        <w:lastRenderedPageBreak/>
        <w:t xml:space="preserve">Tell the students that if they apply their knowledge of decimals they will be able to easily determine the greater fraction between two or more fractions even if </w:t>
      </w:r>
      <w:r w:rsidR="008D01B9">
        <w:rPr>
          <w:sz w:val="24"/>
          <w:szCs w:val="24"/>
        </w:rPr>
        <w:t xml:space="preserve">they have unlike denominators by turning each fraction into a decimal. (Students will also use the </w:t>
      </w:r>
      <w:r w:rsidR="008D01B9">
        <w:rPr>
          <w:i/>
          <w:sz w:val="24"/>
          <w:szCs w:val="24"/>
        </w:rPr>
        <w:t>fraction to decimal</w:t>
      </w:r>
      <w:r w:rsidR="008D01B9">
        <w:rPr>
          <w:sz w:val="24"/>
          <w:szCs w:val="24"/>
        </w:rPr>
        <w:t xml:space="preserve"> function on their calculators for this step.)</w:t>
      </w:r>
    </w:p>
    <w:p w:rsidR="00242C45" w:rsidRDefault="00242C45" w:rsidP="000C31C6">
      <w:pPr>
        <w:pStyle w:val="ListParagraph"/>
        <w:numPr>
          <w:ilvl w:val="0"/>
          <w:numId w:val="19"/>
        </w:numPr>
        <w:spacing w:line="360" w:lineRule="auto"/>
        <w:rPr>
          <w:sz w:val="24"/>
          <w:szCs w:val="24"/>
        </w:rPr>
      </w:pPr>
      <w:r>
        <w:rPr>
          <w:sz w:val="24"/>
          <w:szCs w:val="24"/>
        </w:rPr>
        <w:t xml:space="preserve">Display several fractions on the whiteboard.  </w:t>
      </w:r>
      <w:r w:rsidR="00E81F9E">
        <w:rPr>
          <w:sz w:val="24"/>
          <w:szCs w:val="24"/>
        </w:rPr>
        <w:t>Show students that by dividing the numerator by the denominator it will turn a fraction into a decimal.  If we turn all of the fractions into decimals it will allow us to compare and order the fractions.  Tell the students that since using a scientific calculator is an expectation in 6</w:t>
      </w:r>
      <w:r w:rsidR="00E81F9E" w:rsidRPr="00E81F9E">
        <w:rPr>
          <w:sz w:val="24"/>
          <w:szCs w:val="24"/>
          <w:vertAlign w:val="superscript"/>
        </w:rPr>
        <w:t>th</w:t>
      </w:r>
      <w:r w:rsidR="00E81F9E">
        <w:rPr>
          <w:sz w:val="24"/>
          <w:szCs w:val="24"/>
        </w:rPr>
        <w:t xml:space="preserve"> grade, we are also able to change a fraction into a decimal by entering the fraction into the calculator and using the </w:t>
      </w:r>
      <w:r w:rsidR="00E81F9E">
        <w:rPr>
          <w:i/>
          <w:sz w:val="24"/>
          <w:szCs w:val="24"/>
        </w:rPr>
        <w:t xml:space="preserve">fraction to decimal </w:t>
      </w:r>
      <w:r w:rsidR="00E81F9E" w:rsidRPr="00E81F9E">
        <w:rPr>
          <w:i/>
          <w:sz w:val="24"/>
          <w:szCs w:val="24"/>
        </w:rPr>
        <w:t>key</w:t>
      </w:r>
      <w:r w:rsidR="00E81F9E">
        <w:rPr>
          <w:i/>
          <w:sz w:val="24"/>
          <w:szCs w:val="24"/>
        </w:rPr>
        <w:t xml:space="preserve">.  </w:t>
      </w:r>
      <w:r w:rsidR="00E81F9E">
        <w:rPr>
          <w:sz w:val="24"/>
          <w:szCs w:val="24"/>
        </w:rPr>
        <w:t>Have</w:t>
      </w:r>
      <w:r>
        <w:rPr>
          <w:sz w:val="24"/>
          <w:szCs w:val="24"/>
        </w:rPr>
        <w:t xml:space="preserve"> students </w:t>
      </w:r>
      <w:r w:rsidR="00E81F9E">
        <w:rPr>
          <w:sz w:val="24"/>
          <w:szCs w:val="24"/>
        </w:rPr>
        <w:t>copy the fractions into the math journals and work through changing each into a decimal.</w:t>
      </w:r>
    </w:p>
    <w:p w:rsidR="00E81F9E" w:rsidRDefault="00E81F9E" w:rsidP="000C31C6">
      <w:pPr>
        <w:pStyle w:val="ListParagraph"/>
        <w:numPr>
          <w:ilvl w:val="0"/>
          <w:numId w:val="19"/>
        </w:numPr>
        <w:spacing w:line="360" w:lineRule="auto"/>
        <w:rPr>
          <w:sz w:val="24"/>
          <w:szCs w:val="24"/>
        </w:rPr>
      </w:pPr>
      <w:r>
        <w:rPr>
          <w:sz w:val="24"/>
          <w:szCs w:val="24"/>
        </w:rPr>
        <w:t>Have students volunteer to share what order they believe the fractions should be in to make the least to greatest.  Students record answers in their journals.</w:t>
      </w:r>
    </w:p>
    <w:p w:rsidR="009F351A" w:rsidRDefault="00242C45" w:rsidP="000C31C6">
      <w:pPr>
        <w:pStyle w:val="ListParagraph"/>
        <w:numPr>
          <w:ilvl w:val="0"/>
          <w:numId w:val="19"/>
        </w:numPr>
        <w:spacing w:line="360" w:lineRule="auto"/>
        <w:rPr>
          <w:sz w:val="24"/>
          <w:szCs w:val="24"/>
        </w:rPr>
      </w:pPr>
      <w:r>
        <w:rPr>
          <w:sz w:val="24"/>
          <w:szCs w:val="24"/>
        </w:rPr>
        <w:t>Display an unmarked number line</w:t>
      </w:r>
      <w:r w:rsidR="009F351A">
        <w:rPr>
          <w:sz w:val="24"/>
          <w:szCs w:val="24"/>
        </w:rPr>
        <w:t xml:space="preserve"> on the Smartboard that is surrounded by familiar fractions that are currently not in the correct order.</w:t>
      </w:r>
      <w:r>
        <w:rPr>
          <w:sz w:val="24"/>
          <w:szCs w:val="24"/>
        </w:rPr>
        <w:t xml:space="preserve">  I will use the class roster name cards to randomly select volunteers to go to the board to help order fractions.</w:t>
      </w:r>
      <w:r w:rsidR="00E81F9E">
        <w:rPr>
          <w:sz w:val="24"/>
          <w:szCs w:val="24"/>
        </w:rPr>
        <w:t xml:space="preserve">  Each student will go to the board.  This will serve as a formative assessment.</w:t>
      </w:r>
    </w:p>
    <w:p w:rsidR="00E81F9E" w:rsidRDefault="00E81F9E" w:rsidP="000C31C6">
      <w:pPr>
        <w:pStyle w:val="ListParagraph"/>
        <w:numPr>
          <w:ilvl w:val="0"/>
          <w:numId w:val="15"/>
        </w:numPr>
        <w:spacing w:line="360" w:lineRule="auto"/>
        <w:rPr>
          <w:sz w:val="24"/>
          <w:szCs w:val="24"/>
        </w:rPr>
      </w:pPr>
      <w:r>
        <w:rPr>
          <w:sz w:val="24"/>
          <w:szCs w:val="24"/>
          <w:u w:val="single"/>
        </w:rPr>
        <w:t>Concluding Activity: (25 min)</w:t>
      </w:r>
    </w:p>
    <w:p w:rsidR="00E81F9E" w:rsidRDefault="00E81F9E" w:rsidP="000C31C6">
      <w:pPr>
        <w:pStyle w:val="ListParagraph"/>
        <w:numPr>
          <w:ilvl w:val="0"/>
          <w:numId w:val="20"/>
        </w:numPr>
        <w:spacing w:line="360" w:lineRule="auto"/>
        <w:rPr>
          <w:sz w:val="24"/>
          <w:szCs w:val="24"/>
        </w:rPr>
      </w:pPr>
      <w:r>
        <w:rPr>
          <w:sz w:val="24"/>
          <w:szCs w:val="24"/>
        </w:rPr>
        <w:t>Students compare given fractions using greater than, less than, and equal to signs.</w:t>
      </w:r>
    </w:p>
    <w:p w:rsidR="00E81F9E" w:rsidRDefault="00E81F9E" w:rsidP="000C31C6">
      <w:pPr>
        <w:pStyle w:val="ListParagraph"/>
        <w:numPr>
          <w:ilvl w:val="0"/>
          <w:numId w:val="20"/>
        </w:numPr>
        <w:spacing w:line="360" w:lineRule="auto"/>
        <w:rPr>
          <w:sz w:val="24"/>
          <w:szCs w:val="24"/>
        </w:rPr>
      </w:pPr>
      <w:r>
        <w:rPr>
          <w:sz w:val="24"/>
          <w:szCs w:val="24"/>
        </w:rPr>
        <w:t>Students order fractions.</w:t>
      </w:r>
    </w:p>
    <w:p w:rsidR="000C31C6" w:rsidRDefault="00E81F9E" w:rsidP="000C31C6">
      <w:pPr>
        <w:pStyle w:val="ListParagraph"/>
        <w:numPr>
          <w:ilvl w:val="0"/>
          <w:numId w:val="20"/>
        </w:numPr>
        <w:spacing w:line="360" w:lineRule="auto"/>
        <w:rPr>
          <w:sz w:val="24"/>
          <w:szCs w:val="24"/>
        </w:rPr>
      </w:pPr>
      <w:r>
        <w:rPr>
          <w:sz w:val="24"/>
          <w:szCs w:val="24"/>
        </w:rPr>
        <w:t>Students bring activity to be checked, intervention is used for students still lacking the skill.</w:t>
      </w:r>
    </w:p>
    <w:p w:rsidR="00E81F9E" w:rsidRPr="000C31C6" w:rsidRDefault="000C31C6" w:rsidP="000C31C6">
      <w:pPr>
        <w:spacing w:line="360" w:lineRule="auto"/>
        <w:rPr>
          <w:sz w:val="24"/>
          <w:szCs w:val="24"/>
        </w:rPr>
      </w:pPr>
      <w:r>
        <w:rPr>
          <w:b/>
          <w:i/>
          <w:sz w:val="24"/>
          <w:szCs w:val="24"/>
        </w:rPr>
        <w:t>ASSESSMENT:</w:t>
      </w:r>
      <w:r w:rsidRPr="000C31C6">
        <w:rPr>
          <w:sz w:val="24"/>
          <w:szCs w:val="24"/>
        </w:rPr>
        <w:br/>
        <w:t xml:space="preserve">   </w:t>
      </w:r>
      <w:r w:rsidRPr="000C31C6">
        <w:rPr>
          <w:sz w:val="24"/>
          <w:szCs w:val="24"/>
        </w:rPr>
        <w:tab/>
      </w:r>
      <w:r>
        <w:rPr>
          <w:sz w:val="24"/>
          <w:szCs w:val="24"/>
        </w:rPr>
        <w:t>The concluding activity will serve as a formative evaluation, and there will be no home assignment for this lesson.</w:t>
      </w:r>
    </w:p>
    <w:p w:rsidR="000C31C6" w:rsidRDefault="000C31C6">
      <w:pPr>
        <w:rPr>
          <w:rFonts w:eastAsiaTheme="minorEastAsia"/>
          <w:b/>
          <w:i/>
          <w:sz w:val="24"/>
          <w:szCs w:val="24"/>
        </w:rPr>
      </w:pPr>
      <w:r>
        <w:rPr>
          <w:rFonts w:eastAsiaTheme="minorEastAsia"/>
          <w:b/>
          <w:i/>
          <w:sz w:val="24"/>
          <w:szCs w:val="24"/>
        </w:rPr>
        <w:t>MATERIALS</w:t>
      </w:r>
      <w:r w:rsidR="00307C3B">
        <w:rPr>
          <w:rFonts w:eastAsiaTheme="minorEastAsia"/>
          <w:b/>
          <w:i/>
          <w:sz w:val="24"/>
          <w:szCs w:val="24"/>
        </w:rPr>
        <w:t>/RESOURCES</w:t>
      </w:r>
      <w:r>
        <w:rPr>
          <w:rFonts w:eastAsiaTheme="minorEastAsia"/>
          <w:b/>
          <w:i/>
          <w:sz w:val="24"/>
          <w:szCs w:val="24"/>
        </w:rPr>
        <w:t>:</w:t>
      </w:r>
    </w:p>
    <w:p w:rsidR="009F351A" w:rsidRDefault="000C31C6">
      <w:pPr>
        <w:rPr>
          <w:rFonts w:eastAsiaTheme="minorEastAsia"/>
          <w:sz w:val="24"/>
          <w:szCs w:val="24"/>
        </w:rPr>
      </w:pPr>
      <w:r>
        <w:rPr>
          <w:rFonts w:eastAsiaTheme="minorEastAsia"/>
          <w:sz w:val="24"/>
          <w:szCs w:val="24"/>
        </w:rPr>
        <w:t>Smartboard, Math Journals, classwork activity WS, whiteboard, calculators</w:t>
      </w:r>
      <w:r w:rsidR="009F351A">
        <w:rPr>
          <w:rFonts w:eastAsiaTheme="minorEastAsia"/>
          <w:sz w:val="24"/>
          <w:szCs w:val="24"/>
        </w:rPr>
        <w:br w:type="page"/>
      </w:r>
    </w:p>
    <w:p w:rsidR="00E81F9E" w:rsidRDefault="009F351A" w:rsidP="00385BF8">
      <w:pPr>
        <w:spacing w:line="480" w:lineRule="auto"/>
        <w:rPr>
          <w:rFonts w:eastAsiaTheme="minorEastAsia"/>
          <w:sz w:val="24"/>
          <w:szCs w:val="24"/>
        </w:rPr>
      </w:pPr>
      <w:r>
        <w:rPr>
          <w:rFonts w:eastAsiaTheme="minorEastAsia"/>
          <w:noProof/>
          <w:sz w:val="24"/>
          <w:szCs w:val="24"/>
        </w:rPr>
        <w:lastRenderedPageBreak/>
        <w:drawing>
          <wp:inline distT="0" distB="0" distL="0" distR="0">
            <wp:extent cx="5943600" cy="7731394"/>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7731394"/>
                    </a:xfrm>
                    <a:prstGeom prst="rect">
                      <a:avLst/>
                    </a:prstGeom>
                    <a:noFill/>
                    <a:ln>
                      <a:noFill/>
                    </a:ln>
                  </pic:spPr>
                </pic:pic>
              </a:graphicData>
            </a:graphic>
          </wp:inline>
        </w:drawing>
      </w:r>
    </w:p>
    <w:p w:rsidR="00E81F9E" w:rsidRDefault="00E81F9E">
      <w:pPr>
        <w:rPr>
          <w:rFonts w:eastAsiaTheme="minorEastAsia"/>
          <w:sz w:val="24"/>
          <w:szCs w:val="24"/>
        </w:rPr>
      </w:pPr>
    </w:p>
    <w:p w:rsidR="00E81F9E" w:rsidRDefault="00E81F9E" w:rsidP="00385BF8">
      <w:pPr>
        <w:spacing w:line="480" w:lineRule="auto"/>
        <w:rPr>
          <w:rFonts w:eastAsiaTheme="minorEastAsia"/>
          <w:sz w:val="24"/>
          <w:szCs w:val="24"/>
        </w:rPr>
      </w:pPr>
      <w:r>
        <w:rPr>
          <w:rFonts w:eastAsiaTheme="minorEastAsia"/>
          <w:noProof/>
          <w:sz w:val="24"/>
          <w:szCs w:val="24"/>
        </w:rPr>
        <w:drawing>
          <wp:inline distT="0" distB="0" distL="0" distR="0" wp14:anchorId="603970D8" wp14:editId="16AB023C">
            <wp:extent cx="5943600" cy="6515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6515600"/>
                    </a:xfrm>
                    <a:prstGeom prst="rect">
                      <a:avLst/>
                    </a:prstGeom>
                    <a:noFill/>
                    <a:ln>
                      <a:noFill/>
                    </a:ln>
                  </pic:spPr>
                </pic:pic>
              </a:graphicData>
            </a:graphic>
          </wp:inline>
        </w:drawing>
      </w:r>
    </w:p>
    <w:p w:rsidR="00E81F9E" w:rsidRDefault="00E81F9E">
      <w:pPr>
        <w:rPr>
          <w:rFonts w:eastAsiaTheme="minorEastAsia"/>
          <w:sz w:val="24"/>
          <w:szCs w:val="24"/>
        </w:rPr>
      </w:pPr>
      <w:r>
        <w:rPr>
          <w:rFonts w:eastAsiaTheme="minorEastAsia"/>
          <w:sz w:val="24"/>
          <w:szCs w:val="24"/>
        </w:rPr>
        <w:br w:type="page"/>
      </w:r>
    </w:p>
    <w:p w:rsidR="000C31C6" w:rsidRPr="006E6B33" w:rsidRDefault="000C31C6" w:rsidP="000C31C6">
      <w:pPr>
        <w:spacing w:line="360" w:lineRule="auto"/>
        <w:ind w:left="720"/>
        <w:jc w:val="center"/>
        <w:rPr>
          <w:b/>
          <w:sz w:val="32"/>
          <w:szCs w:val="32"/>
          <w:u w:val="single"/>
        </w:rPr>
      </w:pPr>
      <w:r>
        <w:rPr>
          <w:b/>
          <w:sz w:val="32"/>
          <w:szCs w:val="32"/>
          <w:u w:val="single"/>
        </w:rPr>
        <w:lastRenderedPageBreak/>
        <w:t>Lesson Three: Computing with Fractions - Part I (Addition and Subtraction)</w:t>
      </w:r>
    </w:p>
    <w:p w:rsidR="000C31C6" w:rsidRDefault="000C31C6" w:rsidP="000C31C6">
      <w:pPr>
        <w:spacing w:line="360" w:lineRule="auto"/>
        <w:rPr>
          <w:b/>
          <w:i/>
          <w:sz w:val="24"/>
          <w:szCs w:val="24"/>
        </w:rPr>
      </w:pPr>
      <w:r>
        <w:rPr>
          <w:b/>
          <w:i/>
          <w:sz w:val="24"/>
          <w:szCs w:val="24"/>
        </w:rPr>
        <w:t>AUDIENCE:</w:t>
      </w:r>
    </w:p>
    <w:p w:rsidR="000C31C6" w:rsidRPr="00F055D1" w:rsidRDefault="000C31C6" w:rsidP="000C31C6">
      <w:pPr>
        <w:spacing w:line="360" w:lineRule="auto"/>
        <w:rPr>
          <w:rFonts w:eastAsiaTheme="minorEastAsia"/>
          <w:sz w:val="24"/>
          <w:szCs w:val="24"/>
        </w:rPr>
      </w:pPr>
      <w:r w:rsidRPr="00F055D1">
        <w:rPr>
          <w:rFonts w:eastAsiaTheme="minorEastAsia"/>
          <w:sz w:val="24"/>
          <w:szCs w:val="24"/>
        </w:rPr>
        <w:t>6</w:t>
      </w:r>
      <w:r w:rsidRPr="00F055D1">
        <w:rPr>
          <w:rFonts w:eastAsiaTheme="minorEastAsia"/>
          <w:sz w:val="24"/>
          <w:szCs w:val="24"/>
          <w:vertAlign w:val="superscript"/>
        </w:rPr>
        <w:t>th</w:t>
      </w:r>
      <w:r w:rsidRPr="00F055D1">
        <w:rPr>
          <w:rFonts w:eastAsiaTheme="minorEastAsia"/>
          <w:sz w:val="24"/>
          <w:szCs w:val="24"/>
        </w:rPr>
        <w:t xml:space="preserve"> Grade math students (regular education and special education students)</w:t>
      </w:r>
    </w:p>
    <w:p w:rsidR="000C31C6" w:rsidRDefault="000C31C6" w:rsidP="000C31C6">
      <w:pPr>
        <w:spacing w:line="360" w:lineRule="auto"/>
        <w:rPr>
          <w:b/>
          <w:i/>
          <w:sz w:val="24"/>
          <w:szCs w:val="24"/>
        </w:rPr>
      </w:pPr>
      <w:r>
        <w:rPr>
          <w:b/>
          <w:i/>
          <w:sz w:val="24"/>
          <w:szCs w:val="24"/>
        </w:rPr>
        <w:t>CONCEPT:</w:t>
      </w:r>
    </w:p>
    <w:p w:rsidR="000C31C6" w:rsidRDefault="000C31C6" w:rsidP="000C31C6">
      <w:pPr>
        <w:spacing w:line="360" w:lineRule="auto"/>
        <w:rPr>
          <w:sz w:val="24"/>
          <w:szCs w:val="24"/>
        </w:rPr>
      </w:pPr>
      <w:r>
        <w:rPr>
          <w:sz w:val="24"/>
          <w:szCs w:val="24"/>
        </w:rPr>
        <w:t>Completing mathematical calculations with fractions</w:t>
      </w:r>
      <w:r w:rsidR="00307C3B">
        <w:rPr>
          <w:sz w:val="24"/>
          <w:szCs w:val="24"/>
        </w:rPr>
        <w:t xml:space="preserve"> – addition and subtraction</w:t>
      </w:r>
    </w:p>
    <w:p w:rsidR="000C31C6" w:rsidRDefault="000C31C6" w:rsidP="000C31C6">
      <w:pPr>
        <w:spacing w:line="360" w:lineRule="auto"/>
        <w:rPr>
          <w:sz w:val="24"/>
          <w:szCs w:val="24"/>
        </w:rPr>
      </w:pPr>
      <w:r>
        <w:rPr>
          <w:b/>
          <w:i/>
          <w:sz w:val="24"/>
          <w:szCs w:val="24"/>
        </w:rPr>
        <w:t>LESSON OBJECTIVES:</w:t>
      </w:r>
    </w:p>
    <w:p w:rsidR="000C31C6" w:rsidRDefault="000C31C6" w:rsidP="000C31C6">
      <w:pPr>
        <w:pStyle w:val="ListParagraph"/>
        <w:numPr>
          <w:ilvl w:val="0"/>
          <w:numId w:val="2"/>
        </w:numPr>
        <w:spacing w:line="360" w:lineRule="auto"/>
        <w:rPr>
          <w:sz w:val="24"/>
          <w:szCs w:val="24"/>
        </w:rPr>
      </w:pPr>
      <w:r>
        <w:rPr>
          <w:sz w:val="24"/>
          <w:szCs w:val="24"/>
        </w:rPr>
        <w:t>Students will create a list of occupations that would require the ability to add and subtract fractions.  (Bloom’s: knowledge, application, synthesis)</w:t>
      </w:r>
    </w:p>
    <w:p w:rsidR="000C31C6" w:rsidRDefault="000C31C6" w:rsidP="000C31C6">
      <w:pPr>
        <w:pStyle w:val="ListParagraph"/>
        <w:numPr>
          <w:ilvl w:val="0"/>
          <w:numId w:val="2"/>
        </w:numPr>
        <w:spacing w:line="360" w:lineRule="auto"/>
        <w:rPr>
          <w:sz w:val="24"/>
          <w:szCs w:val="24"/>
        </w:rPr>
      </w:pPr>
      <w:r>
        <w:rPr>
          <w:sz w:val="24"/>
          <w:szCs w:val="24"/>
        </w:rPr>
        <w:t>Students will solve fraction addition problems.  (Bloom’s: apply, evaluate)</w:t>
      </w:r>
    </w:p>
    <w:p w:rsidR="000C31C6" w:rsidRDefault="000C31C6" w:rsidP="000C31C6">
      <w:pPr>
        <w:pStyle w:val="ListParagraph"/>
        <w:numPr>
          <w:ilvl w:val="0"/>
          <w:numId w:val="2"/>
        </w:numPr>
        <w:spacing w:line="360" w:lineRule="auto"/>
        <w:rPr>
          <w:sz w:val="24"/>
          <w:szCs w:val="24"/>
        </w:rPr>
      </w:pPr>
      <w:r>
        <w:rPr>
          <w:sz w:val="24"/>
          <w:szCs w:val="24"/>
        </w:rPr>
        <w:t>Students will solve fraction subtraction problems.  (Bloom’s: apply, evaluate)</w:t>
      </w:r>
    </w:p>
    <w:p w:rsidR="00385BF8" w:rsidRDefault="000C31C6" w:rsidP="000C31C6">
      <w:pPr>
        <w:spacing w:line="360" w:lineRule="auto"/>
        <w:rPr>
          <w:rFonts w:eastAsiaTheme="minorEastAsia"/>
          <w:b/>
          <w:i/>
          <w:sz w:val="24"/>
          <w:szCs w:val="24"/>
        </w:rPr>
      </w:pPr>
      <w:r>
        <w:rPr>
          <w:rFonts w:eastAsiaTheme="minorEastAsia"/>
          <w:b/>
          <w:i/>
          <w:sz w:val="24"/>
          <w:szCs w:val="24"/>
        </w:rPr>
        <w:t>PROCEDURES:</w:t>
      </w:r>
    </w:p>
    <w:p w:rsidR="000C31C6" w:rsidRDefault="000C31C6" w:rsidP="000C31C6">
      <w:pPr>
        <w:pStyle w:val="ListParagraph"/>
        <w:numPr>
          <w:ilvl w:val="0"/>
          <w:numId w:val="21"/>
        </w:numPr>
        <w:spacing w:line="360" w:lineRule="auto"/>
        <w:rPr>
          <w:rFonts w:eastAsiaTheme="minorEastAsia"/>
          <w:sz w:val="24"/>
          <w:szCs w:val="24"/>
        </w:rPr>
      </w:pPr>
      <w:r>
        <w:rPr>
          <w:rFonts w:eastAsiaTheme="minorEastAsia"/>
          <w:sz w:val="24"/>
          <w:szCs w:val="24"/>
          <w:u w:val="single"/>
        </w:rPr>
        <w:t>Introduction (15 min.)</w:t>
      </w:r>
    </w:p>
    <w:p w:rsidR="000C31C6" w:rsidRDefault="001D3048" w:rsidP="000C31C6">
      <w:pPr>
        <w:pStyle w:val="ListParagraph"/>
        <w:numPr>
          <w:ilvl w:val="1"/>
          <w:numId w:val="21"/>
        </w:numPr>
        <w:spacing w:line="360" w:lineRule="auto"/>
        <w:rPr>
          <w:rFonts w:eastAsiaTheme="minorEastAsia"/>
          <w:sz w:val="24"/>
          <w:szCs w:val="24"/>
        </w:rPr>
      </w:pPr>
      <w:r>
        <w:rPr>
          <w:rFonts w:eastAsiaTheme="minorEastAsia"/>
          <w:sz w:val="24"/>
          <w:szCs w:val="24"/>
        </w:rPr>
        <w:t>Review the work that we have already done with fractions so far (mixed numbers, improper fractions, comparing and ordering fractions) by completing examples of each together.</w:t>
      </w:r>
    </w:p>
    <w:p w:rsidR="001D3048" w:rsidRDefault="001D3048" w:rsidP="000C31C6">
      <w:pPr>
        <w:pStyle w:val="ListParagraph"/>
        <w:numPr>
          <w:ilvl w:val="1"/>
          <w:numId w:val="21"/>
        </w:numPr>
        <w:spacing w:line="360" w:lineRule="auto"/>
        <w:rPr>
          <w:rFonts w:eastAsiaTheme="minorEastAsia"/>
          <w:sz w:val="24"/>
          <w:szCs w:val="24"/>
        </w:rPr>
      </w:pPr>
      <w:r>
        <w:rPr>
          <w:rFonts w:eastAsiaTheme="minorEastAsia"/>
          <w:sz w:val="24"/>
          <w:szCs w:val="24"/>
        </w:rPr>
        <w:t xml:space="preserve">Tell students that we are going to continue our work with fractions for two more lessons and then take a final assessment to see what they have learned.  The final </w:t>
      </w:r>
      <w:r w:rsidR="00107807">
        <w:rPr>
          <w:rFonts w:eastAsiaTheme="minorEastAsia"/>
          <w:sz w:val="24"/>
          <w:szCs w:val="24"/>
        </w:rPr>
        <w:t>fraction lessons will be learning how to add, subtract, multiply, and divide fractions.  Today we will learn how to add and subtract fractions.</w:t>
      </w:r>
    </w:p>
    <w:p w:rsidR="00107807" w:rsidRDefault="00107807" w:rsidP="000C31C6">
      <w:pPr>
        <w:pStyle w:val="ListParagraph"/>
        <w:numPr>
          <w:ilvl w:val="1"/>
          <w:numId w:val="21"/>
        </w:numPr>
        <w:spacing w:line="360" w:lineRule="auto"/>
        <w:rPr>
          <w:rFonts w:eastAsiaTheme="minorEastAsia"/>
          <w:sz w:val="24"/>
          <w:szCs w:val="24"/>
        </w:rPr>
      </w:pPr>
      <w:r>
        <w:rPr>
          <w:rFonts w:eastAsiaTheme="minorEastAsia"/>
          <w:sz w:val="24"/>
          <w:szCs w:val="24"/>
        </w:rPr>
        <w:t>Ask students to open their journals and take 5 minutes to continue their lists of jobs that might need to use math operations with fractions.</w:t>
      </w:r>
    </w:p>
    <w:p w:rsidR="00107807" w:rsidRDefault="00107807" w:rsidP="00107807">
      <w:pPr>
        <w:pStyle w:val="ListParagraph"/>
        <w:numPr>
          <w:ilvl w:val="0"/>
          <w:numId w:val="21"/>
        </w:numPr>
        <w:spacing w:line="360" w:lineRule="auto"/>
        <w:rPr>
          <w:rFonts w:eastAsiaTheme="minorEastAsia"/>
          <w:sz w:val="24"/>
          <w:szCs w:val="24"/>
        </w:rPr>
      </w:pPr>
      <w:r>
        <w:rPr>
          <w:rFonts w:eastAsiaTheme="minorEastAsia"/>
          <w:sz w:val="24"/>
          <w:szCs w:val="24"/>
          <w:u w:val="single"/>
        </w:rPr>
        <w:t>Developmental Activity (25 min.)</w:t>
      </w:r>
    </w:p>
    <w:p w:rsidR="00307C3B" w:rsidRDefault="00307C3B" w:rsidP="00107807">
      <w:pPr>
        <w:pStyle w:val="ListParagraph"/>
        <w:numPr>
          <w:ilvl w:val="1"/>
          <w:numId w:val="21"/>
        </w:numPr>
        <w:spacing w:line="360" w:lineRule="auto"/>
        <w:rPr>
          <w:rFonts w:eastAsiaTheme="minorEastAsia"/>
          <w:sz w:val="24"/>
          <w:szCs w:val="24"/>
        </w:rPr>
      </w:pPr>
      <w:r>
        <w:rPr>
          <w:rFonts w:eastAsiaTheme="minorEastAsia"/>
          <w:sz w:val="24"/>
          <w:szCs w:val="24"/>
        </w:rPr>
        <w:t xml:space="preserve">Show </w:t>
      </w:r>
      <w:r w:rsidRPr="00307C3B">
        <w:rPr>
          <w:rFonts w:eastAsiaTheme="minorEastAsia"/>
          <w:i/>
          <w:sz w:val="24"/>
          <w:szCs w:val="24"/>
        </w:rPr>
        <w:t>Brainpop</w:t>
      </w:r>
      <w:r>
        <w:rPr>
          <w:rFonts w:eastAsiaTheme="minorEastAsia"/>
          <w:i/>
          <w:sz w:val="24"/>
          <w:szCs w:val="24"/>
        </w:rPr>
        <w:t>: Adding and Subtracting Fractions</w:t>
      </w:r>
    </w:p>
    <w:p w:rsidR="00107807" w:rsidRDefault="00710F8C" w:rsidP="00107807">
      <w:pPr>
        <w:pStyle w:val="ListParagraph"/>
        <w:numPr>
          <w:ilvl w:val="1"/>
          <w:numId w:val="21"/>
        </w:numPr>
        <w:spacing w:line="360" w:lineRule="auto"/>
        <w:rPr>
          <w:rFonts w:eastAsiaTheme="minorEastAsia"/>
          <w:sz w:val="24"/>
          <w:szCs w:val="24"/>
        </w:rPr>
      </w:pPr>
      <w:r>
        <w:rPr>
          <w:rFonts w:eastAsiaTheme="minorEastAsia"/>
          <w:sz w:val="24"/>
          <w:szCs w:val="24"/>
        </w:rPr>
        <w:t>Each student gets a mini-whiteboard, dry erase marker, and tissue.</w:t>
      </w:r>
    </w:p>
    <w:p w:rsidR="00710F8C" w:rsidRDefault="00710F8C" w:rsidP="00107807">
      <w:pPr>
        <w:pStyle w:val="ListParagraph"/>
        <w:numPr>
          <w:ilvl w:val="1"/>
          <w:numId w:val="21"/>
        </w:numPr>
        <w:spacing w:line="360" w:lineRule="auto"/>
        <w:rPr>
          <w:rFonts w:eastAsiaTheme="minorEastAsia"/>
          <w:sz w:val="24"/>
          <w:szCs w:val="24"/>
        </w:rPr>
      </w:pPr>
      <w:r>
        <w:rPr>
          <w:rFonts w:eastAsiaTheme="minorEastAsia"/>
          <w:sz w:val="24"/>
          <w:szCs w:val="24"/>
        </w:rPr>
        <w:lastRenderedPageBreak/>
        <w:t xml:space="preserve">Write two basic fractions (i.e. </w:t>
      </w:r>
      <m:oMath>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4</m:t>
            </m:r>
          </m:den>
        </m:f>
      </m:oMath>
      <w:r>
        <w:rPr>
          <w:rFonts w:eastAsiaTheme="minorEastAsia"/>
          <w:sz w:val="24"/>
          <w:szCs w:val="24"/>
        </w:rPr>
        <w:t xml:space="preserve"> and  </w:t>
      </w:r>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4</m:t>
            </m:r>
          </m:den>
        </m:f>
      </m:oMath>
      <w:r>
        <w:rPr>
          <w:rFonts w:eastAsiaTheme="minorEastAsia"/>
          <w:sz w:val="24"/>
          <w:szCs w:val="24"/>
        </w:rPr>
        <w:t>) on the board and have students write the same on their boards.  Explain that when denominators are alike you simply add or subtract the numerators and place the sum over the same denominator.  Provide several examples for students to do, when the finish a problem the raise their board to be checked (formative assessment).</w:t>
      </w:r>
    </w:p>
    <w:p w:rsidR="00710F8C" w:rsidRDefault="00710F8C" w:rsidP="00107807">
      <w:pPr>
        <w:pStyle w:val="ListParagraph"/>
        <w:numPr>
          <w:ilvl w:val="1"/>
          <w:numId w:val="21"/>
        </w:numPr>
        <w:spacing w:line="360" w:lineRule="auto"/>
        <w:rPr>
          <w:rFonts w:eastAsiaTheme="minorEastAsia"/>
          <w:sz w:val="24"/>
          <w:szCs w:val="24"/>
        </w:rPr>
      </w:pPr>
      <w:r>
        <w:rPr>
          <w:rFonts w:eastAsiaTheme="minorEastAsia"/>
          <w:sz w:val="24"/>
          <w:szCs w:val="24"/>
        </w:rPr>
        <w:t>Continue with the boards, but now try some with unlike denominators. Tell students they need to use their GCF skills previously learned to find a denominator that would be common for both, and then add or subtract.  Do several examples with unlike denominators.</w:t>
      </w:r>
    </w:p>
    <w:p w:rsidR="00710F8C" w:rsidRDefault="00710F8C" w:rsidP="00107807">
      <w:pPr>
        <w:pStyle w:val="ListParagraph"/>
        <w:numPr>
          <w:ilvl w:val="1"/>
          <w:numId w:val="21"/>
        </w:numPr>
        <w:spacing w:line="360" w:lineRule="auto"/>
        <w:rPr>
          <w:rFonts w:eastAsiaTheme="minorEastAsia"/>
          <w:sz w:val="24"/>
          <w:szCs w:val="24"/>
        </w:rPr>
      </w:pPr>
      <w:r>
        <w:rPr>
          <w:rFonts w:eastAsiaTheme="minorEastAsia"/>
          <w:sz w:val="24"/>
          <w:szCs w:val="24"/>
        </w:rPr>
        <w:t>Students will be able to add and subtract fraction with like and unlike denominators by hand, and also by using the fraction function on their calculators.</w:t>
      </w:r>
    </w:p>
    <w:p w:rsidR="00307C3B" w:rsidRDefault="00307C3B" w:rsidP="00307C3B">
      <w:pPr>
        <w:pStyle w:val="ListParagraph"/>
        <w:numPr>
          <w:ilvl w:val="0"/>
          <w:numId w:val="21"/>
        </w:numPr>
        <w:spacing w:line="360" w:lineRule="auto"/>
        <w:rPr>
          <w:rFonts w:eastAsiaTheme="minorEastAsia"/>
          <w:sz w:val="24"/>
          <w:szCs w:val="24"/>
        </w:rPr>
      </w:pPr>
      <w:r>
        <w:rPr>
          <w:rFonts w:eastAsiaTheme="minorEastAsia"/>
          <w:sz w:val="24"/>
          <w:szCs w:val="24"/>
          <w:u w:val="single"/>
        </w:rPr>
        <w:t>Concluding Activity: (25 min.)</w:t>
      </w:r>
    </w:p>
    <w:p w:rsidR="00307C3B" w:rsidRDefault="00307C3B" w:rsidP="00307C3B">
      <w:pPr>
        <w:pStyle w:val="ListParagraph"/>
        <w:numPr>
          <w:ilvl w:val="1"/>
          <w:numId w:val="21"/>
        </w:numPr>
        <w:spacing w:line="360" w:lineRule="auto"/>
        <w:rPr>
          <w:rFonts w:eastAsiaTheme="minorEastAsia"/>
          <w:sz w:val="24"/>
          <w:szCs w:val="24"/>
        </w:rPr>
      </w:pPr>
      <w:r>
        <w:rPr>
          <w:rFonts w:eastAsiaTheme="minorEastAsia"/>
          <w:sz w:val="24"/>
          <w:szCs w:val="24"/>
        </w:rPr>
        <w:t>Students will complete StudyIsland assignment for adding and subtracting fractions in the computer lab.  Assignments will be graded and have been modified specific to pre-assessment results and IEP needs.</w:t>
      </w:r>
    </w:p>
    <w:p w:rsidR="00307C3B" w:rsidRPr="00307C3B" w:rsidRDefault="00307C3B" w:rsidP="00307C3B">
      <w:pPr>
        <w:spacing w:line="360" w:lineRule="auto"/>
        <w:rPr>
          <w:rFonts w:eastAsiaTheme="minorEastAsia"/>
          <w:b/>
          <w:i/>
          <w:sz w:val="24"/>
          <w:szCs w:val="24"/>
        </w:rPr>
      </w:pPr>
      <w:r>
        <w:rPr>
          <w:rFonts w:eastAsiaTheme="minorEastAsia"/>
          <w:b/>
          <w:i/>
          <w:sz w:val="24"/>
          <w:szCs w:val="24"/>
        </w:rPr>
        <w:t>CLOSURE/ASSESSMENT</w:t>
      </w:r>
      <w:r w:rsidRPr="00307C3B">
        <w:rPr>
          <w:rFonts w:eastAsiaTheme="minorEastAsia"/>
          <w:b/>
          <w:i/>
          <w:sz w:val="24"/>
          <w:szCs w:val="24"/>
        </w:rPr>
        <w:t>: (5 min)</w:t>
      </w:r>
    </w:p>
    <w:p w:rsidR="00307C3B" w:rsidRDefault="00307C3B" w:rsidP="00307C3B">
      <w:pPr>
        <w:pStyle w:val="ListParagraph"/>
        <w:numPr>
          <w:ilvl w:val="0"/>
          <w:numId w:val="22"/>
        </w:numPr>
        <w:spacing w:line="360" w:lineRule="auto"/>
        <w:rPr>
          <w:rFonts w:eastAsiaTheme="minorEastAsia"/>
          <w:sz w:val="24"/>
          <w:szCs w:val="24"/>
        </w:rPr>
      </w:pPr>
      <w:r>
        <w:rPr>
          <w:rFonts w:eastAsiaTheme="minorEastAsia"/>
          <w:sz w:val="24"/>
          <w:szCs w:val="24"/>
          <w:u w:val="single"/>
        </w:rPr>
        <w:t>Closure: (3 min)</w:t>
      </w:r>
    </w:p>
    <w:p w:rsidR="00307C3B" w:rsidRDefault="00307C3B" w:rsidP="00307C3B">
      <w:pPr>
        <w:pStyle w:val="ListParagraph"/>
        <w:numPr>
          <w:ilvl w:val="1"/>
          <w:numId w:val="22"/>
        </w:numPr>
        <w:spacing w:line="360" w:lineRule="auto"/>
        <w:rPr>
          <w:rFonts w:eastAsiaTheme="minorEastAsia"/>
          <w:sz w:val="24"/>
          <w:szCs w:val="24"/>
        </w:rPr>
      </w:pPr>
      <w:r>
        <w:rPr>
          <w:rFonts w:eastAsiaTheme="minorEastAsia"/>
          <w:sz w:val="24"/>
          <w:szCs w:val="24"/>
        </w:rPr>
        <w:t>Students do a “3 minute write” in their journals and write everything they know about fractions and how they are used in real life.</w:t>
      </w:r>
    </w:p>
    <w:p w:rsidR="00307C3B" w:rsidRDefault="00307C3B" w:rsidP="00307C3B">
      <w:pPr>
        <w:pStyle w:val="ListParagraph"/>
        <w:numPr>
          <w:ilvl w:val="0"/>
          <w:numId w:val="22"/>
        </w:numPr>
        <w:spacing w:line="360" w:lineRule="auto"/>
        <w:rPr>
          <w:rFonts w:eastAsiaTheme="minorEastAsia"/>
          <w:sz w:val="24"/>
          <w:szCs w:val="24"/>
        </w:rPr>
      </w:pPr>
      <w:r>
        <w:rPr>
          <w:rFonts w:eastAsiaTheme="minorEastAsia"/>
          <w:sz w:val="24"/>
          <w:szCs w:val="24"/>
          <w:u w:val="single"/>
        </w:rPr>
        <w:t>Assessment: (2 min)</w:t>
      </w:r>
    </w:p>
    <w:p w:rsidR="00307C3B" w:rsidRDefault="00307C3B" w:rsidP="00307C3B">
      <w:pPr>
        <w:pStyle w:val="ListParagraph"/>
        <w:numPr>
          <w:ilvl w:val="1"/>
          <w:numId w:val="22"/>
        </w:numPr>
        <w:spacing w:line="360" w:lineRule="auto"/>
        <w:rPr>
          <w:rFonts w:eastAsiaTheme="minorEastAsia"/>
          <w:sz w:val="24"/>
          <w:szCs w:val="24"/>
        </w:rPr>
      </w:pPr>
      <w:r>
        <w:rPr>
          <w:rFonts w:eastAsiaTheme="minorEastAsia"/>
          <w:sz w:val="24"/>
          <w:szCs w:val="24"/>
        </w:rPr>
        <w:t>Students will complete homework assignment practice the addition and subtraction skills learned in the lesson.  The assignment will be reviewed to begin the next lesson and check for understanding.  Students may use calculators to check their answers, but must show work on all problems.</w:t>
      </w:r>
    </w:p>
    <w:p w:rsidR="00307C3B" w:rsidRDefault="00307C3B" w:rsidP="00307C3B">
      <w:pPr>
        <w:spacing w:line="360" w:lineRule="auto"/>
        <w:rPr>
          <w:rFonts w:eastAsiaTheme="minorEastAsia"/>
          <w:b/>
          <w:i/>
          <w:sz w:val="24"/>
          <w:szCs w:val="24"/>
        </w:rPr>
      </w:pPr>
      <w:r>
        <w:rPr>
          <w:rFonts w:eastAsiaTheme="minorEastAsia"/>
          <w:b/>
          <w:i/>
          <w:sz w:val="24"/>
          <w:szCs w:val="24"/>
        </w:rPr>
        <w:t>MATERIALS/RESOURCES:</w:t>
      </w:r>
    </w:p>
    <w:p w:rsidR="00307C3B" w:rsidRDefault="00307C3B" w:rsidP="00307C3B">
      <w:pPr>
        <w:spacing w:line="360" w:lineRule="auto"/>
        <w:rPr>
          <w:rFonts w:eastAsiaTheme="minorEastAsia"/>
          <w:sz w:val="24"/>
          <w:szCs w:val="24"/>
        </w:rPr>
      </w:pPr>
      <w:r>
        <w:rPr>
          <w:rFonts w:eastAsiaTheme="minorEastAsia"/>
          <w:sz w:val="24"/>
          <w:szCs w:val="24"/>
        </w:rPr>
        <w:t>Math Journals, laptop and projector/Brainpop video, mini-whiteboards, dry erase markers, tissues, calculator, computer lab reservations, HW assignment</w:t>
      </w:r>
      <w:r>
        <w:rPr>
          <w:rFonts w:eastAsiaTheme="minorEastAsia"/>
          <w:sz w:val="24"/>
          <w:szCs w:val="24"/>
        </w:rPr>
        <w:br w:type="page"/>
      </w:r>
      <w:r>
        <w:rPr>
          <w:rFonts w:eastAsiaTheme="minorEastAsia"/>
          <w:noProof/>
          <w:sz w:val="24"/>
          <w:szCs w:val="24"/>
        </w:rPr>
        <w:lastRenderedPageBreak/>
        <w:drawing>
          <wp:inline distT="0" distB="0" distL="0" distR="0" wp14:anchorId="15647A7B" wp14:editId="4ABB7B94">
            <wp:extent cx="6145314" cy="76200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46099" cy="7620974"/>
                    </a:xfrm>
                    <a:prstGeom prst="rect">
                      <a:avLst/>
                    </a:prstGeom>
                    <a:noFill/>
                    <a:ln>
                      <a:noFill/>
                    </a:ln>
                  </pic:spPr>
                </pic:pic>
              </a:graphicData>
            </a:graphic>
          </wp:inline>
        </w:drawing>
      </w:r>
    </w:p>
    <w:p w:rsidR="00307C3B" w:rsidRDefault="00307C3B">
      <w:pPr>
        <w:rPr>
          <w:rFonts w:eastAsiaTheme="minorEastAsia"/>
          <w:sz w:val="24"/>
          <w:szCs w:val="24"/>
        </w:rPr>
      </w:pPr>
      <w:r>
        <w:rPr>
          <w:rFonts w:eastAsiaTheme="minorEastAsia"/>
          <w:sz w:val="24"/>
          <w:szCs w:val="24"/>
        </w:rPr>
        <w:br w:type="page"/>
      </w:r>
    </w:p>
    <w:p w:rsidR="00307C3B" w:rsidRDefault="00307C3B" w:rsidP="00307C3B">
      <w:pPr>
        <w:spacing w:line="360" w:lineRule="auto"/>
        <w:jc w:val="center"/>
        <w:rPr>
          <w:sz w:val="24"/>
          <w:szCs w:val="24"/>
        </w:rPr>
      </w:pPr>
      <w:r>
        <w:rPr>
          <w:b/>
          <w:sz w:val="32"/>
          <w:szCs w:val="32"/>
          <w:u w:val="single"/>
        </w:rPr>
        <w:lastRenderedPageBreak/>
        <w:t>Lesson Four: Computing with Fractions – Part II (Multiplication and Division)</w:t>
      </w:r>
    </w:p>
    <w:p w:rsidR="00307C3B" w:rsidRDefault="00307C3B" w:rsidP="00307C3B">
      <w:pPr>
        <w:spacing w:line="360" w:lineRule="auto"/>
        <w:rPr>
          <w:b/>
          <w:i/>
          <w:sz w:val="24"/>
          <w:szCs w:val="24"/>
        </w:rPr>
      </w:pPr>
      <w:r>
        <w:rPr>
          <w:b/>
          <w:i/>
          <w:sz w:val="24"/>
          <w:szCs w:val="24"/>
        </w:rPr>
        <w:t>AUDIENCE:</w:t>
      </w:r>
    </w:p>
    <w:p w:rsidR="00307C3B" w:rsidRDefault="00307C3B" w:rsidP="00307C3B">
      <w:pPr>
        <w:spacing w:line="360" w:lineRule="auto"/>
        <w:rPr>
          <w:sz w:val="24"/>
          <w:szCs w:val="24"/>
        </w:rPr>
      </w:pPr>
      <w:r>
        <w:rPr>
          <w:sz w:val="24"/>
          <w:szCs w:val="24"/>
        </w:rPr>
        <w:t>6</w:t>
      </w:r>
      <w:r w:rsidRPr="00307C3B">
        <w:rPr>
          <w:sz w:val="24"/>
          <w:szCs w:val="24"/>
          <w:vertAlign w:val="superscript"/>
        </w:rPr>
        <w:t>th</w:t>
      </w:r>
      <w:r>
        <w:rPr>
          <w:sz w:val="24"/>
          <w:szCs w:val="24"/>
        </w:rPr>
        <w:t xml:space="preserve"> grade math class including regular education on special education students</w:t>
      </w:r>
    </w:p>
    <w:p w:rsidR="00307C3B" w:rsidRDefault="00307C3B" w:rsidP="00307C3B">
      <w:pPr>
        <w:spacing w:line="360" w:lineRule="auto"/>
        <w:rPr>
          <w:b/>
          <w:i/>
          <w:sz w:val="24"/>
          <w:szCs w:val="24"/>
        </w:rPr>
      </w:pPr>
      <w:r>
        <w:rPr>
          <w:b/>
          <w:i/>
          <w:sz w:val="24"/>
          <w:szCs w:val="24"/>
        </w:rPr>
        <w:t>CONCEPT:</w:t>
      </w:r>
    </w:p>
    <w:p w:rsidR="00307C3B" w:rsidRDefault="00307C3B" w:rsidP="00307C3B">
      <w:pPr>
        <w:spacing w:line="360" w:lineRule="auto"/>
        <w:rPr>
          <w:sz w:val="24"/>
          <w:szCs w:val="24"/>
        </w:rPr>
      </w:pPr>
      <w:r>
        <w:rPr>
          <w:sz w:val="24"/>
          <w:szCs w:val="24"/>
        </w:rPr>
        <w:t>Completing mathematical calculations with fractions – multiplication and division</w:t>
      </w:r>
    </w:p>
    <w:p w:rsidR="00307C3B" w:rsidRDefault="00307C3B" w:rsidP="00307C3B">
      <w:pPr>
        <w:spacing w:line="360" w:lineRule="auto"/>
        <w:rPr>
          <w:sz w:val="24"/>
          <w:szCs w:val="24"/>
        </w:rPr>
      </w:pPr>
      <w:r>
        <w:rPr>
          <w:b/>
          <w:i/>
          <w:sz w:val="24"/>
          <w:szCs w:val="24"/>
        </w:rPr>
        <w:t>LESSON OBJECTIVES:</w:t>
      </w:r>
    </w:p>
    <w:p w:rsidR="00307C3B" w:rsidRPr="006E6B33" w:rsidRDefault="00307C3B" w:rsidP="00307C3B">
      <w:pPr>
        <w:pStyle w:val="ListParagraph"/>
        <w:numPr>
          <w:ilvl w:val="0"/>
          <w:numId w:val="3"/>
        </w:numPr>
        <w:spacing w:line="360" w:lineRule="auto"/>
        <w:rPr>
          <w:sz w:val="24"/>
          <w:szCs w:val="24"/>
        </w:rPr>
      </w:pPr>
      <w:r w:rsidRPr="006E6B33">
        <w:rPr>
          <w:sz w:val="24"/>
          <w:szCs w:val="24"/>
        </w:rPr>
        <w:t xml:space="preserve">Students will </w:t>
      </w:r>
      <w:r>
        <w:rPr>
          <w:sz w:val="24"/>
          <w:szCs w:val="24"/>
        </w:rPr>
        <w:t>continue/add to their</w:t>
      </w:r>
      <w:r w:rsidRPr="006E6B33">
        <w:rPr>
          <w:sz w:val="24"/>
          <w:szCs w:val="24"/>
        </w:rPr>
        <w:t xml:space="preserve"> list of occupations that would require the ability</w:t>
      </w:r>
      <w:r>
        <w:rPr>
          <w:sz w:val="24"/>
          <w:szCs w:val="24"/>
        </w:rPr>
        <w:t xml:space="preserve"> to use math operations with fractions</w:t>
      </w:r>
      <w:r w:rsidRPr="006E6B33">
        <w:rPr>
          <w:sz w:val="24"/>
          <w:szCs w:val="24"/>
        </w:rPr>
        <w:t>.  (Bloom’s: knowledge, application, synthesis)</w:t>
      </w:r>
    </w:p>
    <w:p w:rsidR="00307C3B" w:rsidRPr="006E6B33" w:rsidRDefault="00307C3B" w:rsidP="00307C3B">
      <w:pPr>
        <w:pStyle w:val="ListParagraph"/>
        <w:numPr>
          <w:ilvl w:val="0"/>
          <w:numId w:val="3"/>
        </w:numPr>
        <w:spacing w:line="360" w:lineRule="auto"/>
        <w:rPr>
          <w:sz w:val="24"/>
          <w:szCs w:val="24"/>
        </w:rPr>
      </w:pPr>
      <w:r w:rsidRPr="006E6B33">
        <w:rPr>
          <w:sz w:val="24"/>
          <w:szCs w:val="24"/>
        </w:rPr>
        <w:t xml:space="preserve">Students will solve fraction </w:t>
      </w:r>
      <w:r>
        <w:rPr>
          <w:sz w:val="24"/>
          <w:szCs w:val="24"/>
        </w:rPr>
        <w:t>multiplication</w:t>
      </w:r>
      <w:r w:rsidRPr="006E6B33">
        <w:rPr>
          <w:sz w:val="24"/>
          <w:szCs w:val="24"/>
        </w:rPr>
        <w:t xml:space="preserve"> problems.  (Bloom’s: apply, evaluate)</w:t>
      </w:r>
    </w:p>
    <w:p w:rsidR="00307C3B" w:rsidRDefault="00307C3B" w:rsidP="00307C3B">
      <w:pPr>
        <w:pStyle w:val="ListParagraph"/>
        <w:numPr>
          <w:ilvl w:val="0"/>
          <w:numId w:val="3"/>
        </w:numPr>
        <w:spacing w:line="360" w:lineRule="auto"/>
        <w:rPr>
          <w:sz w:val="24"/>
          <w:szCs w:val="24"/>
        </w:rPr>
      </w:pPr>
      <w:r w:rsidRPr="006E6B33">
        <w:rPr>
          <w:sz w:val="24"/>
          <w:szCs w:val="24"/>
        </w:rPr>
        <w:t>Students</w:t>
      </w:r>
      <w:r>
        <w:rPr>
          <w:sz w:val="24"/>
          <w:szCs w:val="24"/>
        </w:rPr>
        <w:t xml:space="preserve"> will solve fraction division</w:t>
      </w:r>
      <w:r w:rsidRPr="006E6B33">
        <w:rPr>
          <w:sz w:val="24"/>
          <w:szCs w:val="24"/>
        </w:rPr>
        <w:t xml:space="preserve"> problems.  (Bloom’s: apply, evaluate)</w:t>
      </w:r>
    </w:p>
    <w:p w:rsidR="00307C3B" w:rsidRDefault="00307C3B" w:rsidP="00307C3B">
      <w:pPr>
        <w:spacing w:line="360" w:lineRule="auto"/>
        <w:rPr>
          <w:rFonts w:eastAsiaTheme="minorEastAsia"/>
          <w:sz w:val="24"/>
          <w:szCs w:val="24"/>
        </w:rPr>
      </w:pPr>
      <w:r>
        <w:rPr>
          <w:rFonts w:eastAsiaTheme="minorEastAsia"/>
          <w:b/>
          <w:i/>
          <w:sz w:val="24"/>
          <w:szCs w:val="24"/>
        </w:rPr>
        <w:t>PROCEDURES:</w:t>
      </w:r>
    </w:p>
    <w:p w:rsidR="00307C3B" w:rsidRDefault="00307C3B" w:rsidP="00307C3B">
      <w:pPr>
        <w:pStyle w:val="ListParagraph"/>
        <w:numPr>
          <w:ilvl w:val="0"/>
          <w:numId w:val="23"/>
        </w:numPr>
        <w:spacing w:line="360" w:lineRule="auto"/>
        <w:rPr>
          <w:rFonts w:eastAsiaTheme="minorEastAsia"/>
          <w:sz w:val="24"/>
          <w:szCs w:val="24"/>
        </w:rPr>
      </w:pPr>
      <w:r>
        <w:rPr>
          <w:rFonts w:eastAsiaTheme="minorEastAsia"/>
          <w:sz w:val="24"/>
          <w:szCs w:val="24"/>
          <w:u w:val="single"/>
        </w:rPr>
        <w:t>Introduction (10 min.)</w:t>
      </w:r>
    </w:p>
    <w:p w:rsidR="00307C3B" w:rsidRDefault="00307C3B" w:rsidP="00307C3B">
      <w:pPr>
        <w:pStyle w:val="ListParagraph"/>
        <w:numPr>
          <w:ilvl w:val="1"/>
          <w:numId w:val="23"/>
        </w:numPr>
        <w:spacing w:line="360" w:lineRule="auto"/>
        <w:rPr>
          <w:rFonts w:eastAsiaTheme="minorEastAsia"/>
          <w:sz w:val="24"/>
          <w:szCs w:val="24"/>
        </w:rPr>
      </w:pPr>
      <w:r>
        <w:rPr>
          <w:rFonts w:eastAsiaTheme="minorEastAsia"/>
          <w:sz w:val="24"/>
          <w:szCs w:val="24"/>
        </w:rPr>
        <w:t>Have students close their eyes and pretend they are working as a carpenter that is building a large table.  Tell them that they know that each board for the table is 1 ¾ inches wide and the whole table needs to b</w:t>
      </w:r>
      <w:r w:rsidR="00C42488">
        <w:rPr>
          <w:rFonts w:eastAsiaTheme="minorEastAsia"/>
          <w:sz w:val="24"/>
          <w:szCs w:val="24"/>
        </w:rPr>
        <w:t>e 42 ½ inches</w:t>
      </w:r>
      <w:r>
        <w:rPr>
          <w:rFonts w:eastAsiaTheme="minorEastAsia"/>
          <w:sz w:val="24"/>
          <w:szCs w:val="24"/>
        </w:rPr>
        <w:t xml:space="preserve"> wide.  Ask the students “What would you do to figure out how many boards you need to build the table without buying </w:t>
      </w:r>
      <w:r w:rsidR="008A356B">
        <w:rPr>
          <w:rFonts w:eastAsiaTheme="minorEastAsia"/>
          <w:sz w:val="24"/>
          <w:szCs w:val="24"/>
        </w:rPr>
        <w:t>too</w:t>
      </w:r>
      <w:r>
        <w:rPr>
          <w:rFonts w:eastAsiaTheme="minorEastAsia"/>
          <w:sz w:val="24"/>
          <w:szCs w:val="24"/>
        </w:rPr>
        <w:t xml:space="preserve"> many boards?”  Give them time to think with their eyes closed (</w:t>
      </w:r>
      <w:r w:rsidR="002C1F0E">
        <w:rPr>
          <w:rFonts w:eastAsiaTheme="minorEastAsia"/>
          <w:sz w:val="24"/>
          <w:szCs w:val="24"/>
        </w:rPr>
        <w:pgNum/>
      </w:r>
      <w:r w:rsidR="00561D07">
        <w:rPr>
          <w:rFonts w:eastAsiaTheme="minorEastAsia"/>
          <w:sz w:val="24"/>
          <w:szCs w:val="24"/>
        </w:rPr>
        <w:t>approx.</w:t>
      </w:r>
      <w:r>
        <w:rPr>
          <w:rFonts w:eastAsiaTheme="minorEastAsia"/>
          <w:sz w:val="24"/>
          <w:szCs w:val="24"/>
        </w:rPr>
        <w:t>. 3 min) then tell them to open their journals and write down how they would solve the problem.  Students share their ideas.</w:t>
      </w:r>
    </w:p>
    <w:p w:rsidR="00307C3B" w:rsidRDefault="008A356B" w:rsidP="00307C3B">
      <w:pPr>
        <w:pStyle w:val="ListParagraph"/>
        <w:numPr>
          <w:ilvl w:val="0"/>
          <w:numId w:val="23"/>
        </w:numPr>
        <w:spacing w:line="360" w:lineRule="auto"/>
        <w:rPr>
          <w:rFonts w:eastAsiaTheme="minorEastAsia"/>
          <w:sz w:val="24"/>
          <w:szCs w:val="24"/>
        </w:rPr>
      </w:pPr>
      <w:r>
        <w:rPr>
          <w:rFonts w:eastAsiaTheme="minorEastAsia"/>
          <w:sz w:val="24"/>
          <w:szCs w:val="24"/>
          <w:u w:val="single"/>
        </w:rPr>
        <w:t>Procedures (</w:t>
      </w:r>
      <w:r w:rsidR="00F33E52">
        <w:rPr>
          <w:rFonts w:eastAsiaTheme="minorEastAsia"/>
          <w:sz w:val="24"/>
          <w:szCs w:val="24"/>
          <w:u w:val="single"/>
        </w:rPr>
        <w:t>15</w:t>
      </w:r>
      <w:r>
        <w:rPr>
          <w:rFonts w:eastAsiaTheme="minorEastAsia"/>
          <w:sz w:val="24"/>
          <w:szCs w:val="24"/>
          <w:u w:val="single"/>
        </w:rPr>
        <w:t xml:space="preserve"> min.)</w:t>
      </w:r>
    </w:p>
    <w:p w:rsidR="008A356B" w:rsidRDefault="008A356B" w:rsidP="008A356B">
      <w:pPr>
        <w:pStyle w:val="ListParagraph"/>
        <w:numPr>
          <w:ilvl w:val="1"/>
          <w:numId w:val="23"/>
        </w:numPr>
        <w:spacing w:line="360" w:lineRule="auto"/>
        <w:rPr>
          <w:rFonts w:eastAsiaTheme="minorEastAsia"/>
          <w:sz w:val="24"/>
          <w:szCs w:val="24"/>
        </w:rPr>
      </w:pPr>
      <w:r>
        <w:rPr>
          <w:rFonts w:eastAsiaTheme="minorEastAsia"/>
          <w:sz w:val="24"/>
          <w:szCs w:val="24"/>
        </w:rPr>
        <w:t>Use the example used in the visualization exercise to demonstrate to students how multiplying and dividing fractions could be needed in real life.  Show the students how the problem could be solved using division.</w:t>
      </w:r>
    </w:p>
    <w:p w:rsidR="008A356B" w:rsidRDefault="008A356B" w:rsidP="008A356B">
      <w:pPr>
        <w:pStyle w:val="ListParagraph"/>
        <w:numPr>
          <w:ilvl w:val="1"/>
          <w:numId w:val="23"/>
        </w:numPr>
        <w:spacing w:line="360" w:lineRule="auto"/>
        <w:rPr>
          <w:rFonts w:eastAsiaTheme="minorEastAsia"/>
          <w:sz w:val="24"/>
          <w:szCs w:val="24"/>
        </w:rPr>
      </w:pPr>
      <w:r>
        <w:rPr>
          <w:rFonts w:eastAsiaTheme="minorEastAsia"/>
          <w:sz w:val="24"/>
          <w:szCs w:val="24"/>
        </w:rPr>
        <w:lastRenderedPageBreak/>
        <w:t>At the board, show students that when multiplying fractions you just multiply straight across the fractions numerators and denominators to create the new fraction.  Do several examples.</w:t>
      </w:r>
    </w:p>
    <w:p w:rsidR="008A356B" w:rsidRDefault="008A356B" w:rsidP="008A356B">
      <w:pPr>
        <w:pStyle w:val="ListParagraph"/>
        <w:numPr>
          <w:ilvl w:val="1"/>
          <w:numId w:val="23"/>
        </w:numPr>
        <w:spacing w:line="360" w:lineRule="auto"/>
        <w:rPr>
          <w:rFonts w:eastAsiaTheme="minorEastAsia"/>
          <w:sz w:val="24"/>
          <w:szCs w:val="24"/>
        </w:rPr>
      </w:pPr>
      <w:r>
        <w:rPr>
          <w:rFonts w:eastAsiaTheme="minorEastAsia"/>
          <w:sz w:val="24"/>
          <w:szCs w:val="24"/>
        </w:rPr>
        <w:t xml:space="preserve">At the board, show students that when dividing fractions you must first use the </w:t>
      </w:r>
      <w:r>
        <w:rPr>
          <w:rFonts w:eastAsiaTheme="minorEastAsia"/>
          <w:i/>
          <w:sz w:val="24"/>
          <w:szCs w:val="24"/>
        </w:rPr>
        <w:t>reciprocal</w:t>
      </w:r>
      <w:r>
        <w:rPr>
          <w:rFonts w:eastAsiaTheme="minorEastAsia"/>
          <w:sz w:val="24"/>
          <w:szCs w:val="24"/>
        </w:rPr>
        <w:t xml:space="preserve"> (flip the fractions numerator and denominator) of the second fraction and then multiply straight across the fractions numerators and denominators to create the new fraction.  Do several examples.</w:t>
      </w:r>
    </w:p>
    <w:p w:rsidR="00F33E52" w:rsidRDefault="00F33E52" w:rsidP="00F33E52">
      <w:pPr>
        <w:pStyle w:val="ListParagraph"/>
        <w:numPr>
          <w:ilvl w:val="1"/>
          <w:numId w:val="23"/>
        </w:numPr>
        <w:spacing w:line="360" w:lineRule="auto"/>
        <w:rPr>
          <w:rFonts w:eastAsiaTheme="minorEastAsia"/>
          <w:sz w:val="24"/>
          <w:szCs w:val="24"/>
        </w:rPr>
      </w:pPr>
      <w:r>
        <w:rPr>
          <w:rFonts w:eastAsiaTheme="minorEastAsia"/>
          <w:sz w:val="24"/>
          <w:szCs w:val="24"/>
        </w:rPr>
        <w:t>Practice multiplying and dividing some examples with calculator using the fraction function.</w:t>
      </w:r>
    </w:p>
    <w:p w:rsidR="00F33E52" w:rsidRPr="00F33E52" w:rsidRDefault="00F33E52" w:rsidP="00F33E52">
      <w:pPr>
        <w:pStyle w:val="ListParagraph"/>
        <w:numPr>
          <w:ilvl w:val="0"/>
          <w:numId w:val="23"/>
        </w:numPr>
        <w:spacing w:line="360" w:lineRule="auto"/>
        <w:rPr>
          <w:rFonts w:eastAsiaTheme="minorEastAsia"/>
          <w:sz w:val="24"/>
          <w:szCs w:val="24"/>
        </w:rPr>
      </w:pPr>
      <w:r>
        <w:rPr>
          <w:rFonts w:eastAsiaTheme="minorEastAsia"/>
          <w:sz w:val="24"/>
          <w:szCs w:val="24"/>
          <w:u w:val="single"/>
        </w:rPr>
        <w:t>Concluding Activity (30 min.)</w:t>
      </w:r>
    </w:p>
    <w:p w:rsidR="00F33E52" w:rsidRDefault="00F33E52" w:rsidP="008A356B">
      <w:pPr>
        <w:pStyle w:val="ListParagraph"/>
        <w:numPr>
          <w:ilvl w:val="1"/>
          <w:numId w:val="23"/>
        </w:numPr>
        <w:spacing w:line="360" w:lineRule="auto"/>
        <w:rPr>
          <w:rFonts w:eastAsiaTheme="minorEastAsia"/>
          <w:sz w:val="24"/>
          <w:szCs w:val="24"/>
        </w:rPr>
      </w:pPr>
      <w:r>
        <w:rPr>
          <w:rFonts w:eastAsiaTheme="minorEastAsia"/>
          <w:sz w:val="24"/>
          <w:szCs w:val="24"/>
        </w:rPr>
        <w:t xml:space="preserve">Allow students to choose their own teams of two.  Instruct the teams that they will be creating their own word problems for other teams to solve. Pass out the </w:t>
      </w:r>
      <w:r>
        <w:rPr>
          <w:rFonts w:eastAsiaTheme="minorEastAsia"/>
          <w:i/>
          <w:sz w:val="24"/>
          <w:szCs w:val="24"/>
        </w:rPr>
        <w:t xml:space="preserve">Word Problem Requirements </w:t>
      </w:r>
      <w:r>
        <w:rPr>
          <w:rFonts w:eastAsiaTheme="minorEastAsia"/>
          <w:sz w:val="24"/>
          <w:szCs w:val="24"/>
        </w:rPr>
        <w:t>page and go over the requirements with the class.</w:t>
      </w:r>
    </w:p>
    <w:p w:rsidR="00F33E52" w:rsidRDefault="00F33E52" w:rsidP="008A356B">
      <w:pPr>
        <w:pStyle w:val="ListParagraph"/>
        <w:numPr>
          <w:ilvl w:val="1"/>
          <w:numId w:val="23"/>
        </w:numPr>
        <w:spacing w:line="360" w:lineRule="auto"/>
        <w:rPr>
          <w:rFonts w:eastAsiaTheme="minorEastAsia"/>
          <w:sz w:val="24"/>
          <w:szCs w:val="24"/>
        </w:rPr>
      </w:pPr>
      <w:r>
        <w:rPr>
          <w:rFonts w:eastAsiaTheme="minorEastAsia"/>
          <w:sz w:val="24"/>
          <w:szCs w:val="24"/>
        </w:rPr>
        <w:t xml:space="preserve">Allow 20 minutes for teams to create </w:t>
      </w:r>
      <w:r w:rsidR="003E3D54">
        <w:rPr>
          <w:rFonts w:eastAsiaTheme="minorEastAsia"/>
          <w:sz w:val="24"/>
          <w:szCs w:val="24"/>
        </w:rPr>
        <w:t xml:space="preserve">at least 5 </w:t>
      </w:r>
      <w:r>
        <w:rPr>
          <w:rFonts w:eastAsiaTheme="minorEastAsia"/>
          <w:sz w:val="24"/>
          <w:szCs w:val="24"/>
        </w:rPr>
        <w:t>word problems</w:t>
      </w:r>
      <w:r w:rsidR="00C42488">
        <w:rPr>
          <w:rFonts w:eastAsiaTheme="minorEastAsia"/>
          <w:sz w:val="24"/>
          <w:szCs w:val="24"/>
        </w:rPr>
        <w:t xml:space="preserve"> and answer keys</w:t>
      </w:r>
      <w:r>
        <w:rPr>
          <w:rFonts w:eastAsiaTheme="minorEastAsia"/>
          <w:sz w:val="24"/>
          <w:szCs w:val="24"/>
        </w:rPr>
        <w:t>, and then tell groups to trade with another group and work to solve their problems.</w:t>
      </w:r>
    </w:p>
    <w:p w:rsidR="00C42488" w:rsidRDefault="00C42488" w:rsidP="00C42488">
      <w:pPr>
        <w:pStyle w:val="ListParagraph"/>
        <w:numPr>
          <w:ilvl w:val="1"/>
          <w:numId w:val="23"/>
        </w:numPr>
        <w:spacing w:line="360" w:lineRule="auto"/>
        <w:rPr>
          <w:rFonts w:eastAsiaTheme="minorEastAsia"/>
          <w:sz w:val="24"/>
          <w:szCs w:val="24"/>
        </w:rPr>
      </w:pPr>
      <w:r>
        <w:rPr>
          <w:rFonts w:eastAsiaTheme="minorEastAsia"/>
          <w:sz w:val="24"/>
          <w:szCs w:val="24"/>
        </w:rPr>
        <w:t>After the team has solved all of the problems they take the answer key to check their work.</w:t>
      </w:r>
    </w:p>
    <w:p w:rsidR="00C42488" w:rsidRDefault="00C42488" w:rsidP="00C42488">
      <w:pPr>
        <w:spacing w:line="360" w:lineRule="auto"/>
        <w:rPr>
          <w:rFonts w:eastAsiaTheme="minorEastAsia"/>
          <w:b/>
          <w:i/>
          <w:sz w:val="24"/>
          <w:szCs w:val="24"/>
        </w:rPr>
      </w:pPr>
      <w:r>
        <w:rPr>
          <w:rFonts w:eastAsiaTheme="minorEastAsia"/>
          <w:b/>
          <w:i/>
          <w:sz w:val="24"/>
          <w:szCs w:val="24"/>
        </w:rPr>
        <w:t>CLOSURE/ASSESMENT:</w:t>
      </w:r>
    </w:p>
    <w:p w:rsidR="00C42488" w:rsidRDefault="00C42488" w:rsidP="00C42488">
      <w:pPr>
        <w:pStyle w:val="ListParagraph"/>
        <w:numPr>
          <w:ilvl w:val="0"/>
          <w:numId w:val="25"/>
        </w:numPr>
        <w:spacing w:line="360" w:lineRule="auto"/>
        <w:rPr>
          <w:rFonts w:eastAsiaTheme="minorEastAsia"/>
          <w:sz w:val="24"/>
          <w:szCs w:val="24"/>
        </w:rPr>
      </w:pPr>
      <w:r>
        <w:rPr>
          <w:rFonts w:eastAsiaTheme="minorEastAsia"/>
          <w:sz w:val="24"/>
          <w:szCs w:val="24"/>
          <w:u w:val="single"/>
        </w:rPr>
        <w:t>Closure/Assessment (5 min):</w:t>
      </w:r>
    </w:p>
    <w:p w:rsidR="00C42488" w:rsidRPr="00C42488" w:rsidRDefault="00C42488" w:rsidP="00C42488">
      <w:pPr>
        <w:pStyle w:val="ListParagraph"/>
        <w:numPr>
          <w:ilvl w:val="0"/>
          <w:numId w:val="26"/>
        </w:numPr>
        <w:spacing w:line="360" w:lineRule="auto"/>
        <w:rPr>
          <w:rFonts w:eastAsiaTheme="minorEastAsia"/>
          <w:sz w:val="24"/>
          <w:szCs w:val="24"/>
        </w:rPr>
      </w:pPr>
      <w:r>
        <w:rPr>
          <w:rFonts w:eastAsiaTheme="minorEastAsia"/>
          <w:sz w:val="24"/>
          <w:szCs w:val="24"/>
        </w:rPr>
        <w:t>Students write on an exit slip 3 things they learned, 2 things that they are still confused about; and 1 thing that they would like to learn about fractions.</w:t>
      </w:r>
    </w:p>
    <w:p w:rsidR="00F33E52" w:rsidRDefault="00C42488" w:rsidP="00C42488">
      <w:pPr>
        <w:spacing w:line="360" w:lineRule="auto"/>
        <w:rPr>
          <w:rFonts w:eastAsiaTheme="minorEastAsia"/>
          <w:b/>
          <w:i/>
          <w:sz w:val="24"/>
          <w:szCs w:val="24"/>
        </w:rPr>
      </w:pPr>
      <w:r>
        <w:rPr>
          <w:rFonts w:eastAsiaTheme="minorEastAsia"/>
          <w:b/>
          <w:i/>
          <w:sz w:val="24"/>
          <w:szCs w:val="24"/>
        </w:rPr>
        <w:t>MATERIALS/RESOURCES:</w:t>
      </w:r>
    </w:p>
    <w:p w:rsidR="00C42488" w:rsidRDefault="00C42488" w:rsidP="00C42488">
      <w:pPr>
        <w:spacing w:line="360" w:lineRule="auto"/>
        <w:rPr>
          <w:rFonts w:eastAsiaTheme="minorEastAsia"/>
          <w:sz w:val="24"/>
          <w:szCs w:val="24"/>
        </w:rPr>
      </w:pPr>
      <w:r>
        <w:rPr>
          <w:rFonts w:eastAsiaTheme="minorEastAsia"/>
          <w:sz w:val="24"/>
          <w:szCs w:val="24"/>
        </w:rPr>
        <w:t xml:space="preserve">Math Journal, calculator, </w:t>
      </w:r>
      <w:r>
        <w:rPr>
          <w:rFonts w:eastAsiaTheme="minorEastAsia"/>
          <w:i/>
          <w:sz w:val="24"/>
          <w:szCs w:val="24"/>
        </w:rPr>
        <w:t>Word Problem Requirements</w:t>
      </w:r>
      <w:r>
        <w:rPr>
          <w:rFonts w:eastAsiaTheme="minorEastAsia"/>
          <w:sz w:val="24"/>
          <w:szCs w:val="24"/>
        </w:rPr>
        <w:t xml:space="preserve"> page, paper, scrap paper for exit slip</w:t>
      </w:r>
      <w:r>
        <w:rPr>
          <w:rFonts w:eastAsiaTheme="minorEastAsia"/>
          <w:sz w:val="24"/>
          <w:szCs w:val="24"/>
        </w:rPr>
        <w:br/>
      </w:r>
    </w:p>
    <w:p w:rsidR="00C42488" w:rsidRDefault="00C42488">
      <w:pPr>
        <w:rPr>
          <w:rFonts w:eastAsiaTheme="minorEastAsia"/>
          <w:sz w:val="24"/>
          <w:szCs w:val="24"/>
        </w:rPr>
      </w:pPr>
      <w:r>
        <w:rPr>
          <w:rFonts w:eastAsiaTheme="minorEastAsia"/>
          <w:sz w:val="24"/>
          <w:szCs w:val="24"/>
        </w:rPr>
        <w:br w:type="page"/>
      </w:r>
    </w:p>
    <w:p w:rsidR="003E3D54" w:rsidRDefault="003E3D54" w:rsidP="002C1F0E">
      <w:pPr>
        <w:spacing w:line="360" w:lineRule="auto"/>
        <w:jc w:val="center"/>
        <w:rPr>
          <w:rFonts w:eastAsiaTheme="minorEastAsia"/>
          <w:b/>
          <w:sz w:val="40"/>
          <w:szCs w:val="40"/>
        </w:rPr>
      </w:pPr>
    </w:p>
    <w:p w:rsidR="002C1F0E" w:rsidRPr="002C1F0E" w:rsidRDefault="002C1F0E" w:rsidP="003E3D54">
      <w:pPr>
        <w:spacing w:line="360" w:lineRule="auto"/>
        <w:jc w:val="center"/>
        <w:rPr>
          <w:rFonts w:eastAsiaTheme="minorEastAsia"/>
          <w:b/>
          <w:sz w:val="40"/>
          <w:szCs w:val="40"/>
        </w:rPr>
      </w:pPr>
      <w:r>
        <w:rPr>
          <w:rFonts w:eastAsiaTheme="minorEastAsia"/>
          <w:b/>
          <w:sz w:val="40"/>
          <w:szCs w:val="40"/>
        </w:rPr>
        <w:t>Team Activity – Fraction Word Problems</w:t>
      </w:r>
    </w:p>
    <w:p w:rsidR="00C42488" w:rsidRDefault="002C1F0E" w:rsidP="002C1F0E">
      <w:pPr>
        <w:spacing w:line="360" w:lineRule="auto"/>
        <w:jc w:val="center"/>
        <w:rPr>
          <w:rFonts w:eastAsiaTheme="minorEastAsia"/>
          <w:sz w:val="40"/>
          <w:szCs w:val="40"/>
        </w:rPr>
      </w:pPr>
      <w:r w:rsidRPr="002C1F0E">
        <w:rPr>
          <w:rFonts w:eastAsiaTheme="minorEastAsia"/>
          <w:b/>
          <w:sz w:val="40"/>
          <w:szCs w:val="40"/>
          <w:u w:val="single"/>
        </w:rPr>
        <w:t xml:space="preserve">WORD PROBLEM </w:t>
      </w:r>
      <w:r>
        <w:rPr>
          <w:rFonts w:eastAsiaTheme="minorEastAsia"/>
          <w:b/>
          <w:sz w:val="40"/>
          <w:szCs w:val="40"/>
          <w:u w:val="single"/>
        </w:rPr>
        <w:t>GUIDELINES</w:t>
      </w:r>
    </w:p>
    <w:p w:rsidR="003E3D54" w:rsidRDefault="003E3D54" w:rsidP="002C1F0E">
      <w:pPr>
        <w:pStyle w:val="ListParagraph"/>
        <w:numPr>
          <w:ilvl w:val="0"/>
          <w:numId w:val="26"/>
        </w:numPr>
        <w:spacing w:line="360" w:lineRule="auto"/>
        <w:jc w:val="center"/>
        <w:rPr>
          <w:rFonts w:eastAsiaTheme="minorEastAsia"/>
          <w:sz w:val="28"/>
          <w:szCs w:val="28"/>
        </w:rPr>
      </w:pPr>
      <w:r>
        <w:rPr>
          <w:rFonts w:eastAsiaTheme="minorEastAsia"/>
          <w:sz w:val="28"/>
          <w:szCs w:val="28"/>
        </w:rPr>
        <w:t>All word problems must relate to a real life situation where fractions may be used.</w:t>
      </w:r>
      <w:r>
        <w:rPr>
          <w:rFonts w:eastAsiaTheme="minorEastAsia"/>
          <w:sz w:val="28"/>
          <w:szCs w:val="28"/>
        </w:rPr>
        <w:br/>
      </w:r>
    </w:p>
    <w:p w:rsidR="003E3D54" w:rsidRDefault="003E3D54" w:rsidP="002C1F0E">
      <w:pPr>
        <w:pStyle w:val="ListParagraph"/>
        <w:numPr>
          <w:ilvl w:val="0"/>
          <w:numId w:val="26"/>
        </w:numPr>
        <w:spacing w:line="360" w:lineRule="auto"/>
        <w:jc w:val="center"/>
        <w:rPr>
          <w:rFonts w:eastAsiaTheme="minorEastAsia"/>
          <w:sz w:val="28"/>
          <w:szCs w:val="28"/>
        </w:rPr>
      </w:pPr>
      <w:r>
        <w:rPr>
          <w:rFonts w:eastAsiaTheme="minorEastAsia"/>
          <w:sz w:val="28"/>
          <w:szCs w:val="28"/>
        </w:rPr>
        <w:t xml:space="preserve">Each team must create at least </w:t>
      </w:r>
      <w:r>
        <w:rPr>
          <w:rFonts w:eastAsiaTheme="minorEastAsia"/>
          <w:b/>
          <w:sz w:val="28"/>
          <w:szCs w:val="28"/>
        </w:rPr>
        <w:t>5</w:t>
      </w:r>
      <w:r>
        <w:rPr>
          <w:rFonts w:eastAsiaTheme="minorEastAsia"/>
          <w:sz w:val="28"/>
          <w:szCs w:val="28"/>
        </w:rPr>
        <w:t xml:space="preserve"> word problems.</w:t>
      </w:r>
    </w:p>
    <w:p w:rsidR="003E3D54" w:rsidRDefault="003E3D54" w:rsidP="003E3D54">
      <w:pPr>
        <w:pStyle w:val="ListParagraph"/>
        <w:spacing w:line="360" w:lineRule="auto"/>
        <w:ind w:left="1080"/>
        <w:rPr>
          <w:rFonts w:eastAsiaTheme="minorEastAsia"/>
          <w:sz w:val="28"/>
          <w:szCs w:val="28"/>
        </w:rPr>
      </w:pPr>
    </w:p>
    <w:p w:rsidR="003E3D54" w:rsidRDefault="003E3D54" w:rsidP="002C1F0E">
      <w:pPr>
        <w:pStyle w:val="ListParagraph"/>
        <w:numPr>
          <w:ilvl w:val="0"/>
          <w:numId w:val="26"/>
        </w:numPr>
        <w:spacing w:line="360" w:lineRule="auto"/>
        <w:jc w:val="center"/>
        <w:rPr>
          <w:rFonts w:eastAsiaTheme="minorEastAsia"/>
          <w:sz w:val="28"/>
          <w:szCs w:val="28"/>
        </w:rPr>
      </w:pPr>
      <w:r>
        <w:rPr>
          <w:rFonts w:eastAsiaTheme="minorEastAsia"/>
          <w:sz w:val="28"/>
          <w:szCs w:val="28"/>
        </w:rPr>
        <w:t>Each operation (add, subtract, multiply, and divide) must be used at least once.</w:t>
      </w:r>
    </w:p>
    <w:p w:rsidR="003E3D54" w:rsidRDefault="003E3D54" w:rsidP="003E3D54">
      <w:pPr>
        <w:pStyle w:val="ListParagraph"/>
        <w:spacing w:line="360" w:lineRule="auto"/>
        <w:ind w:left="1080"/>
        <w:rPr>
          <w:rFonts w:eastAsiaTheme="minorEastAsia"/>
          <w:sz w:val="28"/>
          <w:szCs w:val="28"/>
        </w:rPr>
      </w:pPr>
    </w:p>
    <w:p w:rsidR="002C1F0E" w:rsidRDefault="005A0151" w:rsidP="002C1F0E">
      <w:pPr>
        <w:pStyle w:val="ListParagraph"/>
        <w:numPr>
          <w:ilvl w:val="0"/>
          <w:numId w:val="26"/>
        </w:numPr>
        <w:spacing w:line="360" w:lineRule="auto"/>
        <w:jc w:val="center"/>
        <w:rPr>
          <w:rFonts w:eastAsiaTheme="minorEastAsia"/>
          <w:sz w:val="28"/>
          <w:szCs w:val="28"/>
        </w:rPr>
      </w:pPr>
      <w:r>
        <w:rPr>
          <w:rFonts w:eastAsiaTheme="minorEastAsia"/>
          <w:sz w:val="28"/>
          <w:szCs w:val="28"/>
        </w:rPr>
        <w:t>All word problems must contain at least ONE fraction.</w:t>
      </w:r>
    </w:p>
    <w:p w:rsidR="003E3D54" w:rsidRDefault="003E3D54" w:rsidP="003E3D54">
      <w:pPr>
        <w:pStyle w:val="ListParagraph"/>
        <w:spacing w:line="360" w:lineRule="auto"/>
        <w:ind w:left="1080"/>
        <w:rPr>
          <w:rFonts w:eastAsiaTheme="minorEastAsia"/>
          <w:sz w:val="28"/>
          <w:szCs w:val="28"/>
        </w:rPr>
      </w:pPr>
    </w:p>
    <w:p w:rsidR="003E3D54" w:rsidRDefault="005A0151" w:rsidP="003E3D54">
      <w:pPr>
        <w:pStyle w:val="ListParagraph"/>
        <w:numPr>
          <w:ilvl w:val="0"/>
          <w:numId w:val="26"/>
        </w:numPr>
        <w:spacing w:line="360" w:lineRule="auto"/>
        <w:jc w:val="center"/>
        <w:rPr>
          <w:rFonts w:eastAsiaTheme="minorEastAsia"/>
          <w:sz w:val="28"/>
          <w:szCs w:val="28"/>
        </w:rPr>
      </w:pPr>
      <w:r>
        <w:rPr>
          <w:rFonts w:eastAsiaTheme="minorEastAsia"/>
          <w:sz w:val="28"/>
          <w:szCs w:val="28"/>
        </w:rPr>
        <w:t>All word problems must contain</w:t>
      </w:r>
      <w:r w:rsidR="003E3D54">
        <w:rPr>
          <w:rFonts w:eastAsiaTheme="minorEastAsia"/>
          <w:sz w:val="28"/>
          <w:szCs w:val="28"/>
        </w:rPr>
        <w:t xml:space="preserve"> a clear question.</w:t>
      </w:r>
    </w:p>
    <w:p w:rsidR="003E3D54" w:rsidRPr="003E3D54" w:rsidRDefault="003E3D54" w:rsidP="003E3D54">
      <w:pPr>
        <w:pStyle w:val="ListParagraph"/>
        <w:rPr>
          <w:rFonts w:eastAsiaTheme="minorEastAsia"/>
          <w:sz w:val="28"/>
          <w:szCs w:val="28"/>
        </w:rPr>
      </w:pPr>
    </w:p>
    <w:p w:rsidR="003E3D54" w:rsidRDefault="003E3D54" w:rsidP="003E3D54">
      <w:pPr>
        <w:pStyle w:val="ListParagraph"/>
        <w:numPr>
          <w:ilvl w:val="0"/>
          <w:numId w:val="26"/>
        </w:numPr>
        <w:spacing w:line="360" w:lineRule="auto"/>
        <w:jc w:val="center"/>
        <w:rPr>
          <w:rFonts w:eastAsiaTheme="minorEastAsia"/>
          <w:sz w:val="28"/>
          <w:szCs w:val="28"/>
        </w:rPr>
      </w:pPr>
      <w:r>
        <w:rPr>
          <w:rFonts w:eastAsiaTheme="minorEastAsia"/>
          <w:sz w:val="28"/>
          <w:szCs w:val="28"/>
        </w:rPr>
        <w:t>All problems must be written neatly!</w:t>
      </w:r>
    </w:p>
    <w:p w:rsidR="0046736A" w:rsidRPr="0046736A" w:rsidRDefault="0046736A" w:rsidP="0046736A">
      <w:pPr>
        <w:pStyle w:val="ListParagraph"/>
        <w:rPr>
          <w:rFonts w:eastAsiaTheme="minorEastAsia"/>
          <w:sz w:val="28"/>
          <w:szCs w:val="28"/>
        </w:rPr>
      </w:pPr>
    </w:p>
    <w:p w:rsidR="0046736A" w:rsidRDefault="0046736A">
      <w:pPr>
        <w:rPr>
          <w:rFonts w:eastAsiaTheme="minorEastAsia"/>
          <w:sz w:val="28"/>
          <w:szCs w:val="28"/>
        </w:rPr>
      </w:pPr>
      <w:r>
        <w:rPr>
          <w:rFonts w:eastAsiaTheme="minorEastAsia"/>
          <w:sz w:val="28"/>
          <w:szCs w:val="28"/>
        </w:rPr>
        <w:br w:type="page"/>
      </w:r>
    </w:p>
    <w:p w:rsidR="0046736A" w:rsidRDefault="0046736A" w:rsidP="0046736A">
      <w:pPr>
        <w:spacing w:line="360" w:lineRule="auto"/>
        <w:jc w:val="center"/>
        <w:rPr>
          <w:b/>
          <w:sz w:val="24"/>
          <w:szCs w:val="24"/>
          <w:u w:val="single"/>
        </w:rPr>
      </w:pPr>
      <w:r>
        <w:rPr>
          <w:b/>
          <w:sz w:val="32"/>
          <w:szCs w:val="32"/>
          <w:u w:val="single"/>
        </w:rPr>
        <w:lastRenderedPageBreak/>
        <w:t>Day 5: Summative Assessment (partial day lesson)</w:t>
      </w:r>
    </w:p>
    <w:p w:rsidR="0046736A" w:rsidRPr="00993FC0" w:rsidRDefault="0046736A" w:rsidP="0046736A">
      <w:pPr>
        <w:pStyle w:val="ListParagraph"/>
        <w:numPr>
          <w:ilvl w:val="0"/>
          <w:numId w:val="29"/>
        </w:numPr>
        <w:spacing w:line="360" w:lineRule="auto"/>
        <w:rPr>
          <w:b/>
          <w:sz w:val="24"/>
          <w:szCs w:val="24"/>
          <w:u w:val="single"/>
        </w:rPr>
      </w:pPr>
      <w:r>
        <w:rPr>
          <w:sz w:val="24"/>
          <w:szCs w:val="24"/>
        </w:rPr>
        <w:t>Students will take the post-assessment which is a summative assessment of all material presented in the four lessons.  The summative assessment is the exact same assessment as given for the pre-assessment and can be seen above.  Summative assessment results will be used to determine if re-teaching is needed or if students are prepared to move ahead in the curriculum.</w:t>
      </w:r>
    </w:p>
    <w:p w:rsidR="00993FC0" w:rsidRDefault="00993FC0" w:rsidP="00993FC0">
      <w:pPr>
        <w:pStyle w:val="ListParagraph"/>
        <w:spacing w:line="360" w:lineRule="auto"/>
        <w:rPr>
          <w:sz w:val="24"/>
          <w:szCs w:val="24"/>
        </w:rPr>
      </w:pPr>
    </w:p>
    <w:p w:rsidR="00993FC0" w:rsidRDefault="00993FC0">
      <w:pPr>
        <w:rPr>
          <w:sz w:val="24"/>
          <w:szCs w:val="24"/>
        </w:rPr>
      </w:pPr>
      <w:r>
        <w:rPr>
          <w:sz w:val="24"/>
          <w:szCs w:val="24"/>
        </w:rPr>
        <w:br w:type="page"/>
      </w:r>
    </w:p>
    <w:p w:rsidR="00993FC0" w:rsidRDefault="00993FC0" w:rsidP="00993FC0">
      <w:pPr>
        <w:spacing w:line="480" w:lineRule="auto"/>
        <w:ind w:left="720"/>
        <w:jc w:val="center"/>
        <w:rPr>
          <w:b/>
          <w:sz w:val="36"/>
          <w:szCs w:val="36"/>
        </w:rPr>
      </w:pPr>
      <w:r>
        <w:rPr>
          <w:b/>
          <w:sz w:val="36"/>
          <w:szCs w:val="36"/>
        </w:rPr>
        <w:lastRenderedPageBreak/>
        <w:t>Fractions Post</w:t>
      </w:r>
      <w:r w:rsidRPr="006E6B33">
        <w:rPr>
          <w:b/>
          <w:sz w:val="36"/>
          <w:szCs w:val="36"/>
        </w:rPr>
        <w:t>-Assessment</w:t>
      </w:r>
    </w:p>
    <w:p w:rsidR="00993FC0" w:rsidRPr="00307C3B" w:rsidRDefault="00993FC0" w:rsidP="00993FC0">
      <w:pPr>
        <w:spacing w:line="480" w:lineRule="auto"/>
        <w:ind w:left="720"/>
        <w:rPr>
          <w:sz w:val="24"/>
          <w:szCs w:val="24"/>
        </w:rPr>
      </w:pPr>
      <w:r>
        <w:rPr>
          <w:b/>
          <w:sz w:val="24"/>
          <w:szCs w:val="24"/>
        </w:rPr>
        <w:t>NAME ___________________________   DATE _______________   SCORE __________</w:t>
      </w:r>
    </w:p>
    <w:p w:rsidR="00993FC0" w:rsidRPr="006E6B33" w:rsidRDefault="00993FC0" w:rsidP="00993FC0">
      <w:pPr>
        <w:pStyle w:val="ListParagraph"/>
        <w:numPr>
          <w:ilvl w:val="0"/>
          <w:numId w:val="5"/>
        </w:numPr>
        <w:spacing w:line="480" w:lineRule="auto"/>
        <w:rPr>
          <w:sz w:val="28"/>
          <w:szCs w:val="28"/>
        </w:rPr>
      </w:pPr>
      <w:r w:rsidRPr="006E6B33">
        <w:rPr>
          <w:sz w:val="28"/>
          <w:szCs w:val="28"/>
        </w:rPr>
        <w:t xml:space="preserve">Represent </w:t>
      </w:r>
      <m:oMath>
        <m:f>
          <m:fPr>
            <m:ctrlPr>
              <w:rPr>
                <w:rFonts w:ascii="Cambria Math" w:hAnsi="Cambria Math"/>
                <w:i/>
                <w:sz w:val="28"/>
                <w:szCs w:val="28"/>
              </w:rPr>
            </m:ctrlPr>
          </m:fPr>
          <m:num>
            <m:r>
              <w:rPr>
                <w:rFonts w:ascii="Cambria Math" w:hAnsi="Cambria Math"/>
                <w:sz w:val="28"/>
                <w:szCs w:val="28"/>
              </w:rPr>
              <m:t>25</m:t>
            </m:r>
          </m:num>
          <m:den>
            <m:r>
              <w:rPr>
                <w:rFonts w:ascii="Cambria Math" w:hAnsi="Cambria Math"/>
                <w:sz w:val="28"/>
                <w:szCs w:val="28"/>
              </w:rPr>
              <m:t>4</m:t>
            </m:r>
          </m:den>
        </m:f>
      </m:oMath>
      <w:r w:rsidRPr="006E6B33">
        <w:rPr>
          <w:rFonts w:eastAsiaTheme="minorEastAsia"/>
          <w:sz w:val="28"/>
          <w:szCs w:val="28"/>
        </w:rPr>
        <w:t xml:space="preserve"> as a mixed number.     ______________________</w:t>
      </w:r>
    </w:p>
    <w:p w:rsidR="00993FC0" w:rsidRPr="006E6B33" w:rsidRDefault="00993FC0" w:rsidP="00993FC0">
      <w:pPr>
        <w:pStyle w:val="ListParagraph"/>
        <w:tabs>
          <w:tab w:val="left" w:pos="3285"/>
        </w:tabs>
        <w:spacing w:line="480" w:lineRule="auto"/>
        <w:ind w:left="1080"/>
        <w:rPr>
          <w:rFonts w:eastAsiaTheme="minorEastAsia"/>
          <w:sz w:val="28"/>
          <w:szCs w:val="28"/>
        </w:rPr>
      </w:pPr>
      <w:r w:rsidRPr="006E6B33">
        <w:rPr>
          <w:rFonts w:eastAsiaTheme="minorEastAsia"/>
          <w:sz w:val="28"/>
          <w:szCs w:val="28"/>
        </w:rPr>
        <w:tab/>
      </w:r>
    </w:p>
    <w:p w:rsidR="00993FC0" w:rsidRPr="006E6B33" w:rsidRDefault="00993FC0" w:rsidP="00993FC0">
      <w:pPr>
        <w:pStyle w:val="ListParagraph"/>
        <w:numPr>
          <w:ilvl w:val="0"/>
          <w:numId w:val="5"/>
        </w:numPr>
        <w:spacing w:line="480" w:lineRule="auto"/>
        <w:rPr>
          <w:rFonts w:eastAsiaTheme="minorEastAsia"/>
          <w:sz w:val="28"/>
          <w:szCs w:val="28"/>
        </w:rPr>
      </w:pPr>
      <w:r w:rsidRPr="006E6B33">
        <w:rPr>
          <w:rFonts w:eastAsiaTheme="minorEastAsia"/>
          <w:sz w:val="28"/>
          <w:szCs w:val="28"/>
        </w:rPr>
        <w:t xml:space="preserve">Represent </w:t>
      </w:r>
      <m:oMath>
        <m:f>
          <m:fPr>
            <m:ctrlPr>
              <w:rPr>
                <w:rFonts w:ascii="Cambria Math" w:eastAsiaTheme="minorEastAsia" w:hAnsi="Cambria Math"/>
                <w:i/>
                <w:sz w:val="28"/>
                <w:szCs w:val="28"/>
              </w:rPr>
            </m:ctrlPr>
          </m:fPr>
          <m:num>
            <m:r>
              <w:rPr>
                <w:rFonts w:ascii="Cambria Math" w:eastAsiaTheme="minorEastAsia" w:hAnsi="Cambria Math"/>
                <w:sz w:val="28"/>
                <w:szCs w:val="28"/>
              </w:rPr>
              <m:t>9</m:t>
            </m:r>
          </m:num>
          <m:den>
            <m:r>
              <w:rPr>
                <w:rFonts w:ascii="Cambria Math" w:eastAsiaTheme="minorEastAsia" w:hAnsi="Cambria Math"/>
                <w:sz w:val="28"/>
                <w:szCs w:val="28"/>
              </w:rPr>
              <m:t>2</m:t>
            </m:r>
          </m:den>
        </m:f>
      </m:oMath>
      <w:r w:rsidRPr="006E6B33">
        <w:rPr>
          <w:rFonts w:eastAsiaTheme="minorEastAsia"/>
          <w:sz w:val="28"/>
          <w:szCs w:val="28"/>
        </w:rPr>
        <w:t xml:space="preserve"> as a mixed number.       ______________________</w:t>
      </w:r>
    </w:p>
    <w:p w:rsidR="00993FC0" w:rsidRPr="006E6B33" w:rsidRDefault="00993FC0" w:rsidP="00993FC0">
      <w:pPr>
        <w:pStyle w:val="ListParagraph"/>
        <w:spacing w:line="480" w:lineRule="auto"/>
        <w:ind w:left="1080"/>
        <w:rPr>
          <w:rFonts w:eastAsiaTheme="minorEastAsia"/>
          <w:sz w:val="28"/>
          <w:szCs w:val="28"/>
        </w:rPr>
      </w:pPr>
    </w:p>
    <w:p w:rsidR="00993FC0" w:rsidRPr="006E6B33" w:rsidRDefault="00993FC0" w:rsidP="00993FC0">
      <w:pPr>
        <w:pStyle w:val="ListParagraph"/>
        <w:numPr>
          <w:ilvl w:val="0"/>
          <w:numId w:val="5"/>
        </w:numPr>
        <w:spacing w:line="480" w:lineRule="auto"/>
        <w:rPr>
          <w:rFonts w:eastAsiaTheme="minorEastAsia"/>
          <w:sz w:val="28"/>
          <w:szCs w:val="28"/>
        </w:rPr>
      </w:pPr>
      <w:r w:rsidRPr="006E6B33">
        <w:rPr>
          <w:rFonts w:eastAsiaTheme="minorEastAsia"/>
          <w:sz w:val="28"/>
          <w:szCs w:val="28"/>
        </w:rPr>
        <w:t xml:space="preserve">Represent </w:t>
      </w:r>
      <m:oMath>
        <m:f>
          <m:fPr>
            <m:ctrlPr>
              <w:rPr>
                <w:rFonts w:ascii="Cambria Math" w:eastAsiaTheme="minorEastAsia" w:hAnsi="Cambria Math"/>
                <w:i/>
                <w:sz w:val="28"/>
                <w:szCs w:val="28"/>
              </w:rPr>
            </m:ctrlPr>
          </m:fPr>
          <m:num>
            <m:r>
              <w:rPr>
                <w:rFonts w:ascii="Cambria Math" w:eastAsiaTheme="minorEastAsia" w:hAnsi="Cambria Math"/>
                <w:sz w:val="28"/>
                <w:szCs w:val="28"/>
              </w:rPr>
              <m:t>16</m:t>
            </m:r>
          </m:num>
          <m:den>
            <m:r>
              <w:rPr>
                <w:rFonts w:ascii="Cambria Math" w:eastAsiaTheme="minorEastAsia" w:hAnsi="Cambria Math"/>
                <w:sz w:val="28"/>
                <w:szCs w:val="28"/>
              </w:rPr>
              <m:t>4</m:t>
            </m:r>
          </m:den>
        </m:f>
      </m:oMath>
      <w:r w:rsidRPr="006E6B33">
        <w:rPr>
          <w:rFonts w:eastAsiaTheme="minorEastAsia"/>
          <w:sz w:val="28"/>
          <w:szCs w:val="28"/>
        </w:rPr>
        <w:t xml:space="preserve"> as a mixed number.      ______________________</w:t>
      </w:r>
    </w:p>
    <w:p w:rsidR="00993FC0" w:rsidRPr="006E6B33" w:rsidRDefault="00993FC0" w:rsidP="00993FC0">
      <w:pPr>
        <w:pStyle w:val="ListParagraph"/>
        <w:spacing w:line="480" w:lineRule="auto"/>
        <w:ind w:left="1080"/>
        <w:rPr>
          <w:rFonts w:eastAsiaTheme="minorEastAsia"/>
          <w:sz w:val="28"/>
          <w:szCs w:val="28"/>
        </w:rPr>
      </w:pPr>
    </w:p>
    <w:p w:rsidR="00993FC0" w:rsidRPr="006E6B33" w:rsidRDefault="00993FC0" w:rsidP="00993FC0">
      <w:pPr>
        <w:pStyle w:val="ListParagraph"/>
        <w:numPr>
          <w:ilvl w:val="0"/>
          <w:numId w:val="5"/>
        </w:numPr>
        <w:spacing w:line="480" w:lineRule="auto"/>
        <w:rPr>
          <w:rFonts w:eastAsiaTheme="minorEastAsia"/>
          <w:sz w:val="28"/>
          <w:szCs w:val="28"/>
        </w:rPr>
      </w:pPr>
      <w:r w:rsidRPr="006E6B33">
        <w:rPr>
          <w:rFonts w:eastAsiaTheme="minorEastAsia"/>
          <w:sz w:val="28"/>
          <w:szCs w:val="28"/>
        </w:rPr>
        <w:t xml:space="preserve">Represent 3 </w:t>
      </w:r>
      <m:oMath>
        <m:f>
          <m:fPr>
            <m:ctrlPr>
              <w:rPr>
                <w:rFonts w:ascii="Cambria Math" w:eastAsiaTheme="minorEastAsia" w:hAnsi="Cambria Math"/>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4</m:t>
            </m:r>
          </m:den>
        </m:f>
      </m:oMath>
      <w:r w:rsidRPr="006E6B33">
        <w:rPr>
          <w:rFonts w:eastAsiaTheme="minorEastAsia"/>
          <w:sz w:val="28"/>
          <w:szCs w:val="28"/>
        </w:rPr>
        <w:t xml:space="preserve"> as an improper fraction.   ________________________</w:t>
      </w:r>
    </w:p>
    <w:p w:rsidR="00993FC0" w:rsidRPr="006E6B33" w:rsidRDefault="00993FC0" w:rsidP="00993FC0">
      <w:pPr>
        <w:pStyle w:val="ListParagraph"/>
        <w:spacing w:line="480" w:lineRule="auto"/>
        <w:ind w:left="1080"/>
        <w:rPr>
          <w:rFonts w:eastAsiaTheme="minorEastAsia"/>
          <w:sz w:val="28"/>
          <w:szCs w:val="28"/>
        </w:rPr>
      </w:pPr>
    </w:p>
    <w:p w:rsidR="00993FC0" w:rsidRPr="006E6B33" w:rsidRDefault="00993FC0" w:rsidP="00993FC0">
      <w:pPr>
        <w:pStyle w:val="ListParagraph"/>
        <w:numPr>
          <w:ilvl w:val="0"/>
          <w:numId w:val="5"/>
        </w:numPr>
        <w:spacing w:line="480" w:lineRule="auto"/>
        <w:rPr>
          <w:rFonts w:eastAsiaTheme="minorEastAsia"/>
          <w:sz w:val="28"/>
          <w:szCs w:val="28"/>
        </w:rPr>
      </w:pPr>
      <w:r w:rsidRPr="006E6B33">
        <w:rPr>
          <w:rFonts w:eastAsiaTheme="minorEastAsia"/>
          <w:sz w:val="28"/>
          <w:szCs w:val="28"/>
        </w:rPr>
        <w:t xml:space="preserve">Represent 2 </w:t>
      </w:r>
      <m:oMath>
        <m:f>
          <m:fPr>
            <m:ctrlPr>
              <w:rPr>
                <w:rFonts w:ascii="Cambria Math" w:eastAsiaTheme="minorEastAsia" w:hAnsi="Cambria Math"/>
                <w:i/>
                <w:sz w:val="28"/>
                <w:szCs w:val="28"/>
              </w:rPr>
            </m:ctrlPr>
          </m:fPr>
          <m:num>
            <m:r>
              <w:rPr>
                <w:rFonts w:ascii="Cambria Math" w:eastAsiaTheme="minorEastAsia" w:hAnsi="Cambria Math"/>
                <w:sz w:val="28"/>
                <w:szCs w:val="28"/>
              </w:rPr>
              <m:t>5</m:t>
            </m:r>
          </m:num>
          <m:den>
            <m:r>
              <w:rPr>
                <w:rFonts w:ascii="Cambria Math" w:eastAsiaTheme="minorEastAsia" w:hAnsi="Cambria Math"/>
                <w:sz w:val="28"/>
                <w:szCs w:val="28"/>
              </w:rPr>
              <m:t>7</m:t>
            </m:r>
          </m:den>
        </m:f>
      </m:oMath>
      <w:r w:rsidRPr="006E6B33">
        <w:rPr>
          <w:rFonts w:eastAsiaTheme="minorEastAsia"/>
          <w:sz w:val="28"/>
          <w:szCs w:val="28"/>
        </w:rPr>
        <w:t>as an improper fraction.     ________________________</w:t>
      </w:r>
    </w:p>
    <w:p w:rsidR="00993FC0" w:rsidRPr="006E6B33" w:rsidRDefault="00993FC0" w:rsidP="00993FC0">
      <w:pPr>
        <w:pStyle w:val="ListParagraph"/>
        <w:spacing w:line="480" w:lineRule="auto"/>
        <w:ind w:left="1080"/>
        <w:rPr>
          <w:rFonts w:eastAsiaTheme="minorEastAsia"/>
          <w:sz w:val="28"/>
          <w:szCs w:val="28"/>
        </w:rPr>
      </w:pPr>
    </w:p>
    <w:p w:rsidR="00993FC0" w:rsidRPr="006E6B33" w:rsidRDefault="00993FC0" w:rsidP="00993FC0">
      <w:pPr>
        <w:pStyle w:val="ListParagraph"/>
        <w:numPr>
          <w:ilvl w:val="0"/>
          <w:numId w:val="5"/>
        </w:numPr>
        <w:spacing w:line="480" w:lineRule="auto"/>
        <w:rPr>
          <w:rFonts w:eastAsiaTheme="minorEastAsia"/>
          <w:sz w:val="28"/>
          <w:szCs w:val="28"/>
        </w:rPr>
      </w:pPr>
      <w:r w:rsidRPr="006E6B33">
        <w:rPr>
          <w:rFonts w:eastAsiaTheme="minorEastAsia"/>
          <w:sz w:val="28"/>
          <w:szCs w:val="28"/>
        </w:rPr>
        <w:t xml:space="preserve">Represent 5 </w:t>
      </w:r>
      <m:oMath>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oMath>
      <w:r w:rsidRPr="006E6B33">
        <w:rPr>
          <w:rFonts w:eastAsiaTheme="minorEastAsia"/>
          <w:sz w:val="28"/>
          <w:szCs w:val="28"/>
        </w:rPr>
        <w:t xml:space="preserve"> as an improper fraction.     ________________________</w:t>
      </w:r>
    </w:p>
    <w:p w:rsidR="00993FC0" w:rsidRPr="006E6B33" w:rsidRDefault="00993FC0" w:rsidP="00993FC0">
      <w:pPr>
        <w:pStyle w:val="ListParagraph"/>
        <w:rPr>
          <w:rFonts w:eastAsiaTheme="minorEastAsia"/>
          <w:sz w:val="28"/>
          <w:szCs w:val="28"/>
        </w:rPr>
      </w:pPr>
    </w:p>
    <w:p w:rsidR="00993FC0" w:rsidRPr="006E6B33" w:rsidRDefault="00993FC0" w:rsidP="00993FC0">
      <w:pPr>
        <w:spacing w:line="480" w:lineRule="auto"/>
        <w:rPr>
          <w:rFonts w:eastAsiaTheme="minorEastAsia"/>
          <w:sz w:val="28"/>
          <w:szCs w:val="28"/>
        </w:rPr>
      </w:pPr>
      <w:r w:rsidRPr="006E6B33">
        <w:rPr>
          <w:rFonts w:eastAsiaTheme="minorEastAsia"/>
          <w:sz w:val="28"/>
          <w:szCs w:val="28"/>
        </w:rPr>
        <w:t xml:space="preserve">Compare the following fractions using </w:t>
      </w:r>
      <m:oMath>
        <m:r>
          <w:rPr>
            <w:rFonts w:ascii="Cambria Math" w:eastAsiaTheme="minorEastAsia" w:hAnsi="Cambria Math"/>
            <w:sz w:val="28"/>
            <w:szCs w:val="28"/>
          </w:rPr>
          <m:t>&lt;, &gt;,  or =</m:t>
        </m:r>
      </m:oMath>
      <w:r w:rsidRPr="006E6B33">
        <w:rPr>
          <w:rFonts w:eastAsiaTheme="minorEastAsia"/>
          <w:sz w:val="28"/>
          <w:szCs w:val="28"/>
        </w:rPr>
        <w:t>.</w:t>
      </w:r>
    </w:p>
    <w:p w:rsidR="00993FC0" w:rsidRDefault="00993FC0" w:rsidP="00993FC0">
      <w:pPr>
        <w:pStyle w:val="ListParagraph"/>
        <w:numPr>
          <w:ilvl w:val="0"/>
          <w:numId w:val="5"/>
        </w:numPr>
        <w:spacing w:line="480" w:lineRule="auto"/>
        <w:rPr>
          <w:rFonts w:eastAsiaTheme="minorEastAsia"/>
          <w:sz w:val="28"/>
          <w:szCs w:val="28"/>
        </w:rPr>
      </w:pPr>
      <w:r w:rsidRPr="006E6B33">
        <w:rPr>
          <w:rFonts w:eastAsiaTheme="minorEastAsia"/>
          <w:noProof/>
          <w:sz w:val="28"/>
          <w:szCs w:val="28"/>
        </w:rPr>
        <mc:AlternateContent>
          <mc:Choice Requires="wps">
            <w:drawing>
              <wp:anchor distT="0" distB="0" distL="114300" distR="114300" simplePos="0" relativeHeight="251667456" behindDoc="0" locked="0" layoutInCell="1" allowOverlap="1" wp14:anchorId="5A47A587" wp14:editId="09A60B95">
                <wp:simplePos x="0" y="0"/>
                <wp:positionH relativeFrom="column">
                  <wp:posOffset>4200525</wp:posOffset>
                </wp:positionH>
                <wp:positionV relativeFrom="paragraph">
                  <wp:posOffset>23495</wp:posOffset>
                </wp:positionV>
                <wp:extent cx="276225" cy="219075"/>
                <wp:effectExtent l="0" t="0" r="28575" b="28575"/>
                <wp:wrapNone/>
                <wp:docPr id="10" name="Oval 10"/>
                <wp:cNvGraphicFramePr/>
                <a:graphic xmlns:a="http://schemas.openxmlformats.org/drawingml/2006/main">
                  <a:graphicData uri="http://schemas.microsoft.com/office/word/2010/wordprocessingShape">
                    <wps:wsp>
                      <wps:cNvSpPr/>
                      <wps:spPr>
                        <a:xfrm>
                          <a:off x="0" y="0"/>
                          <a:ext cx="276225" cy="21907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0" o:spid="_x0000_s1026" style="position:absolute;margin-left:330.75pt;margin-top:1.85pt;width:21.75pt;height:17.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" fillcolor="window" strokecolor="windowText" strokeweight="2pt"/>
            </w:pict>
          </mc:Fallback>
        </mc:AlternateContent>
      </w:r>
      <w:r w:rsidRPr="006E6B33">
        <w:rPr>
          <w:rFonts w:eastAsiaTheme="minorEastAsia"/>
          <w:noProof/>
          <w:sz w:val="28"/>
          <w:szCs w:val="28"/>
        </w:rPr>
        <mc:AlternateContent>
          <mc:Choice Requires="wps">
            <w:drawing>
              <wp:anchor distT="0" distB="0" distL="114300" distR="114300" simplePos="0" relativeHeight="251666432" behindDoc="0" locked="0" layoutInCell="1" allowOverlap="1" wp14:anchorId="4216F6F2" wp14:editId="060C7503">
                <wp:simplePos x="0" y="0"/>
                <wp:positionH relativeFrom="column">
                  <wp:posOffset>2533650</wp:posOffset>
                </wp:positionH>
                <wp:positionV relativeFrom="paragraph">
                  <wp:posOffset>23495</wp:posOffset>
                </wp:positionV>
                <wp:extent cx="276225" cy="219075"/>
                <wp:effectExtent l="0" t="0" r="28575" b="28575"/>
                <wp:wrapNone/>
                <wp:docPr id="11" name="Oval 11"/>
                <wp:cNvGraphicFramePr/>
                <a:graphic xmlns:a="http://schemas.openxmlformats.org/drawingml/2006/main">
                  <a:graphicData uri="http://schemas.microsoft.com/office/word/2010/wordprocessingShape">
                    <wps:wsp>
                      <wps:cNvSpPr/>
                      <wps:spPr>
                        <a:xfrm>
                          <a:off x="0" y="0"/>
                          <a:ext cx="276225" cy="21907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1" o:spid="_x0000_s1026" style="position:absolute;margin-left:199.5pt;margin-top:1.85pt;width:21.75pt;height:17.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" fillcolor="window" strokecolor="windowText" strokeweight="2pt"/>
            </w:pict>
          </mc:Fallback>
        </mc:AlternateContent>
      </w:r>
      <w:r w:rsidRPr="006E6B33">
        <w:rPr>
          <w:rFonts w:eastAsiaTheme="minorEastAsia"/>
          <w:noProof/>
          <w:sz w:val="28"/>
          <w:szCs w:val="28"/>
        </w:rPr>
        <mc:AlternateContent>
          <mc:Choice Requires="wps">
            <w:drawing>
              <wp:anchor distT="0" distB="0" distL="114300" distR="114300" simplePos="0" relativeHeight="251665408" behindDoc="0" locked="0" layoutInCell="1" allowOverlap="1" wp14:anchorId="26F1B86D" wp14:editId="223CFA40">
                <wp:simplePos x="0" y="0"/>
                <wp:positionH relativeFrom="column">
                  <wp:posOffset>866775</wp:posOffset>
                </wp:positionH>
                <wp:positionV relativeFrom="paragraph">
                  <wp:posOffset>23495</wp:posOffset>
                </wp:positionV>
                <wp:extent cx="276225" cy="219075"/>
                <wp:effectExtent l="0" t="0" r="28575" b="28575"/>
                <wp:wrapNone/>
                <wp:docPr id="12" name="Oval 12"/>
                <wp:cNvGraphicFramePr/>
                <a:graphic xmlns:a="http://schemas.openxmlformats.org/drawingml/2006/main">
                  <a:graphicData uri="http://schemas.microsoft.com/office/word/2010/wordprocessingShape">
                    <wps:wsp>
                      <wps:cNvSpPr/>
                      <wps:spPr>
                        <a:xfrm>
                          <a:off x="0" y="0"/>
                          <a:ext cx="276225" cy="2190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2" o:spid="_x0000_s1026" style="position:absolute;margin-left:68.25pt;margin-top:1.85pt;width:21.75pt;height:17.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" fillcolor="white [3201]" strokecolor="black [3213]" strokeweight="2pt"/>
            </w:pict>
          </mc:Fallback>
        </mc:AlternateContent>
      </w:r>
      <m:oMath>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oMath>
      <w:r w:rsidRPr="006E6B33">
        <w:rPr>
          <w:rFonts w:eastAsiaTheme="minorEastAsia"/>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4</m:t>
            </m:r>
          </m:den>
        </m:f>
      </m:oMath>
      <w:r w:rsidRPr="006E6B33">
        <w:rPr>
          <w:rFonts w:eastAsiaTheme="minorEastAsia"/>
          <w:sz w:val="28"/>
          <w:szCs w:val="28"/>
        </w:rPr>
        <w:t xml:space="preserve">                     8.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r>
        <w:rPr>
          <w:rFonts w:eastAsiaTheme="minorEastAsia"/>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8</m:t>
            </m:r>
          </m:num>
          <m:den>
            <m:r>
              <w:rPr>
                <w:rFonts w:ascii="Cambria Math" w:eastAsiaTheme="minorEastAsia" w:hAnsi="Cambria Math"/>
                <w:sz w:val="28"/>
                <w:szCs w:val="28"/>
              </w:rPr>
              <m:t>16</m:t>
            </m:r>
          </m:den>
        </m:f>
      </m:oMath>
      <w:r>
        <w:rPr>
          <w:rFonts w:eastAsiaTheme="minorEastAsia"/>
          <w:sz w:val="28"/>
          <w:szCs w:val="28"/>
        </w:rPr>
        <w:t xml:space="preserve">                    9.  </w:t>
      </w:r>
      <m:oMath>
        <m:f>
          <m:fPr>
            <m:ctrlPr>
              <w:rPr>
                <w:rFonts w:ascii="Cambria Math" w:eastAsiaTheme="minorEastAsia" w:hAnsi="Cambria Math"/>
                <w:i/>
                <w:sz w:val="28"/>
                <w:szCs w:val="28"/>
              </w:rPr>
            </m:ctrlPr>
          </m:fPr>
          <m:num>
            <m:r>
              <w:rPr>
                <w:rFonts w:ascii="Cambria Math" w:eastAsiaTheme="minorEastAsia" w:hAnsi="Cambria Math"/>
                <w:sz w:val="28"/>
                <w:szCs w:val="28"/>
              </w:rPr>
              <m:t>7</m:t>
            </m:r>
          </m:num>
          <m:den>
            <m:r>
              <w:rPr>
                <w:rFonts w:ascii="Cambria Math" w:eastAsiaTheme="minorEastAsia" w:hAnsi="Cambria Math"/>
                <w:sz w:val="28"/>
                <w:szCs w:val="28"/>
              </w:rPr>
              <m:t>8</m:t>
            </m:r>
          </m:den>
        </m:f>
      </m:oMath>
      <w:r>
        <w:rPr>
          <w:rFonts w:eastAsiaTheme="minorEastAsia"/>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5</m:t>
            </m:r>
          </m:num>
          <m:den>
            <m:r>
              <w:rPr>
                <w:rFonts w:ascii="Cambria Math" w:eastAsiaTheme="minorEastAsia" w:hAnsi="Cambria Math"/>
                <w:sz w:val="28"/>
                <w:szCs w:val="28"/>
              </w:rPr>
              <m:t>6</m:t>
            </m:r>
          </m:den>
        </m:f>
      </m:oMath>
    </w:p>
    <w:p w:rsidR="00993FC0" w:rsidRDefault="00993FC0" w:rsidP="00993FC0">
      <w:pPr>
        <w:spacing w:line="480" w:lineRule="auto"/>
        <w:rPr>
          <w:rFonts w:eastAsiaTheme="minorEastAsia"/>
          <w:sz w:val="28"/>
          <w:szCs w:val="28"/>
        </w:rPr>
      </w:pPr>
    </w:p>
    <w:p w:rsidR="00993FC0" w:rsidRDefault="00993FC0" w:rsidP="00993FC0">
      <w:pPr>
        <w:spacing w:line="480" w:lineRule="auto"/>
        <w:rPr>
          <w:rFonts w:eastAsiaTheme="minorEastAsia"/>
          <w:sz w:val="28"/>
          <w:szCs w:val="28"/>
        </w:rPr>
      </w:pPr>
      <w:r>
        <w:rPr>
          <w:rFonts w:eastAsiaTheme="minorEastAsia"/>
          <w:sz w:val="28"/>
          <w:szCs w:val="28"/>
        </w:rPr>
        <w:t xml:space="preserve">Order the following fractions from </w:t>
      </w:r>
      <w:r w:rsidRPr="006E6B33">
        <w:rPr>
          <w:rFonts w:eastAsiaTheme="minorEastAsia"/>
          <w:b/>
          <w:i/>
          <w:sz w:val="28"/>
          <w:szCs w:val="28"/>
        </w:rPr>
        <w:t>least to greatest</w:t>
      </w:r>
      <w:r>
        <w:rPr>
          <w:rFonts w:eastAsiaTheme="minorEastAsia"/>
          <w:sz w:val="28"/>
          <w:szCs w:val="28"/>
        </w:rPr>
        <w:t>.</w:t>
      </w:r>
    </w:p>
    <w:p w:rsidR="00993FC0" w:rsidRPr="006E6B33" w:rsidRDefault="00993FC0" w:rsidP="00993FC0">
      <w:pPr>
        <w:spacing w:line="480" w:lineRule="auto"/>
        <w:rPr>
          <w:rFonts w:eastAsiaTheme="minorEastAsia"/>
          <w:sz w:val="32"/>
          <w:szCs w:val="32"/>
        </w:rPr>
      </w:pPr>
      <w:r>
        <w:rPr>
          <w:rFonts w:eastAsiaTheme="minorEastAsia"/>
          <w:sz w:val="28"/>
          <w:szCs w:val="28"/>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3</m:t>
            </m:r>
          </m:num>
          <m:den>
            <m:r>
              <w:rPr>
                <w:rFonts w:ascii="Cambria Math" w:eastAsiaTheme="minorEastAsia" w:hAnsi="Cambria Math"/>
                <w:sz w:val="32"/>
                <w:szCs w:val="32"/>
              </w:rPr>
              <m:t>5</m:t>
            </m:r>
          </m:den>
        </m:f>
      </m:oMath>
      <w:r w:rsidRPr="006E6B33">
        <w:rPr>
          <w:rFonts w:eastAsiaTheme="minorEastAsia"/>
          <w:sz w:val="32"/>
          <w:szCs w:val="32"/>
        </w:rPr>
        <w:t xml:space="preserve"> , </w:t>
      </w:r>
      <m:oMath>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2</m:t>
            </m:r>
          </m:den>
        </m:f>
      </m:oMath>
      <w:r w:rsidRPr="006E6B33">
        <w:rPr>
          <w:rFonts w:eastAsiaTheme="minorEastAsia"/>
          <w:sz w:val="32"/>
          <w:szCs w:val="32"/>
        </w:rPr>
        <w:t xml:space="preserve">  , </w:t>
      </w:r>
      <m:oMath>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2</m:t>
            </m:r>
          </m:num>
          <m:den>
            <m:r>
              <w:rPr>
                <w:rFonts w:ascii="Cambria Math" w:eastAsiaTheme="minorEastAsia" w:hAnsi="Cambria Math"/>
                <w:sz w:val="32"/>
                <w:szCs w:val="32"/>
              </w:rPr>
              <m:t>3</m:t>
            </m:r>
          </m:den>
        </m:f>
      </m:oMath>
      <w:r w:rsidRPr="006E6B33">
        <w:rPr>
          <w:rFonts w:eastAsiaTheme="minorEastAsia"/>
          <w:sz w:val="32"/>
          <w:szCs w:val="32"/>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3</m:t>
            </m:r>
          </m:num>
          <m:den>
            <m:r>
              <w:rPr>
                <w:rFonts w:ascii="Cambria Math" w:eastAsiaTheme="minorEastAsia" w:hAnsi="Cambria Math"/>
                <w:sz w:val="32"/>
                <w:szCs w:val="32"/>
              </w:rPr>
              <m:t>8</m:t>
            </m:r>
          </m:den>
        </m:f>
      </m:oMath>
      <w:r w:rsidRPr="006E6B33">
        <w:rPr>
          <w:rFonts w:eastAsiaTheme="minorEastAsia"/>
          <w:sz w:val="32"/>
          <w:szCs w:val="32"/>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3</m:t>
            </m:r>
          </m:den>
        </m:f>
      </m:oMath>
    </w:p>
    <w:p w:rsidR="00993FC0" w:rsidRDefault="00993FC0" w:rsidP="00993FC0">
      <w:pPr>
        <w:spacing w:line="480" w:lineRule="auto"/>
        <w:rPr>
          <w:rFonts w:eastAsiaTheme="minorEastAsia"/>
          <w:sz w:val="28"/>
          <w:szCs w:val="28"/>
        </w:rPr>
      </w:pPr>
      <w:r>
        <w:rPr>
          <w:rFonts w:eastAsiaTheme="minorEastAsia"/>
          <w:sz w:val="28"/>
          <w:szCs w:val="28"/>
        </w:rPr>
        <w:t>10.   _____________________________________________________</w:t>
      </w:r>
    </w:p>
    <w:p w:rsidR="00993FC0" w:rsidRDefault="00993FC0" w:rsidP="00993FC0">
      <w:pPr>
        <w:spacing w:line="480" w:lineRule="auto"/>
        <w:rPr>
          <w:rFonts w:eastAsiaTheme="minorEastAsia"/>
          <w:sz w:val="28"/>
          <w:szCs w:val="28"/>
        </w:rPr>
      </w:pPr>
    </w:p>
    <w:p w:rsidR="00993FC0" w:rsidRDefault="00993FC0" w:rsidP="00993FC0">
      <w:pPr>
        <w:spacing w:line="480" w:lineRule="auto"/>
        <w:rPr>
          <w:rFonts w:eastAsiaTheme="minorEastAsia"/>
          <w:sz w:val="28"/>
          <w:szCs w:val="28"/>
        </w:rPr>
      </w:pPr>
      <w:r>
        <w:rPr>
          <w:rFonts w:eastAsiaTheme="minorEastAsia"/>
          <w:sz w:val="28"/>
          <w:szCs w:val="28"/>
        </w:rPr>
        <w:t>Complete the operations.  Simplify all fractions to their simplest form.</w:t>
      </w:r>
    </w:p>
    <w:p w:rsidR="00993FC0" w:rsidRDefault="00993FC0" w:rsidP="00993FC0">
      <w:pPr>
        <w:spacing w:line="480" w:lineRule="auto"/>
        <w:rPr>
          <w:rFonts w:eastAsiaTheme="minorEastAsia"/>
          <w:sz w:val="28"/>
          <w:szCs w:val="28"/>
        </w:rPr>
      </w:pPr>
      <w:r>
        <w:rPr>
          <w:rFonts w:eastAsiaTheme="minorEastAsia"/>
          <w:sz w:val="28"/>
          <w:szCs w:val="28"/>
        </w:rPr>
        <w:t xml:space="preserve">11.  </w:t>
      </w:r>
      <m:oMath>
        <m:f>
          <m:fPr>
            <m:ctrlPr>
              <w:rPr>
                <w:rFonts w:ascii="Cambria Math" w:eastAsiaTheme="minorEastAsia" w:hAnsi="Cambria Math"/>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8</m:t>
            </m:r>
          </m:den>
        </m:f>
      </m:oMath>
      <w:r>
        <w:rPr>
          <w:rFonts w:eastAsiaTheme="minorEastAsia"/>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5</m:t>
            </m:r>
          </m:num>
          <m:den>
            <m:r>
              <w:rPr>
                <w:rFonts w:ascii="Cambria Math" w:eastAsiaTheme="minorEastAsia" w:hAnsi="Cambria Math"/>
                <w:sz w:val="28"/>
                <w:szCs w:val="28"/>
              </w:rPr>
              <m:t>8</m:t>
            </m:r>
          </m:den>
        </m:f>
      </m:oMath>
      <w:r>
        <w:rPr>
          <w:rFonts w:eastAsiaTheme="minorEastAsia"/>
          <w:sz w:val="28"/>
          <w:szCs w:val="28"/>
        </w:rPr>
        <w:t xml:space="preserve">  =                                 12.  </w:t>
      </w:r>
      <m:oMath>
        <m:f>
          <m:fPr>
            <m:ctrlPr>
              <w:rPr>
                <w:rFonts w:ascii="Cambria Math" w:eastAsiaTheme="minorEastAsia" w:hAnsi="Cambria Math"/>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5</m:t>
            </m:r>
          </m:den>
        </m:f>
      </m:oMath>
      <w:r>
        <w:rPr>
          <w:rFonts w:eastAsiaTheme="minorEastAsia"/>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7</m:t>
            </m:r>
          </m:num>
          <m:den>
            <m:r>
              <w:rPr>
                <w:rFonts w:ascii="Cambria Math" w:eastAsiaTheme="minorEastAsia" w:hAnsi="Cambria Math"/>
                <w:sz w:val="28"/>
                <w:szCs w:val="28"/>
              </w:rPr>
              <m:t>10</m:t>
            </m:r>
          </m:den>
        </m:f>
      </m:oMath>
      <w:r>
        <w:rPr>
          <w:rFonts w:eastAsiaTheme="minorEastAsia"/>
          <w:sz w:val="28"/>
          <w:szCs w:val="28"/>
        </w:rPr>
        <w:t xml:space="preserve">  =                            13.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r>
        <w:rPr>
          <w:rFonts w:eastAsiaTheme="minorEastAsia"/>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4</m:t>
            </m:r>
          </m:den>
        </m:f>
      </m:oMath>
      <w:r>
        <w:rPr>
          <w:rFonts w:eastAsiaTheme="minorEastAsia"/>
          <w:sz w:val="28"/>
          <w:szCs w:val="28"/>
        </w:rPr>
        <w:t xml:space="preserve">  =</w:t>
      </w:r>
    </w:p>
    <w:p w:rsidR="00993FC0" w:rsidRDefault="00993FC0" w:rsidP="00993FC0">
      <w:pPr>
        <w:spacing w:line="480" w:lineRule="auto"/>
        <w:rPr>
          <w:rFonts w:eastAsiaTheme="minorEastAsia"/>
          <w:sz w:val="28"/>
          <w:szCs w:val="28"/>
        </w:rPr>
      </w:pPr>
    </w:p>
    <w:p w:rsidR="00993FC0" w:rsidRDefault="00993FC0" w:rsidP="00993FC0">
      <w:pPr>
        <w:spacing w:line="480" w:lineRule="auto"/>
        <w:rPr>
          <w:rFonts w:eastAsiaTheme="minorEastAsia"/>
          <w:sz w:val="28"/>
          <w:szCs w:val="28"/>
        </w:rPr>
      </w:pPr>
      <w:r>
        <w:rPr>
          <w:rFonts w:eastAsiaTheme="minorEastAsia"/>
          <w:sz w:val="28"/>
          <w:szCs w:val="28"/>
        </w:rPr>
        <w:t xml:space="preserve">14.   </w:t>
      </w:r>
      <m:oMath>
        <m:f>
          <m:fPr>
            <m:ctrlPr>
              <w:rPr>
                <w:rFonts w:ascii="Cambria Math" w:eastAsiaTheme="minorEastAsia" w:hAnsi="Cambria Math"/>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5</m:t>
            </m:r>
          </m:den>
        </m:f>
      </m:oMath>
      <w:r>
        <w:rPr>
          <w:rFonts w:eastAsiaTheme="minorEastAsia"/>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5</m:t>
            </m:r>
          </m:den>
        </m:f>
      </m:oMath>
      <w:r>
        <w:rPr>
          <w:rFonts w:eastAsiaTheme="minorEastAsia"/>
          <w:sz w:val="28"/>
          <w:szCs w:val="28"/>
        </w:rPr>
        <w:t xml:space="preserve">  =</w:t>
      </w:r>
      <w:r>
        <w:rPr>
          <w:rFonts w:eastAsiaTheme="minorEastAsia"/>
          <w:sz w:val="28"/>
          <w:szCs w:val="28"/>
        </w:rPr>
        <w:tab/>
      </w:r>
      <w:r>
        <w:rPr>
          <w:rFonts w:eastAsiaTheme="minorEastAsia"/>
          <w:sz w:val="28"/>
          <w:szCs w:val="28"/>
        </w:rPr>
        <w:tab/>
      </w:r>
      <w:r>
        <w:rPr>
          <w:rFonts w:eastAsiaTheme="minorEastAsia"/>
          <w:sz w:val="28"/>
          <w:szCs w:val="28"/>
        </w:rPr>
        <w:tab/>
        <w:t xml:space="preserve">         15.   </w:t>
      </w:r>
      <m:oMath>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oMath>
      <w:r>
        <w:rPr>
          <w:rFonts w:eastAsiaTheme="minorEastAsia"/>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4</m:t>
            </m:r>
          </m:num>
          <m:den>
            <m:r>
              <w:rPr>
                <w:rFonts w:ascii="Cambria Math" w:eastAsiaTheme="minorEastAsia" w:hAnsi="Cambria Math"/>
                <w:sz w:val="28"/>
                <w:szCs w:val="28"/>
              </w:rPr>
              <m:t>9</m:t>
            </m:r>
          </m:den>
        </m:f>
      </m:oMath>
      <w:r>
        <w:rPr>
          <w:rFonts w:eastAsiaTheme="minorEastAsia"/>
          <w:sz w:val="28"/>
          <w:szCs w:val="28"/>
        </w:rPr>
        <w:t xml:space="preserve">  =                              16.  </w:t>
      </w:r>
      <m:oMath>
        <m:f>
          <m:fPr>
            <m:ctrlPr>
              <w:rPr>
                <w:rFonts w:ascii="Cambria Math" w:eastAsiaTheme="minorEastAsia" w:hAnsi="Cambria Math"/>
                <w:i/>
                <w:sz w:val="28"/>
                <w:szCs w:val="28"/>
              </w:rPr>
            </m:ctrlPr>
          </m:fPr>
          <m:num>
            <m:r>
              <w:rPr>
                <w:rFonts w:ascii="Cambria Math" w:eastAsiaTheme="minorEastAsia" w:hAnsi="Cambria Math"/>
                <w:sz w:val="28"/>
                <w:szCs w:val="28"/>
              </w:rPr>
              <m:t>11</m:t>
            </m:r>
          </m:num>
          <m:den>
            <m:r>
              <w:rPr>
                <w:rFonts w:ascii="Cambria Math" w:eastAsiaTheme="minorEastAsia" w:hAnsi="Cambria Math"/>
                <w:sz w:val="28"/>
                <w:szCs w:val="28"/>
              </w:rPr>
              <m:t>12</m:t>
            </m:r>
          </m:den>
        </m:f>
      </m:oMath>
      <w:r>
        <w:rPr>
          <w:rFonts w:eastAsiaTheme="minorEastAsia"/>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4</m:t>
            </m:r>
          </m:den>
        </m:f>
      </m:oMath>
      <w:r>
        <w:rPr>
          <w:rFonts w:eastAsiaTheme="minorEastAsia"/>
          <w:sz w:val="28"/>
          <w:szCs w:val="28"/>
        </w:rPr>
        <w:t xml:space="preserve">  =</w:t>
      </w:r>
    </w:p>
    <w:p w:rsidR="00993FC0" w:rsidRDefault="00993FC0" w:rsidP="00993FC0">
      <w:pPr>
        <w:spacing w:line="480" w:lineRule="auto"/>
        <w:rPr>
          <w:rFonts w:eastAsiaTheme="minorEastAsia"/>
          <w:sz w:val="28"/>
          <w:szCs w:val="28"/>
        </w:rPr>
      </w:pPr>
    </w:p>
    <w:p w:rsidR="00993FC0" w:rsidRDefault="00993FC0" w:rsidP="00993FC0">
      <w:pPr>
        <w:spacing w:line="480" w:lineRule="auto"/>
        <w:rPr>
          <w:rFonts w:eastAsiaTheme="minorEastAsia"/>
          <w:sz w:val="28"/>
          <w:szCs w:val="28"/>
        </w:rPr>
      </w:pPr>
      <w:r>
        <w:rPr>
          <w:rFonts w:eastAsiaTheme="minorEastAsia"/>
          <w:sz w:val="28"/>
          <w:szCs w:val="28"/>
        </w:rPr>
        <w:t xml:space="preserve">17.  </w:t>
      </w:r>
      <m:oMath>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oMath>
      <w:r>
        <w:rPr>
          <w:rFonts w:eastAsiaTheme="minorEastAsia"/>
          <w:sz w:val="28"/>
          <w:szCs w:val="28"/>
        </w:rPr>
        <w:t xml:space="preserve">  x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r>
        <w:rPr>
          <w:rFonts w:eastAsiaTheme="minorEastAsia"/>
          <w:sz w:val="28"/>
          <w:szCs w:val="28"/>
        </w:rPr>
        <w:t xml:space="preserve">   =                                 18.   </w:t>
      </w:r>
      <m:oMath>
        <m:f>
          <m:fPr>
            <m:ctrlPr>
              <w:rPr>
                <w:rFonts w:ascii="Cambria Math" w:eastAsiaTheme="minorEastAsia" w:hAnsi="Cambria Math"/>
                <w:i/>
                <w:sz w:val="28"/>
                <w:szCs w:val="28"/>
              </w:rPr>
            </m:ctrlPr>
          </m:fPr>
          <m:num>
            <m:r>
              <w:rPr>
                <w:rFonts w:ascii="Cambria Math" w:eastAsiaTheme="minorEastAsia" w:hAnsi="Cambria Math"/>
                <w:sz w:val="28"/>
                <w:szCs w:val="28"/>
              </w:rPr>
              <m:t>7</m:t>
            </m:r>
          </m:num>
          <m:den>
            <m:r>
              <w:rPr>
                <w:rFonts w:ascii="Cambria Math" w:eastAsiaTheme="minorEastAsia" w:hAnsi="Cambria Math"/>
                <w:sz w:val="28"/>
                <w:szCs w:val="28"/>
              </w:rPr>
              <m:t>8</m:t>
            </m:r>
          </m:den>
        </m:f>
      </m:oMath>
      <w:r>
        <w:rPr>
          <w:rFonts w:eastAsiaTheme="minorEastAsia"/>
          <w:sz w:val="28"/>
          <w:szCs w:val="28"/>
        </w:rPr>
        <w:t xml:space="preserve">  x  </w:t>
      </w:r>
      <m:oMath>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5</m:t>
            </m:r>
          </m:den>
        </m:f>
      </m:oMath>
      <w:r>
        <w:rPr>
          <w:rFonts w:eastAsiaTheme="minorEastAsia"/>
          <w:sz w:val="28"/>
          <w:szCs w:val="28"/>
        </w:rPr>
        <w:t xml:space="preserve">  =                             19.  </w:t>
      </w:r>
      <m:oMath>
        <m:f>
          <m:fPr>
            <m:ctrlPr>
              <w:rPr>
                <w:rFonts w:ascii="Cambria Math" w:eastAsiaTheme="minorEastAsia" w:hAnsi="Cambria Math"/>
                <w:i/>
                <w:sz w:val="28"/>
                <w:szCs w:val="28"/>
              </w:rPr>
            </m:ctrlPr>
          </m:fPr>
          <m:num>
            <m:r>
              <w:rPr>
                <w:rFonts w:ascii="Cambria Math" w:eastAsiaTheme="minorEastAsia" w:hAnsi="Cambria Math"/>
                <w:sz w:val="28"/>
                <w:szCs w:val="28"/>
              </w:rPr>
              <m:t>4</m:t>
            </m:r>
          </m:num>
          <m:den>
            <m:r>
              <w:rPr>
                <w:rFonts w:ascii="Cambria Math" w:eastAsiaTheme="minorEastAsia" w:hAnsi="Cambria Math"/>
                <w:sz w:val="28"/>
                <w:szCs w:val="28"/>
              </w:rPr>
              <m:t>6</m:t>
            </m:r>
          </m:den>
        </m:f>
      </m:oMath>
      <w:r>
        <w:rPr>
          <w:rFonts w:eastAsiaTheme="minorEastAsia"/>
          <w:sz w:val="28"/>
          <w:szCs w:val="28"/>
        </w:rPr>
        <w:t xml:space="preserve">  x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r>
        <w:rPr>
          <w:rFonts w:eastAsiaTheme="minorEastAsia"/>
          <w:sz w:val="28"/>
          <w:szCs w:val="28"/>
        </w:rPr>
        <w:t xml:space="preserve">  =</w:t>
      </w:r>
    </w:p>
    <w:p w:rsidR="00993FC0" w:rsidRDefault="00993FC0" w:rsidP="00993FC0">
      <w:pPr>
        <w:spacing w:line="480" w:lineRule="auto"/>
        <w:rPr>
          <w:rFonts w:eastAsiaTheme="minorEastAsia"/>
          <w:sz w:val="28"/>
          <w:szCs w:val="28"/>
        </w:rPr>
      </w:pPr>
    </w:p>
    <w:p w:rsidR="00993FC0" w:rsidRPr="006E6B33" w:rsidRDefault="00993FC0" w:rsidP="00993FC0">
      <w:pPr>
        <w:spacing w:line="480" w:lineRule="auto"/>
        <w:rPr>
          <w:rFonts w:eastAsiaTheme="minorEastAsia"/>
          <w:sz w:val="28"/>
          <w:szCs w:val="28"/>
        </w:rPr>
      </w:pPr>
      <w:r>
        <w:rPr>
          <w:rFonts w:eastAsiaTheme="minorEastAsia"/>
          <w:sz w:val="28"/>
          <w:szCs w:val="28"/>
        </w:rPr>
        <w:t xml:space="preserve">20.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r>
        <w:rPr>
          <w:rFonts w:eastAsiaTheme="minorEastAsia"/>
          <w:sz w:val="28"/>
          <w:szCs w:val="28"/>
        </w:rPr>
        <w:t xml:space="preserve">  </w:t>
      </w:r>
      <m:oMath>
        <m:r>
          <w:rPr>
            <w:rFonts w:ascii="Cambria Math" w:eastAsiaTheme="minorEastAsia" w:hAnsi="Cambria Math"/>
            <w:sz w:val="28"/>
            <w:szCs w:val="28"/>
          </w:rPr>
          <m:t>÷</m:t>
        </m:r>
      </m:oMath>
      <w:r>
        <w:rPr>
          <w:rFonts w:eastAsiaTheme="minorEastAsia"/>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4</m:t>
            </m:r>
          </m:den>
        </m:f>
      </m:oMath>
      <w:r>
        <w:rPr>
          <w:rFonts w:eastAsiaTheme="minorEastAsia"/>
          <w:sz w:val="28"/>
          <w:szCs w:val="28"/>
        </w:rPr>
        <w:t xml:space="preserve">  =                                 21.  </w:t>
      </w:r>
      <m:oMath>
        <m:f>
          <m:fPr>
            <m:ctrlPr>
              <w:rPr>
                <w:rFonts w:ascii="Cambria Math" w:eastAsiaTheme="minorEastAsia" w:hAnsi="Cambria Math"/>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5</m:t>
            </m:r>
          </m:den>
        </m:f>
      </m:oMath>
      <w:r>
        <w:rPr>
          <w:rFonts w:eastAsiaTheme="minorEastAsia"/>
          <w:sz w:val="28"/>
          <w:szCs w:val="28"/>
        </w:rPr>
        <w:t xml:space="preserve">  </w:t>
      </w:r>
      <m:oMath>
        <m:r>
          <w:rPr>
            <w:rFonts w:ascii="Cambria Math" w:eastAsiaTheme="minorEastAsia" w:hAnsi="Cambria Math"/>
            <w:sz w:val="28"/>
            <w:szCs w:val="28"/>
          </w:rPr>
          <m:t>÷</m:t>
        </m:r>
      </m:oMath>
      <w:r>
        <w:rPr>
          <w:rFonts w:eastAsiaTheme="minorEastAsia"/>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8</m:t>
            </m:r>
          </m:den>
        </m:f>
      </m:oMath>
      <w:r>
        <w:rPr>
          <w:rFonts w:eastAsiaTheme="minorEastAsia"/>
          <w:sz w:val="28"/>
          <w:szCs w:val="28"/>
        </w:rPr>
        <w:t xml:space="preserve">  =                            22.  </w:t>
      </w:r>
      <m:oMath>
        <m:f>
          <m:fPr>
            <m:ctrlPr>
              <w:rPr>
                <w:rFonts w:ascii="Cambria Math" w:eastAsiaTheme="minorEastAsia" w:hAnsi="Cambria Math"/>
                <w:i/>
                <w:sz w:val="28"/>
                <w:szCs w:val="28"/>
              </w:rPr>
            </m:ctrlPr>
          </m:fPr>
          <m:num>
            <m:r>
              <w:rPr>
                <w:rFonts w:ascii="Cambria Math" w:eastAsiaTheme="minorEastAsia" w:hAnsi="Cambria Math"/>
                <w:sz w:val="28"/>
                <w:szCs w:val="28"/>
              </w:rPr>
              <m:t>6</m:t>
            </m:r>
          </m:num>
          <m:den>
            <m:r>
              <w:rPr>
                <w:rFonts w:ascii="Cambria Math" w:eastAsiaTheme="minorEastAsia" w:hAnsi="Cambria Math"/>
                <w:sz w:val="28"/>
                <w:szCs w:val="28"/>
              </w:rPr>
              <m:t>7</m:t>
            </m:r>
          </m:den>
        </m:f>
      </m:oMath>
      <w:r>
        <w:rPr>
          <w:rFonts w:eastAsiaTheme="minorEastAsia"/>
          <w:sz w:val="28"/>
          <w:szCs w:val="28"/>
        </w:rPr>
        <w:t xml:space="preserve">  </w:t>
      </w:r>
      <m:oMath>
        <m:r>
          <w:rPr>
            <w:rFonts w:ascii="Cambria Math" w:eastAsiaTheme="minorEastAsia" w:hAnsi="Cambria Math"/>
            <w:sz w:val="28"/>
            <w:szCs w:val="28"/>
          </w:rPr>
          <m:t>÷</m:t>
        </m:r>
      </m:oMath>
      <w:r>
        <w:rPr>
          <w:rFonts w:eastAsiaTheme="minorEastAsia"/>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p>
    <w:p w:rsidR="00993FC0" w:rsidRPr="0046736A" w:rsidRDefault="00993FC0" w:rsidP="00993FC0">
      <w:pPr>
        <w:pStyle w:val="ListParagraph"/>
        <w:spacing w:line="360" w:lineRule="auto"/>
        <w:rPr>
          <w:b/>
          <w:sz w:val="24"/>
          <w:szCs w:val="24"/>
          <w:u w:val="single"/>
        </w:rPr>
      </w:pPr>
    </w:p>
    <w:sectPr w:rsidR="00993FC0" w:rsidRPr="004673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5F0" w:rsidRDefault="008715F0" w:rsidP="00307C3B">
      <w:pPr>
        <w:spacing w:after="0" w:line="240" w:lineRule="auto"/>
      </w:pPr>
      <w:r>
        <w:separator/>
      </w:r>
    </w:p>
  </w:endnote>
  <w:endnote w:type="continuationSeparator" w:id="0">
    <w:p w:rsidR="008715F0" w:rsidRDefault="008715F0" w:rsidP="0030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5F0" w:rsidRDefault="008715F0" w:rsidP="00307C3B">
      <w:pPr>
        <w:spacing w:after="0" w:line="240" w:lineRule="auto"/>
      </w:pPr>
      <w:r>
        <w:separator/>
      </w:r>
    </w:p>
  </w:footnote>
  <w:footnote w:type="continuationSeparator" w:id="0">
    <w:p w:rsidR="008715F0" w:rsidRDefault="008715F0" w:rsidP="00307C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3864"/>
    <w:multiLevelType w:val="hybridMultilevel"/>
    <w:tmpl w:val="E668B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83932"/>
    <w:multiLevelType w:val="hybridMultilevel"/>
    <w:tmpl w:val="F42E1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A343D9"/>
    <w:multiLevelType w:val="hybridMultilevel"/>
    <w:tmpl w:val="5002F47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B5AD0"/>
    <w:multiLevelType w:val="hybridMultilevel"/>
    <w:tmpl w:val="5AC80782"/>
    <w:lvl w:ilvl="0" w:tplc="19982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E21FD6"/>
    <w:multiLevelType w:val="hybridMultilevel"/>
    <w:tmpl w:val="C994C114"/>
    <w:lvl w:ilvl="0" w:tplc="6132100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C0D5862"/>
    <w:multiLevelType w:val="hybridMultilevel"/>
    <w:tmpl w:val="E2AEB8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38E35C8"/>
    <w:multiLevelType w:val="hybridMultilevel"/>
    <w:tmpl w:val="E3E8E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737D63"/>
    <w:multiLevelType w:val="hybridMultilevel"/>
    <w:tmpl w:val="8A08B7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C76A9B"/>
    <w:multiLevelType w:val="hybridMultilevel"/>
    <w:tmpl w:val="F566F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0E6324"/>
    <w:multiLevelType w:val="hybridMultilevel"/>
    <w:tmpl w:val="E84C72D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2026AB"/>
    <w:multiLevelType w:val="hybridMultilevel"/>
    <w:tmpl w:val="617AF3D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475832"/>
    <w:multiLevelType w:val="hybridMultilevel"/>
    <w:tmpl w:val="5B289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0BF5B16"/>
    <w:multiLevelType w:val="hybridMultilevel"/>
    <w:tmpl w:val="36FA5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1FA759C"/>
    <w:multiLevelType w:val="hybridMultilevel"/>
    <w:tmpl w:val="50927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7D771E6"/>
    <w:multiLevelType w:val="hybridMultilevel"/>
    <w:tmpl w:val="5002F47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C658BE"/>
    <w:multiLevelType w:val="hybridMultilevel"/>
    <w:tmpl w:val="935244D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32E0641"/>
    <w:multiLevelType w:val="hybridMultilevel"/>
    <w:tmpl w:val="1F14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13695D"/>
    <w:multiLevelType w:val="hybridMultilevel"/>
    <w:tmpl w:val="A390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6924A2"/>
    <w:multiLevelType w:val="hybridMultilevel"/>
    <w:tmpl w:val="7DF0C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DF2327"/>
    <w:multiLevelType w:val="hybridMultilevel"/>
    <w:tmpl w:val="83C217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2C52E8"/>
    <w:multiLevelType w:val="hybridMultilevel"/>
    <w:tmpl w:val="5002F47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6D7F94"/>
    <w:multiLevelType w:val="hybridMultilevel"/>
    <w:tmpl w:val="53C04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1E73296"/>
    <w:multiLevelType w:val="hybridMultilevel"/>
    <w:tmpl w:val="C4D6F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67304F6"/>
    <w:multiLevelType w:val="hybridMultilevel"/>
    <w:tmpl w:val="06625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453160"/>
    <w:multiLevelType w:val="hybridMultilevel"/>
    <w:tmpl w:val="C922B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C361E31"/>
    <w:multiLevelType w:val="hybridMultilevel"/>
    <w:tmpl w:val="6D7CA17C"/>
    <w:lvl w:ilvl="0" w:tplc="855A4C2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D924657"/>
    <w:multiLevelType w:val="hybridMultilevel"/>
    <w:tmpl w:val="98906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EF8707E"/>
    <w:multiLevelType w:val="hybridMultilevel"/>
    <w:tmpl w:val="C46E4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B10F55"/>
    <w:multiLevelType w:val="hybridMultilevel"/>
    <w:tmpl w:val="F64EB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13"/>
  </w:num>
  <w:num w:numId="3">
    <w:abstractNumId w:val="8"/>
  </w:num>
  <w:num w:numId="4">
    <w:abstractNumId w:val="26"/>
  </w:num>
  <w:num w:numId="5">
    <w:abstractNumId w:val="3"/>
  </w:num>
  <w:num w:numId="6">
    <w:abstractNumId w:val="27"/>
  </w:num>
  <w:num w:numId="7">
    <w:abstractNumId w:val="1"/>
  </w:num>
  <w:num w:numId="8">
    <w:abstractNumId w:val="22"/>
  </w:num>
  <w:num w:numId="9">
    <w:abstractNumId w:val="11"/>
  </w:num>
  <w:num w:numId="10">
    <w:abstractNumId w:val="16"/>
  </w:num>
  <w:num w:numId="11">
    <w:abstractNumId w:val="7"/>
  </w:num>
  <w:num w:numId="12">
    <w:abstractNumId w:val="0"/>
  </w:num>
  <w:num w:numId="13">
    <w:abstractNumId w:val="25"/>
  </w:num>
  <w:num w:numId="14">
    <w:abstractNumId w:val="18"/>
  </w:num>
  <w:num w:numId="15">
    <w:abstractNumId w:val="2"/>
  </w:num>
  <w:num w:numId="16">
    <w:abstractNumId w:val="20"/>
  </w:num>
  <w:num w:numId="17">
    <w:abstractNumId w:val="12"/>
  </w:num>
  <w:num w:numId="18">
    <w:abstractNumId w:val="14"/>
  </w:num>
  <w:num w:numId="19">
    <w:abstractNumId w:val="6"/>
  </w:num>
  <w:num w:numId="20">
    <w:abstractNumId w:val="28"/>
  </w:num>
  <w:num w:numId="21">
    <w:abstractNumId w:val="15"/>
  </w:num>
  <w:num w:numId="22">
    <w:abstractNumId w:val="10"/>
  </w:num>
  <w:num w:numId="23">
    <w:abstractNumId w:val="9"/>
  </w:num>
  <w:num w:numId="24">
    <w:abstractNumId w:val="21"/>
  </w:num>
  <w:num w:numId="25">
    <w:abstractNumId w:val="19"/>
  </w:num>
  <w:num w:numId="26">
    <w:abstractNumId w:val="4"/>
  </w:num>
  <w:num w:numId="27">
    <w:abstractNumId w:val="23"/>
  </w:num>
  <w:num w:numId="28">
    <w:abstractNumId w:val="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5A3"/>
    <w:rsid w:val="000C31C6"/>
    <w:rsid w:val="000D0303"/>
    <w:rsid w:val="00107807"/>
    <w:rsid w:val="001D3048"/>
    <w:rsid w:val="00242C45"/>
    <w:rsid w:val="002C1F0E"/>
    <w:rsid w:val="00307C3B"/>
    <w:rsid w:val="003530DE"/>
    <w:rsid w:val="00385BF8"/>
    <w:rsid w:val="003E3D54"/>
    <w:rsid w:val="00435E59"/>
    <w:rsid w:val="00461838"/>
    <w:rsid w:val="0046736A"/>
    <w:rsid w:val="00561D07"/>
    <w:rsid w:val="005A0151"/>
    <w:rsid w:val="006E6B33"/>
    <w:rsid w:val="00710F8C"/>
    <w:rsid w:val="008245A3"/>
    <w:rsid w:val="008715F0"/>
    <w:rsid w:val="008A356B"/>
    <w:rsid w:val="008D01B9"/>
    <w:rsid w:val="00940984"/>
    <w:rsid w:val="00993FC0"/>
    <w:rsid w:val="009955D5"/>
    <w:rsid w:val="009C7589"/>
    <w:rsid w:val="009F351A"/>
    <w:rsid w:val="00A979EC"/>
    <w:rsid w:val="00C42488"/>
    <w:rsid w:val="00C755B8"/>
    <w:rsid w:val="00CB456B"/>
    <w:rsid w:val="00D200A5"/>
    <w:rsid w:val="00DE2737"/>
    <w:rsid w:val="00E81F9E"/>
    <w:rsid w:val="00F055D1"/>
    <w:rsid w:val="00F33E52"/>
    <w:rsid w:val="00F61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F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5A3"/>
    <w:rPr>
      <w:rFonts w:ascii="Tahoma" w:hAnsi="Tahoma" w:cs="Tahoma"/>
      <w:sz w:val="16"/>
      <w:szCs w:val="16"/>
    </w:rPr>
  </w:style>
  <w:style w:type="character" w:styleId="Hyperlink">
    <w:name w:val="Hyperlink"/>
    <w:basedOn w:val="DefaultParagraphFont"/>
    <w:uiPriority w:val="99"/>
    <w:unhideWhenUsed/>
    <w:rsid w:val="00D200A5"/>
    <w:rPr>
      <w:color w:val="0000FF" w:themeColor="hyperlink"/>
      <w:u w:val="single"/>
    </w:rPr>
  </w:style>
  <w:style w:type="paragraph" w:styleId="ListParagraph">
    <w:name w:val="List Paragraph"/>
    <w:basedOn w:val="Normal"/>
    <w:uiPriority w:val="34"/>
    <w:qFormat/>
    <w:rsid w:val="009C7589"/>
    <w:pPr>
      <w:ind w:left="720"/>
      <w:contextualSpacing/>
    </w:pPr>
  </w:style>
  <w:style w:type="character" w:styleId="PlaceholderText">
    <w:name w:val="Placeholder Text"/>
    <w:basedOn w:val="DefaultParagraphFont"/>
    <w:uiPriority w:val="99"/>
    <w:semiHidden/>
    <w:rsid w:val="006E6B33"/>
    <w:rPr>
      <w:color w:val="808080"/>
    </w:rPr>
  </w:style>
  <w:style w:type="paragraph" w:styleId="Header">
    <w:name w:val="header"/>
    <w:basedOn w:val="Normal"/>
    <w:link w:val="HeaderChar"/>
    <w:uiPriority w:val="99"/>
    <w:unhideWhenUsed/>
    <w:rsid w:val="00307C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C3B"/>
  </w:style>
  <w:style w:type="paragraph" w:styleId="Footer">
    <w:name w:val="footer"/>
    <w:basedOn w:val="Normal"/>
    <w:link w:val="FooterChar"/>
    <w:uiPriority w:val="99"/>
    <w:unhideWhenUsed/>
    <w:rsid w:val="00307C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C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F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5A3"/>
    <w:rPr>
      <w:rFonts w:ascii="Tahoma" w:hAnsi="Tahoma" w:cs="Tahoma"/>
      <w:sz w:val="16"/>
      <w:szCs w:val="16"/>
    </w:rPr>
  </w:style>
  <w:style w:type="character" w:styleId="Hyperlink">
    <w:name w:val="Hyperlink"/>
    <w:basedOn w:val="DefaultParagraphFont"/>
    <w:uiPriority w:val="99"/>
    <w:unhideWhenUsed/>
    <w:rsid w:val="00D200A5"/>
    <w:rPr>
      <w:color w:val="0000FF" w:themeColor="hyperlink"/>
      <w:u w:val="single"/>
    </w:rPr>
  </w:style>
  <w:style w:type="paragraph" w:styleId="ListParagraph">
    <w:name w:val="List Paragraph"/>
    <w:basedOn w:val="Normal"/>
    <w:uiPriority w:val="34"/>
    <w:qFormat/>
    <w:rsid w:val="009C7589"/>
    <w:pPr>
      <w:ind w:left="720"/>
      <w:contextualSpacing/>
    </w:pPr>
  </w:style>
  <w:style w:type="character" w:styleId="PlaceholderText">
    <w:name w:val="Placeholder Text"/>
    <w:basedOn w:val="DefaultParagraphFont"/>
    <w:uiPriority w:val="99"/>
    <w:semiHidden/>
    <w:rsid w:val="006E6B33"/>
    <w:rPr>
      <w:color w:val="808080"/>
    </w:rPr>
  </w:style>
  <w:style w:type="paragraph" w:styleId="Header">
    <w:name w:val="header"/>
    <w:basedOn w:val="Normal"/>
    <w:link w:val="HeaderChar"/>
    <w:uiPriority w:val="99"/>
    <w:unhideWhenUsed/>
    <w:rsid w:val="00307C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C3B"/>
  </w:style>
  <w:style w:type="paragraph" w:styleId="Footer">
    <w:name w:val="footer"/>
    <w:basedOn w:val="Normal"/>
    <w:link w:val="FooterChar"/>
    <w:uiPriority w:val="99"/>
    <w:unhideWhenUsed/>
    <w:rsid w:val="00307C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rd.org/contextual-learning-definition/" TargetMode="External"/><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73EA6-FEF2-48FC-AFB0-E66D48F3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3524</Words>
  <Characters>20089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2012-03-23T19:17:00Z</cp:lastPrinted>
  <dcterms:created xsi:type="dcterms:W3CDTF">2012-03-24T14:00:00Z</dcterms:created>
  <dcterms:modified xsi:type="dcterms:W3CDTF">2012-03-24T14:08:00Z</dcterms:modified>
</cp:coreProperties>
</file>