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5D" w:rsidRPr="00670842" w:rsidRDefault="0075315D" w:rsidP="0075315D">
      <w:pPr>
        <w:jc w:val="center"/>
        <w:rPr>
          <w:rFonts w:asciiTheme="majorEastAsia" w:eastAsiaTheme="majorEastAsia" w:hAnsiTheme="majorEastAsia"/>
          <w:b/>
          <w:sz w:val="32"/>
          <w:szCs w:val="32"/>
        </w:rPr>
      </w:pPr>
      <w:r w:rsidRPr="00670842">
        <w:rPr>
          <w:rFonts w:asciiTheme="majorEastAsia" w:eastAsiaTheme="majorEastAsia" w:hAnsiTheme="majorEastAsia" w:hint="eastAsia"/>
          <w:b/>
          <w:sz w:val="32"/>
          <w:szCs w:val="32"/>
        </w:rPr>
        <w:t>信息资源获取与利用  周记五</w:t>
      </w:r>
    </w:p>
    <w:p w:rsidR="0075315D" w:rsidRPr="00670842" w:rsidRDefault="0075315D" w:rsidP="0075315D">
      <w:pPr>
        <w:jc w:val="center"/>
        <w:rPr>
          <w:rFonts w:asciiTheme="majorEastAsia" w:eastAsiaTheme="majorEastAsia" w:hAnsiTheme="majorEastAsia"/>
          <w:b/>
          <w:sz w:val="28"/>
          <w:szCs w:val="28"/>
        </w:rPr>
      </w:pPr>
      <w:r w:rsidRPr="00670842">
        <w:rPr>
          <w:rFonts w:asciiTheme="majorEastAsia" w:eastAsiaTheme="majorEastAsia" w:hAnsiTheme="majorEastAsia" w:hint="eastAsia"/>
          <w:b/>
          <w:sz w:val="28"/>
          <w:szCs w:val="28"/>
        </w:rPr>
        <w:t xml:space="preserve"> 姚丹  2010302330035</w:t>
      </w:r>
    </w:p>
    <w:p w:rsidR="003618E9" w:rsidRDefault="0075315D" w:rsidP="0075315D">
      <w:pPr>
        <w:ind w:firstLineChars="200" w:firstLine="420"/>
        <w:rPr>
          <w:rFonts w:hint="eastAsia"/>
        </w:rPr>
      </w:pPr>
      <w:r>
        <w:rPr>
          <w:rFonts w:hint="eastAsia"/>
        </w:rPr>
        <w:t>周一晚上我们学习了全球最大的检索工具——谷歌</w:t>
      </w:r>
      <w:r>
        <w:rPr>
          <w:rFonts w:hint="eastAsia"/>
        </w:rPr>
        <w:t>google</w:t>
      </w:r>
      <w:r>
        <w:rPr>
          <w:rFonts w:hint="eastAsia"/>
        </w:rPr>
        <w:t>的使用知识与应用。</w:t>
      </w:r>
      <w:r>
        <w:t>G</w:t>
      </w:r>
      <w:r>
        <w:rPr>
          <w:rFonts w:hint="eastAsia"/>
        </w:rPr>
        <w:t>oogle</w:t>
      </w:r>
      <w:r>
        <w:rPr>
          <w:rFonts w:hint="eastAsia"/>
        </w:rPr>
        <w:t>搜索虽然在平时的学习生活中我们常常使用，但真正去了解学习使用知识的时候，才真正感受到它的强大，才真正了解了</w:t>
      </w:r>
      <w:r>
        <w:rPr>
          <w:rFonts w:hint="eastAsia"/>
        </w:rPr>
        <w:t>google</w:t>
      </w:r>
      <w:r>
        <w:rPr>
          <w:rFonts w:hint="eastAsia"/>
        </w:rPr>
        <w:t>众多的应用的用途。</w:t>
      </w:r>
    </w:p>
    <w:p w:rsidR="0075315D" w:rsidRDefault="0075315D" w:rsidP="0075315D">
      <w:pPr>
        <w:ind w:firstLineChars="200" w:firstLine="420"/>
        <w:rPr>
          <w:rFonts w:hint="eastAsia"/>
        </w:rPr>
      </w:pPr>
      <w:r>
        <w:rPr>
          <w:rFonts w:hint="eastAsia"/>
        </w:rPr>
        <w:t>Google</w:t>
      </w:r>
      <w:r>
        <w:rPr>
          <w:rFonts w:hint="eastAsia"/>
        </w:rPr>
        <w:t>是全球驰名的搜索引擎技术开发商和高效的广告宣传媒介。“</w:t>
      </w:r>
      <w:r>
        <w:rPr>
          <w:rFonts w:hint="eastAsia"/>
        </w:rPr>
        <w:t xml:space="preserve"> Google </w:t>
      </w:r>
      <w:r>
        <w:rPr>
          <w:rFonts w:hint="eastAsia"/>
        </w:rPr>
        <w:t>”取自数学术语</w:t>
      </w:r>
      <w:r>
        <w:rPr>
          <w:rFonts w:hint="eastAsia"/>
        </w:rPr>
        <w:t xml:space="preserve">googol </w:t>
      </w:r>
      <w:r>
        <w:rPr>
          <w:rFonts w:hint="eastAsia"/>
        </w:rPr>
        <w:t>，意思是一个</w:t>
      </w:r>
      <w:r>
        <w:rPr>
          <w:rFonts w:hint="eastAsia"/>
        </w:rPr>
        <w:t>1</w:t>
      </w:r>
      <w:r>
        <w:rPr>
          <w:rFonts w:hint="eastAsia"/>
        </w:rPr>
        <w:t>后面有</w:t>
      </w:r>
      <w:r>
        <w:rPr>
          <w:rFonts w:hint="eastAsia"/>
        </w:rPr>
        <w:t>100</w:t>
      </w:r>
      <w:r>
        <w:rPr>
          <w:rFonts w:hint="eastAsia"/>
        </w:rPr>
        <w:t>个</w:t>
      </w:r>
      <w:r>
        <w:rPr>
          <w:rFonts w:hint="eastAsia"/>
        </w:rPr>
        <w:t>0</w:t>
      </w:r>
      <w:r>
        <w:rPr>
          <w:rFonts w:hint="eastAsia"/>
        </w:rPr>
        <w:t>。从</w:t>
      </w:r>
      <w:r>
        <w:rPr>
          <w:rFonts w:hint="eastAsia"/>
        </w:rPr>
        <w:t>1998</w:t>
      </w:r>
      <w:r>
        <w:rPr>
          <w:rFonts w:hint="eastAsia"/>
        </w:rPr>
        <w:t>年创立以来，</w:t>
      </w:r>
      <w:r>
        <w:rPr>
          <w:rFonts w:hint="eastAsia"/>
        </w:rPr>
        <w:t>Google</w:t>
      </w:r>
      <w:r>
        <w:rPr>
          <w:rFonts w:hint="eastAsia"/>
        </w:rPr>
        <w:t>富于创新的搜索技术和典雅的用户界面设计使</w:t>
      </w:r>
      <w:r>
        <w:rPr>
          <w:rFonts w:hint="eastAsia"/>
        </w:rPr>
        <w:t xml:space="preserve">Google </w:t>
      </w:r>
      <w:r>
        <w:rPr>
          <w:rFonts w:hint="eastAsia"/>
        </w:rPr>
        <w:t>从当今的第一代搜索引擎中脱颖而出。作为世界著名的搜索引擎，</w:t>
      </w:r>
      <w:r>
        <w:rPr>
          <w:rFonts w:hint="eastAsia"/>
        </w:rPr>
        <w:t>Google</w:t>
      </w:r>
      <w:r>
        <w:rPr>
          <w:rFonts w:hint="eastAsia"/>
        </w:rPr>
        <w:t>将自身建立在网页级别（</w:t>
      </w:r>
      <w:r>
        <w:rPr>
          <w:rFonts w:hint="eastAsia"/>
        </w:rPr>
        <w:t>PageRankTM</w:t>
      </w:r>
      <w:r>
        <w:rPr>
          <w:rFonts w:hint="eastAsia"/>
        </w:rPr>
        <w:t>）技术之上，这项获得专利的技术可确保</w:t>
      </w:r>
      <w:r>
        <w:rPr>
          <w:rFonts w:hint="eastAsia"/>
        </w:rPr>
        <w:t>Google</w:t>
      </w:r>
      <w:r>
        <w:rPr>
          <w:rFonts w:hint="eastAsia"/>
        </w:rPr>
        <w:t>始终将最重要的搜索结果首先呈现给用户。</w:t>
      </w:r>
      <w:r>
        <w:rPr>
          <w:rFonts w:hint="eastAsia"/>
        </w:rPr>
        <w:t xml:space="preserve"> </w:t>
      </w:r>
    </w:p>
    <w:p w:rsidR="0075315D" w:rsidRDefault="0075315D" w:rsidP="0075315D">
      <w:r>
        <w:rPr>
          <w:rFonts w:hint="eastAsia"/>
        </w:rPr>
        <w:t xml:space="preserve">    </w:t>
      </w:r>
      <w:r>
        <w:rPr>
          <w:rFonts w:hint="eastAsia"/>
        </w:rPr>
        <w:t>查阅了相关资料，总结如下</w:t>
      </w:r>
      <w:r w:rsidR="00D80BCA">
        <w:rPr>
          <w:rFonts w:hint="eastAsia"/>
        </w:rPr>
        <w:t>google</w:t>
      </w:r>
      <w:r>
        <w:rPr>
          <w:rFonts w:hint="eastAsia"/>
        </w:rPr>
        <w:t>的</w:t>
      </w:r>
      <w:r w:rsidR="00D80BCA">
        <w:rPr>
          <w:rFonts w:hint="eastAsia"/>
        </w:rPr>
        <w:t>相关</w:t>
      </w:r>
      <w:r>
        <w:rPr>
          <w:rFonts w:hint="eastAsia"/>
        </w:rPr>
        <w:t>数字：</w:t>
      </w:r>
    </w:p>
    <w:p w:rsidR="0075315D" w:rsidRDefault="0075315D" w:rsidP="00D80BCA">
      <w:pPr>
        <w:ind w:firstLineChars="200" w:firstLine="420"/>
      </w:pPr>
      <w:r>
        <w:rPr>
          <w:rFonts w:hint="eastAsia"/>
        </w:rPr>
        <w:t xml:space="preserve">    </w:t>
      </w:r>
      <w:r>
        <w:rPr>
          <w:rFonts w:hint="eastAsia"/>
        </w:rPr>
        <w:t>搜索的网页：</w:t>
      </w:r>
      <w:r>
        <w:rPr>
          <w:rFonts w:hint="eastAsia"/>
        </w:rPr>
        <w:t>80</w:t>
      </w:r>
      <w:r>
        <w:rPr>
          <w:rFonts w:hint="eastAsia"/>
        </w:rPr>
        <w:t>亿</w:t>
      </w:r>
      <w:r>
        <w:rPr>
          <w:rFonts w:hint="eastAsia"/>
        </w:rPr>
        <w:t xml:space="preserve">+ </w:t>
      </w:r>
    </w:p>
    <w:p w:rsidR="0075315D" w:rsidRDefault="0075315D" w:rsidP="00D80BCA">
      <w:pPr>
        <w:ind w:firstLineChars="200" w:firstLine="420"/>
      </w:pPr>
      <w:r>
        <w:rPr>
          <w:rFonts w:hint="eastAsia"/>
        </w:rPr>
        <w:t xml:space="preserve">    </w:t>
      </w:r>
      <w:r>
        <w:rPr>
          <w:rFonts w:hint="eastAsia"/>
        </w:rPr>
        <w:t>图片：</w:t>
      </w:r>
      <w:r>
        <w:rPr>
          <w:rFonts w:hint="eastAsia"/>
        </w:rPr>
        <w:t>10</w:t>
      </w:r>
      <w:r>
        <w:rPr>
          <w:rFonts w:hint="eastAsia"/>
        </w:rPr>
        <w:t>亿</w:t>
      </w:r>
      <w:r>
        <w:rPr>
          <w:rFonts w:hint="eastAsia"/>
        </w:rPr>
        <w:t xml:space="preserve">+ </w:t>
      </w:r>
    </w:p>
    <w:p w:rsidR="0075315D" w:rsidRDefault="0075315D" w:rsidP="00D80BCA">
      <w:pPr>
        <w:ind w:firstLineChars="200" w:firstLine="420"/>
      </w:pPr>
      <w:r>
        <w:rPr>
          <w:rFonts w:hint="eastAsia"/>
        </w:rPr>
        <w:t xml:space="preserve">    Usenet</w:t>
      </w:r>
      <w:r>
        <w:rPr>
          <w:rFonts w:hint="eastAsia"/>
        </w:rPr>
        <w:t>信息：</w:t>
      </w:r>
      <w:r>
        <w:rPr>
          <w:rFonts w:hint="eastAsia"/>
        </w:rPr>
        <w:t>10</w:t>
      </w:r>
      <w:r>
        <w:rPr>
          <w:rFonts w:hint="eastAsia"/>
        </w:rPr>
        <w:t>亿</w:t>
      </w:r>
      <w:r>
        <w:rPr>
          <w:rFonts w:hint="eastAsia"/>
        </w:rPr>
        <w:t xml:space="preserve">+ </w:t>
      </w:r>
    </w:p>
    <w:p w:rsidR="0075315D" w:rsidRDefault="0075315D" w:rsidP="00D80BCA">
      <w:pPr>
        <w:ind w:firstLineChars="200" w:firstLine="420"/>
      </w:pPr>
      <w:r>
        <w:rPr>
          <w:rFonts w:hint="eastAsia"/>
        </w:rPr>
        <w:t xml:space="preserve">    Google</w:t>
      </w:r>
      <w:r>
        <w:rPr>
          <w:rFonts w:hint="eastAsia"/>
        </w:rPr>
        <w:t>界面的可用语言：一百多种</w:t>
      </w:r>
      <w:r>
        <w:rPr>
          <w:rFonts w:hint="eastAsia"/>
        </w:rPr>
        <w:t xml:space="preserve"> </w:t>
      </w:r>
    </w:p>
    <w:p w:rsidR="0075315D" w:rsidRDefault="0075315D" w:rsidP="00D80BCA">
      <w:pPr>
        <w:ind w:firstLineChars="200" w:firstLine="420"/>
      </w:pPr>
      <w:r>
        <w:rPr>
          <w:rFonts w:hint="eastAsia"/>
        </w:rPr>
        <w:t xml:space="preserve">    Google</w:t>
      </w:r>
      <w:r>
        <w:rPr>
          <w:rFonts w:hint="eastAsia"/>
        </w:rPr>
        <w:t>搜索结果所采用的语言：</w:t>
      </w:r>
      <w:r>
        <w:rPr>
          <w:rFonts w:hint="eastAsia"/>
        </w:rPr>
        <w:t xml:space="preserve">35 </w:t>
      </w:r>
    </w:p>
    <w:p w:rsidR="0075315D" w:rsidRDefault="0075315D" w:rsidP="00D80BCA">
      <w:pPr>
        <w:ind w:firstLineChars="200" w:firstLine="420"/>
      </w:pPr>
      <w:r>
        <w:rPr>
          <w:rFonts w:hint="eastAsia"/>
        </w:rPr>
        <w:t xml:space="preserve">    </w:t>
      </w:r>
      <w:r>
        <w:rPr>
          <w:rFonts w:hint="eastAsia"/>
        </w:rPr>
        <w:t>国际域名：</w:t>
      </w:r>
      <w:r>
        <w:rPr>
          <w:rFonts w:hint="eastAsia"/>
        </w:rPr>
        <w:t>100</w:t>
      </w:r>
      <w:r>
        <w:rPr>
          <w:rFonts w:hint="eastAsia"/>
        </w:rPr>
        <w:t>多个</w:t>
      </w:r>
      <w:r>
        <w:rPr>
          <w:rFonts w:hint="eastAsia"/>
        </w:rPr>
        <w:t xml:space="preserve"> </w:t>
      </w:r>
    </w:p>
    <w:p w:rsidR="0075315D" w:rsidRDefault="0075315D" w:rsidP="00D80BCA">
      <w:pPr>
        <w:ind w:firstLineChars="200" w:firstLine="420"/>
      </w:pPr>
      <w:r>
        <w:rPr>
          <w:rFonts w:hint="eastAsia"/>
        </w:rPr>
        <w:t xml:space="preserve">    </w:t>
      </w:r>
      <w:r>
        <w:rPr>
          <w:rFonts w:hint="eastAsia"/>
        </w:rPr>
        <w:t>员工：全球</w:t>
      </w:r>
      <w:r>
        <w:rPr>
          <w:rFonts w:hint="eastAsia"/>
        </w:rPr>
        <w:t xml:space="preserve"> 3,000</w:t>
      </w:r>
      <w:r>
        <w:rPr>
          <w:rFonts w:hint="eastAsia"/>
        </w:rPr>
        <w:t>多人</w:t>
      </w:r>
      <w:r>
        <w:rPr>
          <w:rFonts w:hint="eastAsia"/>
        </w:rPr>
        <w:t xml:space="preserve"> </w:t>
      </w:r>
    </w:p>
    <w:p w:rsidR="0075315D" w:rsidRDefault="0075315D" w:rsidP="00D80BCA">
      <w:pPr>
        <w:ind w:firstLineChars="200" w:firstLine="420"/>
      </w:pPr>
      <w:r>
        <w:rPr>
          <w:rFonts w:hint="eastAsia"/>
        </w:rPr>
        <w:t xml:space="preserve">    </w:t>
      </w:r>
      <w:r>
        <w:rPr>
          <w:rFonts w:hint="eastAsia"/>
        </w:rPr>
        <w:t>覆盖世界</w:t>
      </w:r>
      <w:r>
        <w:rPr>
          <w:rFonts w:hint="eastAsia"/>
        </w:rPr>
        <w:t xml:space="preserve"> 250</w:t>
      </w:r>
      <w:r>
        <w:rPr>
          <w:rFonts w:hint="eastAsia"/>
        </w:rPr>
        <w:t>个国家与地区</w:t>
      </w:r>
      <w:r>
        <w:rPr>
          <w:rFonts w:hint="eastAsia"/>
        </w:rPr>
        <w:t xml:space="preserve"> </w:t>
      </w:r>
    </w:p>
    <w:p w:rsidR="00D80BCA" w:rsidRDefault="0075315D" w:rsidP="00D80BCA">
      <w:pPr>
        <w:ind w:firstLineChars="200" w:firstLine="420"/>
        <w:rPr>
          <w:rFonts w:hint="eastAsia"/>
        </w:rPr>
      </w:pPr>
      <w:r>
        <w:rPr>
          <w:rFonts w:hint="eastAsia"/>
        </w:rPr>
        <w:t xml:space="preserve">    </w:t>
      </w:r>
      <w:r>
        <w:rPr>
          <w:rFonts w:hint="eastAsia"/>
        </w:rPr>
        <w:t>占全球搜索引擎带来的网站浏览量的</w:t>
      </w:r>
      <w:r>
        <w:rPr>
          <w:rFonts w:hint="eastAsia"/>
        </w:rPr>
        <w:t xml:space="preserve">56% </w:t>
      </w:r>
    </w:p>
    <w:p w:rsidR="0075315D" w:rsidRDefault="00D80BCA" w:rsidP="0075315D">
      <w:pPr>
        <w:ind w:firstLineChars="200" w:firstLine="420"/>
        <w:rPr>
          <w:rFonts w:hint="eastAsia"/>
        </w:rPr>
      </w:pPr>
      <w:r>
        <w:rPr>
          <w:rFonts w:hint="eastAsia"/>
        </w:rPr>
        <w:t>了解了</w:t>
      </w:r>
      <w:r>
        <w:rPr>
          <w:rFonts w:hint="eastAsia"/>
        </w:rPr>
        <w:t>google</w:t>
      </w:r>
      <w:r>
        <w:rPr>
          <w:rFonts w:hint="eastAsia"/>
        </w:rPr>
        <w:t>的强大之后，我开始了</w:t>
      </w:r>
      <w:r>
        <w:rPr>
          <w:rFonts w:hint="eastAsia"/>
        </w:rPr>
        <w:t>google</w:t>
      </w:r>
      <w:r>
        <w:rPr>
          <w:rFonts w:hint="eastAsia"/>
        </w:rPr>
        <w:t>除搜索之外的其他应用的体验。在这方面，老师为我们提供了资料与学习思路：</w:t>
      </w:r>
    </w:p>
    <w:p w:rsidR="00D80BCA" w:rsidRDefault="00D80BCA" w:rsidP="0075315D">
      <w:pPr>
        <w:ind w:firstLineChars="200" w:firstLine="420"/>
        <w:rPr>
          <w:rFonts w:hint="eastAsia"/>
        </w:rPr>
      </w:pPr>
      <w:r>
        <w:rPr>
          <w:noProof/>
        </w:rPr>
        <w:drawing>
          <wp:inline distT="0" distB="0" distL="0" distR="0">
            <wp:extent cx="5267325" cy="26955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67325" cy="2695575"/>
                    </a:xfrm>
                    <a:prstGeom prst="rect">
                      <a:avLst/>
                    </a:prstGeom>
                    <a:noFill/>
                    <a:ln w="9525">
                      <a:noFill/>
                      <a:miter lim="800000"/>
                      <a:headEnd/>
                      <a:tailEnd/>
                    </a:ln>
                  </pic:spPr>
                </pic:pic>
              </a:graphicData>
            </a:graphic>
          </wp:inline>
        </w:drawing>
      </w:r>
    </w:p>
    <w:p w:rsidR="00D80BCA" w:rsidRDefault="00D80BCA" w:rsidP="0075315D">
      <w:pPr>
        <w:ind w:firstLineChars="200" w:firstLine="420"/>
        <w:rPr>
          <w:rFonts w:hint="eastAsia"/>
        </w:rPr>
      </w:pPr>
      <w:r>
        <w:rPr>
          <w:rFonts w:hint="eastAsia"/>
        </w:rPr>
        <w:t>本次课程还是一如既往的分小组学习，每个成员挑选两个</w:t>
      </w:r>
      <w:r>
        <w:rPr>
          <w:rFonts w:hint="eastAsia"/>
        </w:rPr>
        <w:t>google</w:t>
      </w:r>
      <w:r>
        <w:rPr>
          <w:rFonts w:hint="eastAsia"/>
        </w:rPr>
        <w:t>应用学习，将学习成果制作成</w:t>
      </w:r>
      <w:r>
        <w:rPr>
          <w:rFonts w:hint="eastAsia"/>
        </w:rPr>
        <w:t>PB</w:t>
      </w:r>
      <w:r>
        <w:rPr>
          <w:rFonts w:hint="eastAsia"/>
        </w:rPr>
        <w:t>，再总体汇总。经过了解，</w:t>
      </w:r>
      <w:r>
        <w:rPr>
          <w:rFonts w:hint="eastAsia"/>
        </w:rPr>
        <w:t>google</w:t>
      </w:r>
      <w:r>
        <w:rPr>
          <w:rFonts w:hint="eastAsia"/>
        </w:rPr>
        <w:t>不仅是一个小小的搜索工具，更是汇集了众多有用的应用的平台，强功能之强大令我惊叹。常用的主要有：</w:t>
      </w:r>
    </w:p>
    <w:p w:rsidR="006D5EED" w:rsidRDefault="006D5EED" w:rsidP="0075315D">
      <w:pPr>
        <w:ind w:firstLineChars="200" w:firstLine="420"/>
        <w:rPr>
          <w:rFonts w:hint="eastAsia"/>
        </w:rPr>
      </w:pPr>
      <w:r>
        <w:rPr>
          <w:rFonts w:hint="eastAsia"/>
          <w:noProof/>
        </w:rPr>
        <w:drawing>
          <wp:inline distT="0" distB="0" distL="0" distR="0">
            <wp:extent cx="30099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009900" cy="361950"/>
                    </a:xfrm>
                    <a:prstGeom prst="rect">
                      <a:avLst/>
                    </a:prstGeom>
                    <a:noFill/>
                    <a:ln w="9525">
                      <a:noFill/>
                      <a:miter lim="800000"/>
                      <a:headEnd/>
                      <a:tailEnd/>
                    </a:ln>
                  </pic:spPr>
                </pic:pic>
              </a:graphicData>
            </a:graphic>
          </wp:inline>
        </w:drawing>
      </w:r>
    </w:p>
    <w:p w:rsidR="00D80BCA" w:rsidRDefault="00D80BCA" w:rsidP="0075315D">
      <w:pPr>
        <w:ind w:firstLineChars="200" w:firstLine="420"/>
      </w:pPr>
      <w:r>
        <w:rPr>
          <w:rFonts w:hint="eastAsia"/>
          <w:noProof/>
        </w:rPr>
        <w:lastRenderedPageBreak/>
        <w:drawing>
          <wp:inline distT="0" distB="0" distL="0" distR="0">
            <wp:extent cx="4095750" cy="4286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95750" cy="428625"/>
                    </a:xfrm>
                    <a:prstGeom prst="rect">
                      <a:avLst/>
                    </a:prstGeom>
                    <a:noFill/>
                    <a:ln w="9525">
                      <a:noFill/>
                      <a:miter lim="800000"/>
                      <a:headEnd/>
                      <a:tailEnd/>
                    </a:ln>
                  </pic:spPr>
                </pic:pic>
              </a:graphicData>
            </a:graphic>
          </wp:inline>
        </w:drawing>
      </w:r>
    </w:p>
    <w:p w:rsidR="0075315D" w:rsidRDefault="00D80BCA" w:rsidP="0075315D">
      <w:pPr>
        <w:ind w:firstLineChars="200" w:firstLine="420"/>
        <w:rPr>
          <w:rFonts w:hint="eastAsia"/>
        </w:rPr>
      </w:pPr>
      <w:r>
        <w:rPr>
          <w:rFonts w:hint="eastAsia"/>
          <w:noProof/>
        </w:rPr>
        <w:drawing>
          <wp:inline distT="0" distB="0" distL="0" distR="0">
            <wp:extent cx="2171700" cy="3810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71700" cy="381000"/>
                    </a:xfrm>
                    <a:prstGeom prst="rect">
                      <a:avLst/>
                    </a:prstGeom>
                    <a:noFill/>
                    <a:ln w="9525">
                      <a:noFill/>
                      <a:miter lim="800000"/>
                      <a:headEnd/>
                      <a:tailEnd/>
                    </a:ln>
                  </pic:spPr>
                </pic:pic>
              </a:graphicData>
            </a:graphic>
          </wp:inline>
        </w:drawing>
      </w:r>
    </w:p>
    <w:p w:rsidR="00D80BCA" w:rsidRDefault="00D80BCA" w:rsidP="0075315D">
      <w:pPr>
        <w:ind w:firstLineChars="200" w:firstLine="420"/>
        <w:rPr>
          <w:rFonts w:hint="eastAsia"/>
        </w:rPr>
      </w:pPr>
      <w:r>
        <w:rPr>
          <w:rFonts w:hint="eastAsia"/>
          <w:noProof/>
        </w:rPr>
        <w:drawing>
          <wp:inline distT="0" distB="0" distL="0" distR="0">
            <wp:extent cx="2486025" cy="19621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86025" cy="1962150"/>
                    </a:xfrm>
                    <a:prstGeom prst="rect">
                      <a:avLst/>
                    </a:prstGeom>
                    <a:noFill/>
                    <a:ln w="9525">
                      <a:noFill/>
                      <a:miter lim="800000"/>
                      <a:headEnd/>
                      <a:tailEnd/>
                    </a:ln>
                  </pic:spPr>
                </pic:pic>
              </a:graphicData>
            </a:graphic>
          </wp:inline>
        </w:drawing>
      </w:r>
    </w:p>
    <w:p w:rsidR="006D5EED" w:rsidRDefault="006D5EED" w:rsidP="0075315D">
      <w:pPr>
        <w:ind w:firstLineChars="200" w:firstLine="420"/>
        <w:rPr>
          <w:rFonts w:hint="eastAsia"/>
        </w:rPr>
      </w:pPr>
    </w:p>
    <w:p w:rsidR="006D5EED" w:rsidRDefault="006D5EED" w:rsidP="0075315D">
      <w:pPr>
        <w:ind w:firstLineChars="200" w:firstLine="420"/>
        <w:rPr>
          <w:rFonts w:hint="eastAsia"/>
        </w:rPr>
      </w:pPr>
      <w:r>
        <w:rPr>
          <w:rFonts w:hint="eastAsia"/>
        </w:rPr>
        <w:t>其中，我挑选的是</w:t>
      </w:r>
      <w:r>
        <w:rPr>
          <w:rFonts w:hint="eastAsia"/>
        </w:rPr>
        <w:t>google</w:t>
      </w:r>
      <w:r>
        <w:rPr>
          <w:rFonts w:hint="eastAsia"/>
        </w:rPr>
        <w:t>图书和</w:t>
      </w:r>
      <w:r>
        <w:rPr>
          <w:rFonts w:hint="eastAsia"/>
        </w:rPr>
        <w:t>google</w:t>
      </w:r>
      <w:r>
        <w:rPr>
          <w:rFonts w:hint="eastAsia"/>
        </w:rPr>
        <w:t>音乐。</w:t>
      </w:r>
    </w:p>
    <w:p w:rsidR="006D5EED" w:rsidRDefault="006D5EED" w:rsidP="0075315D">
      <w:pPr>
        <w:ind w:firstLineChars="200" w:firstLine="420"/>
        <w:rPr>
          <w:rFonts w:hint="eastAsia"/>
        </w:rPr>
      </w:pPr>
      <w:r>
        <w:rPr>
          <w:rFonts w:hint="eastAsia"/>
        </w:rPr>
        <w:t>在使用</w:t>
      </w:r>
      <w:r>
        <w:rPr>
          <w:rFonts w:hint="eastAsia"/>
        </w:rPr>
        <w:t>google</w:t>
      </w:r>
      <w:r>
        <w:rPr>
          <w:rFonts w:hint="eastAsia"/>
        </w:rPr>
        <w:t>图书时，不仅可以像其他搜索工具那样看到图书封面与截图，</w:t>
      </w:r>
      <w:r w:rsidRPr="006D5EED">
        <w:rPr>
          <w:rFonts w:hint="eastAsia"/>
        </w:rPr>
        <w:t>还可以在</w:t>
      </w:r>
      <w:r w:rsidRPr="006D5EED">
        <w:rPr>
          <w:rFonts w:hint="eastAsia"/>
        </w:rPr>
        <w:t>Google</w:t>
      </w:r>
      <w:r w:rsidRPr="006D5EED">
        <w:rPr>
          <w:rFonts w:hint="eastAsia"/>
        </w:rPr>
        <w:t>图书搜索搜索书籍。点击</w:t>
      </w:r>
      <w:r w:rsidRPr="006D5EED">
        <w:rPr>
          <w:rFonts w:hint="eastAsia"/>
        </w:rPr>
        <w:t>Google</w:t>
      </w:r>
      <w:r w:rsidRPr="006D5EED">
        <w:rPr>
          <w:rFonts w:hint="eastAsia"/>
        </w:rPr>
        <w:t>图书搜索的结果索引打开页面，使用户可以查看书籍中的页面以及内容相关的广告，链接到出版商的网站和书店。</w:t>
      </w:r>
    </w:p>
    <w:p w:rsidR="006D5EED" w:rsidRDefault="006D5EED" w:rsidP="0075315D">
      <w:pPr>
        <w:ind w:firstLineChars="200" w:firstLine="420"/>
        <w:rPr>
          <w:rFonts w:hint="eastAsia"/>
        </w:rPr>
      </w:pPr>
      <w:r>
        <w:rPr>
          <w:rFonts w:hint="eastAsia"/>
        </w:rPr>
        <w:t>而</w:t>
      </w:r>
      <w:r>
        <w:rPr>
          <w:rFonts w:hint="eastAsia"/>
        </w:rPr>
        <w:t>google</w:t>
      </w:r>
      <w:r>
        <w:rPr>
          <w:rFonts w:hint="eastAsia"/>
        </w:rPr>
        <w:t>音乐，个人感觉发展的还不是很完善。虽然其中收录的音乐音质都普遍比较高，并且在版权方面用户也可以很放心。因为</w:t>
      </w:r>
      <w:r>
        <w:rPr>
          <w:rFonts w:hint="eastAsia"/>
        </w:rPr>
        <w:t>google</w:t>
      </w:r>
      <w:r>
        <w:rPr>
          <w:rFonts w:hint="eastAsia"/>
        </w:rPr>
        <w:t>都是通过正规途径购买了正版音乐。但是在数量方面，</w:t>
      </w:r>
      <w:r>
        <w:rPr>
          <w:rFonts w:hint="eastAsia"/>
        </w:rPr>
        <w:t>google</w:t>
      </w:r>
      <w:r>
        <w:rPr>
          <w:rFonts w:hint="eastAsia"/>
        </w:rPr>
        <w:t>真的很欠缺。许多并不太小众的歌曲在上面根本找不到。所以建议用户在对音质要求比较高时，可以使用</w:t>
      </w:r>
      <w:r>
        <w:rPr>
          <w:rFonts w:hint="eastAsia"/>
        </w:rPr>
        <w:t>google</w:t>
      </w:r>
      <w:r>
        <w:rPr>
          <w:rFonts w:hint="eastAsia"/>
        </w:rPr>
        <w:t>音乐来下载歌曲。但在平时生活中，搜歌时，还是考虑使用其他音乐工具。</w:t>
      </w:r>
    </w:p>
    <w:p w:rsidR="006D5EED" w:rsidRDefault="006D5EED" w:rsidP="0075315D">
      <w:pPr>
        <w:ind w:firstLineChars="200" w:firstLine="420"/>
        <w:rPr>
          <w:rFonts w:hint="eastAsia"/>
        </w:rPr>
      </w:pPr>
      <w:r>
        <w:rPr>
          <w:rFonts w:hint="eastAsia"/>
        </w:rPr>
        <w:t>周三下午的课程，气氛非常活跃。主题是开放教育资源，形式采用全新的头脑风暴法。</w:t>
      </w:r>
      <w:r w:rsidR="00CD6714">
        <w:rPr>
          <w:rFonts w:hint="eastAsia"/>
        </w:rPr>
        <w:t>大家在制作</w:t>
      </w:r>
      <w:r w:rsidR="00CD6714">
        <w:rPr>
          <w:rFonts w:hint="eastAsia"/>
        </w:rPr>
        <w:t>PB</w:t>
      </w:r>
      <w:r w:rsidR="00CD6714">
        <w:rPr>
          <w:rFonts w:hint="eastAsia"/>
        </w:rPr>
        <w:t>之前要进行分组讨论，针对老师提供的四个主题进行头脑风暴讨论。小组分好之后，气氛一下子就变的异常活跃。大家凑在一起坐着，由小组主持人组织有序讨论，并安排一名记录者进行想法记录。</w:t>
      </w:r>
      <w:r w:rsidR="00C33FA2">
        <w:rPr>
          <w:rFonts w:hint="eastAsia"/>
        </w:rPr>
        <w:t>我们小组在讨论时，非常欢乐。大家各抒己见，有核心问题的针锋相对，也有不同思想的激烈碰撞；有旁观者深沉的思考，也有辩论者慎密的逻辑。不时也传出阵阵欢笑，还吸引了其他小组成员的参与。随意的讨论、欢乐的课堂气氛，让我联想到了大一参加的“英语角——沙龙”活动。这是一种全新的尝试，也能感受到老师为此费了十分大的心思与考虑。</w:t>
      </w:r>
    </w:p>
    <w:p w:rsidR="0059011B" w:rsidRDefault="0059011B" w:rsidP="0075315D">
      <w:pPr>
        <w:ind w:firstLineChars="200" w:firstLine="420"/>
      </w:pPr>
      <w:r>
        <w:rPr>
          <w:rFonts w:hint="eastAsia"/>
        </w:rPr>
        <w:t>也许在这过程中同学们的收获有多有少，也许课程的效果并没有预想的那么好，但是每一次新的尝试都能为我们的学习甚至是如今的教育模式带来新的想法与创新的路径。也同时联想到如今的信管院学生会的建设，自己身为主席，也和身为学生的老师在某种程度上立场相同。都希望能够继承以往好的方式和想法，但适当改变不合理的活动或教学方式，并且能够大胆尝试一些新的形势与思路。学习与工作、课程与生活需要寻找平衡点，同时也有共通点。</w:t>
      </w:r>
      <w:r w:rsidR="00C077E3">
        <w:rPr>
          <w:rFonts w:hint="eastAsia"/>
        </w:rPr>
        <w:t>这周的学习，不仅是知识的补充，对于我，更可贵的也许是思考模式的大胆转变以及学习方式的勇敢拓宽。</w:t>
      </w:r>
    </w:p>
    <w:p w:rsidR="0075315D" w:rsidRDefault="0075315D" w:rsidP="0075315D">
      <w:pPr>
        <w:ind w:firstLineChars="200" w:firstLine="420"/>
      </w:pPr>
      <w:r>
        <w:rPr>
          <w:rFonts w:hint="eastAsia"/>
        </w:rPr>
        <w:t xml:space="preserve">    </w:t>
      </w:r>
    </w:p>
    <w:p w:rsidR="0075315D" w:rsidRDefault="0075315D" w:rsidP="0075315D">
      <w:pPr>
        <w:ind w:firstLineChars="200" w:firstLine="420"/>
      </w:pPr>
      <w:r>
        <w:rPr>
          <w:rFonts w:hint="eastAsia"/>
        </w:rPr>
        <w:t xml:space="preserve">   </w:t>
      </w:r>
    </w:p>
    <w:p w:rsidR="0075315D" w:rsidRPr="0075315D" w:rsidRDefault="0075315D" w:rsidP="0075315D">
      <w:pPr>
        <w:ind w:firstLineChars="200" w:firstLine="420"/>
      </w:pPr>
      <w:r>
        <w:rPr>
          <w:rFonts w:hint="eastAsia"/>
        </w:rPr>
        <w:t xml:space="preserve">    </w:t>
      </w:r>
    </w:p>
    <w:sectPr w:rsidR="0075315D" w:rsidRPr="0075315D" w:rsidSect="00361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C4" w:rsidRDefault="007518C4" w:rsidP="0075315D">
      <w:r>
        <w:separator/>
      </w:r>
    </w:p>
  </w:endnote>
  <w:endnote w:type="continuationSeparator" w:id="0">
    <w:p w:rsidR="007518C4" w:rsidRDefault="007518C4" w:rsidP="00753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C4" w:rsidRDefault="007518C4" w:rsidP="0075315D">
      <w:r>
        <w:separator/>
      </w:r>
    </w:p>
  </w:footnote>
  <w:footnote w:type="continuationSeparator" w:id="0">
    <w:p w:rsidR="007518C4" w:rsidRDefault="007518C4" w:rsidP="00753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15D"/>
    <w:rsid w:val="003618E9"/>
    <w:rsid w:val="0059011B"/>
    <w:rsid w:val="006D5EED"/>
    <w:rsid w:val="007518C4"/>
    <w:rsid w:val="0075315D"/>
    <w:rsid w:val="00C077E3"/>
    <w:rsid w:val="00C33FA2"/>
    <w:rsid w:val="00CD6714"/>
    <w:rsid w:val="00D80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15D"/>
    <w:rPr>
      <w:sz w:val="18"/>
      <w:szCs w:val="18"/>
    </w:rPr>
  </w:style>
  <w:style w:type="paragraph" w:styleId="a4">
    <w:name w:val="footer"/>
    <w:basedOn w:val="a"/>
    <w:link w:val="Char0"/>
    <w:uiPriority w:val="99"/>
    <w:semiHidden/>
    <w:unhideWhenUsed/>
    <w:rsid w:val="007531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15D"/>
    <w:rPr>
      <w:sz w:val="18"/>
      <w:szCs w:val="18"/>
    </w:rPr>
  </w:style>
  <w:style w:type="paragraph" w:styleId="a5">
    <w:name w:val="Balloon Text"/>
    <w:basedOn w:val="a"/>
    <w:link w:val="Char1"/>
    <w:uiPriority w:val="99"/>
    <w:semiHidden/>
    <w:unhideWhenUsed/>
    <w:rsid w:val="00D80BCA"/>
    <w:rPr>
      <w:sz w:val="18"/>
      <w:szCs w:val="18"/>
    </w:rPr>
  </w:style>
  <w:style w:type="character" w:customStyle="1" w:styleId="Char1">
    <w:name w:val="批注框文本 Char"/>
    <w:basedOn w:val="a0"/>
    <w:link w:val="a5"/>
    <w:uiPriority w:val="99"/>
    <w:semiHidden/>
    <w:rsid w:val="00D80B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1385</Characters>
  <Application>Microsoft Office Word</Application>
  <DocSecurity>0</DocSecurity>
  <Lines>11</Lines>
  <Paragraphs>3</Paragraphs>
  <ScaleCrop>false</ScaleCrop>
  <Company>wdxgy</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2</cp:revision>
  <dcterms:created xsi:type="dcterms:W3CDTF">2012-04-25T08:30:00Z</dcterms:created>
  <dcterms:modified xsi:type="dcterms:W3CDTF">2012-04-25T08:30:00Z</dcterms:modified>
</cp:coreProperties>
</file>