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B2" w:rsidRPr="008F3360" w:rsidRDefault="000966B2" w:rsidP="000966B2">
      <w:pPr>
        <w:ind w:left="360"/>
        <w:jc w:val="center"/>
        <w:rPr>
          <w:b/>
        </w:rPr>
      </w:pPr>
      <w:r w:rsidRPr="008F3360">
        <w:rPr>
          <w:b/>
        </w:rPr>
        <w:t>Unit 2: Global Awareness</w:t>
      </w:r>
    </w:p>
    <w:p w:rsidR="000966B2" w:rsidRPr="008F3360" w:rsidRDefault="000966B2" w:rsidP="000966B2">
      <w:pPr>
        <w:rPr>
          <w:b/>
        </w:rPr>
      </w:pPr>
      <w:r w:rsidRPr="008F3360">
        <w:rPr>
          <w:b/>
        </w:rPr>
        <w:t>Subunit 1:  Locations around the Globe</w:t>
      </w:r>
    </w:p>
    <w:p w:rsidR="000966B2" w:rsidRDefault="000966B2" w:rsidP="000966B2">
      <w:pPr>
        <w:pStyle w:val="ListParagraph"/>
        <w:numPr>
          <w:ilvl w:val="0"/>
          <w:numId w:val="2"/>
        </w:numPr>
      </w:pPr>
      <w:r>
        <w:t>Students will recognize their physical location on the globe and its geographical relatedness to significant historic and cultural areas around the world.</w:t>
      </w:r>
    </w:p>
    <w:p w:rsidR="000966B2" w:rsidRDefault="000966B2" w:rsidP="000966B2">
      <w:pPr>
        <w:pStyle w:val="ListParagraph"/>
        <w:numPr>
          <w:ilvl w:val="0"/>
          <w:numId w:val="2"/>
        </w:numPr>
      </w:pPr>
      <w:r>
        <w:t>Students will identify industrialized countries on a map.</w:t>
      </w:r>
    </w:p>
    <w:p w:rsidR="000966B2" w:rsidRDefault="000966B2" w:rsidP="000966B2">
      <w:pPr>
        <w:pStyle w:val="ListParagraph"/>
        <w:numPr>
          <w:ilvl w:val="0"/>
          <w:numId w:val="2"/>
        </w:numPr>
      </w:pPr>
      <w:r>
        <w:t>Students will explain how a Global Community functions.</w:t>
      </w:r>
    </w:p>
    <w:p w:rsidR="000966B2" w:rsidRPr="008F3360" w:rsidRDefault="000966B2" w:rsidP="000966B2">
      <w:pPr>
        <w:pStyle w:val="ListParagraph"/>
        <w:ind w:left="1080"/>
        <w:rPr>
          <w:b/>
        </w:rPr>
      </w:pPr>
    </w:p>
    <w:p w:rsidR="000966B2" w:rsidRPr="008F3360" w:rsidRDefault="000966B2" w:rsidP="000966B2">
      <w:pPr>
        <w:rPr>
          <w:b/>
        </w:rPr>
      </w:pPr>
      <w:r w:rsidRPr="008F3360">
        <w:rPr>
          <w:b/>
        </w:rPr>
        <w:t>Subunit 2: America, Teens, and Globalization</w:t>
      </w:r>
    </w:p>
    <w:p w:rsidR="000966B2" w:rsidRDefault="000966B2" w:rsidP="000966B2">
      <w:pPr>
        <w:pStyle w:val="ListParagraph"/>
        <w:numPr>
          <w:ilvl w:val="0"/>
          <w:numId w:val="1"/>
        </w:numPr>
      </w:pPr>
      <w:r>
        <w:t>Students will define America’s role in the Global Community.</w:t>
      </w:r>
    </w:p>
    <w:p w:rsidR="000966B2" w:rsidRDefault="000966B2" w:rsidP="000966B2">
      <w:pPr>
        <w:pStyle w:val="ListParagraph"/>
        <w:numPr>
          <w:ilvl w:val="0"/>
          <w:numId w:val="1"/>
        </w:numPr>
      </w:pPr>
      <w:r>
        <w:t>Students will evaluate the benefits and consequences of globalization for America</w:t>
      </w:r>
    </w:p>
    <w:p w:rsidR="000966B2" w:rsidRDefault="000966B2" w:rsidP="000966B2">
      <w:pPr>
        <w:pStyle w:val="ListParagraph"/>
        <w:numPr>
          <w:ilvl w:val="0"/>
          <w:numId w:val="1"/>
        </w:numPr>
      </w:pPr>
      <w:r>
        <w:t>Students will discuss how globalization impacts their career opportunities and way-of-life.</w:t>
      </w:r>
    </w:p>
    <w:p w:rsidR="000966B2" w:rsidRDefault="000966B2" w:rsidP="000966B2">
      <w:pPr>
        <w:pStyle w:val="ListParagraph"/>
        <w:numPr>
          <w:ilvl w:val="0"/>
          <w:numId w:val="1"/>
        </w:numPr>
      </w:pPr>
      <w:r>
        <w:t>Students will analyze the role of education in globalization</w:t>
      </w:r>
    </w:p>
    <w:p w:rsidR="000966B2" w:rsidRDefault="000966B2" w:rsidP="000966B2">
      <w:pPr>
        <w:pStyle w:val="ListParagraph"/>
        <w:numPr>
          <w:ilvl w:val="0"/>
          <w:numId w:val="1"/>
        </w:numPr>
      </w:pPr>
      <w:r>
        <w:t>Students will compare and contrast their lives with those of a peer from the Global Community by completing a series of virtual interviews.</w:t>
      </w:r>
    </w:p>
    <w:p w:rsidR="00AD6B22" w:rsidRPr="008F3360" w:rsidRDefault="00AD6B22" w:rsidP="00AD6B22">
      <w:pPr>
        <w:rPr>
          <w:b/>
        </w:rPr>
      </w:pPr>
      <w:r w:rsidRPr="008F3360">
        <w:rPr>
          <w:b/>
        </w:rPr>
        <w:t>Subunit 3: Literature, Technology, and the Future of Globalization</w:t>
      </w:r>
    </w:p>
    <w:p w:rsidR="00AD6B22" w:rsidRDefault="00AD6B22" w:rsidP="00AD6B22">
      <w:pPr>
        <w:pStyle w:val="ListParagraph"/>
        <w:numPr>
          <w:ilvl w:val="0"/>
          <w:numId w:val="3"/>
        </w:numPr>
      </w:pPr>
      <w:r>
        <w:t>Students will formulate a generalized statement about current perspectives on globalization and technology based on readings of various non-fiction print and electronic texts.</w:t>
      </w:r>
    </w:p>
    <w:p w:rsidR="00AD6B22" w:rsidRDefault="00AD6B22" w:rsidP="00AD6B22">
      <w:pPr>
        <w:pStyle w:val="ListParagraph"/>
        <w:numPr>
          <w:ilvl w:val="0"/>
          <w:numId w:val="3"/>
        </w:numPr>
      </w:pPr>
      <w:r>
        <w:t>Students will make a prediction about the future applications of technology in education and business.</w:t>
      </w:r>
    </w:p>
    <w:p w:rsidR="00AD6B22" w:rsidRDefault="00AD6B22" w:rsidP="00AD6B22">
      <w:pPr>
        <w:pStyle w:val="ListParagraph"/>
        <w:numPr>
          <w:ilvl w:val="0"/>
          <w:numId w:val="3"/>
        </w:numPr>
      </w:pPr>
      <w:r>
        <w:t>Students will make inferences about the future of Globalization based on current trends and selected texts.</w:t>
      </w:r>
    </w:p>
    <w:p w:rsidR="00637E81" w:rsidRDefault="00637E81">
      <w:bookmarkStart w:id="0" w:name="_GoBack"/>
      <w:bookmarkEnd w:id="0"/>
    </w:p>
    <w:sectPr w:rsidR="00637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2F0D"/>
    <w:multiLevelType w:val="hybridMultilevel"/>
    <w:tmpl w:val="3CECB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2468"/>
    <w:multiLevelType w:val="hybridMultilevel"/>
    <w:tmpl w:val="E8AE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F4243"/>
    <w:multiLevelType w:val="hybridMultilevel"/>
    <w:tmpl w:val="852E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B2"/>
    <w:rsid w:val="000966B2"/>
    <w:rsid w:val="00637E81"/>
    <w:rsid w:val="00A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</dc:creator>
  <cp:lastModifiedBy>Technology</cp:lastModifiedBy>
  <cp:revision>2</cp:revision>
  <dcterms:created xsi:type="dcterms:W3CDTF">2012-05-22T23:04:00Z</dcterms:created>
  <dcterms:modified xsi:type="dcterms:W3CDTF">2012-05-22T23:06:00Z</dcterms:modified>
</cp:coreProperties>
</file>