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F8A" w:rsidRPr="007E0740" w:rsidRDefault="007E0740" w:rsidP="007B4555">
      <w:pPr>
        <w:jc w:val="center"/>
        <w:rPr>
          <w:rFonts w:ascii="Arial" w:hAnsi="Arial" w:cs="Arial"/>
          <w:b/>
          <w:sz w:val="24"/>
          <w:szCs w:val="24"/>
        </w:rPr>
      </w:pPr>
      <w:r w:rsidRPr="007E0740">
        <w:rPr>
          <w:rFonts w:ascii="Arial" w:hAnsi="Arial" w:cs="Arial"/>
          <w:b/>
          <w:sz w:val="24"/>
          <w:szCs w:val="24"/>
        </w:rPr>
        <w:t>Earth’s Living History</w:t>
      </w:r>
      <w:r w:rsidR="00F470AA" w:rsidRPr="007E0740">
        <w:rPr>
          <w:rFonts w:ascii="Arial" w:hAnsi="Arial" w:cs="Arial"/>
          <w:b/>
          <w:sz w:val="24"/>
          <w:szCs w:val="24"/>
        </w:rPr>
        <w:t xml:space="preserve"> Learner Outcomes</w:t>
      </w:r>
    </w:p>
    <w:p w:rsidR="007B4555" w:rsidRPr="007E0740" w:rsidRDefault="007B4555" w:rsidP="00F470AA">
      <w:pPr>
        <w:pStyle w:val="Default"/>
        <w:rPr>
          <w:b/>
          <w:bCs/>
        </w:rPr>
      </w:pPr>
    </w:p>
    <w:p w:rsidR="007E0740" w:rsidRPr="007E0740" w:rsidRDefault="007E0740" w:rsidP="007E0740">
      <w:pPr>
        <w:pStyle w:val="Default"/>
      </w:pPr>
      <w:r w:rsidRPr="007E0740">
        <w:rPr>
          <w:b/>
        </w:rPr>
        <w:t>[4.L</w:t>
      </w:r>
      <w:r w:rsidR="007B4555" w:rsidRPr="007E0740">
        <w:rPr>
          <w:b/>
        </w:rPr>
        <w:t>S.1a]</w:t>
      </w:r>
      <w:r w:rsidR="007B4555" w:rsidRPr="007E0740">
        <w:t xml:space="preserve">  </w:t>
      </w:r>
      <w:r>
        <w:t>Students will be able to explain how e</w:t>
      </w:r>
      <w:r w:rsidRPr="007E0740">
        <w:t xml:space="preserve">cosystems can change gradually or dramatically. When the environment changes, some plants and animals survive and reproduce and others die or move to new locations. An animal’s patterns of behavior are related to the environment. This includes the kinds and numbers of other organisms present, the availability of food and resources, and the physical attributes of the environment. </w:t>
      </w:r>
    </w:p>
    <w:p w:rsidR="006309DE" w:rsidRPr="007E0740" w:rsidRDefault="006309DE" w:rsidP="007B4555">
      <w:pPr>
        <w:pStyle w:val="Default"/>
      </w:pPr>
    </w:p>
    <w:p w:rsidR="007B4555" w:rsidRPr="007E0740" w:rsidRDefault="007B4555" w:rsidP="007B4555">
      <w:pPr>
        <w:pStyle w:val="Default"/>
      </w:pPr>
    </w:p>
    <w:p w:rsidR="007E0740" w:rsidRPr="007E0740" w:rsidRDefault="007E0740" w:rsidP="007E0740">
      <w:pPr>
        <w:pStyle w:val="Default"/>
      </w:pPr>
      <w:r w:rsidRPr="007E0740">
        <w:rPr>
          <w:b/>
        </w:rPr>
        <w:t>[4.LS.2a</w:t>
      </w:r>
      <w:r w:rsidR="007B4555" w:rsidRPr="007E0740">
        <w:rPr>
          <w:b/>
        </w:rPr>
        <w:t>]</w:t>
      </w:r>
      <w:r w:rsidR="007B4555" w:rsidRPr="007E0740">
        <w:t xml:space="preserve">  </w:t>
      </w:r>
      <w:r>
        <w:t>Students will be able to explain how t</w:t>
      </w:r>
      <w:r w:rsidRPr="007E0740">
        <w:t xml:space="preserve">he concept of biodiversity is expanded to include different classification schemes based upon shared internal and external characteristics of organisms. </w:t>
      </w:r>
    </w:p>
    <w:p w:rsidR="007B4555" w:rsidRPr="007E0740" w:rsidRDefault="007B4555" w:rsidP="006309DE">
      <w:pPr>
        <w:pStyle w:val="Default"/>
      </w:pPr>
    </w:p>
    <w:p w:rsidR="007E0740" w:rsidRPr="007E0740" w:rsidRDefault="007E0740" w:rsidP="007E0740">
      <w:pPr>
        <w:pStyle w:val="Default"/>
      </w:pPr>
      <w:r w:rsidRPr="007E0740">
        <w:rPr>
          <w:b/>
        </w:rPr>
        <w:t>[4.L</w:t>
      </w:r>
      <w:r w:rsidR="007B4555" w:rsidRPr="007E0740">
        <w:rPr>
          <w:b/>
        </w:rPr>
        <w:t>S.2b]</w:t>
      </w:r>
      <w:r w:rsidR="007B4555" w:rsidRPr="007E0740">
        <w:t xml:space="preserve">  </w:t>
      </w:r>
      <w:r>
        <w:t>Students will be able to explain that m</w:t>
      </w:r>
      <w:r w:rsidRPr="007E0740">
        <w:t xml:space="preserve">ost types of organisms that have lived on Earth no longer exist. </w:t>
      </w:r>
    </w:p>
    <w:p w:rsidR="006309DE" w:rsidRPr="007E0740" w:rsidRDefault="006309DE" w:rsidP="006309DE">
      <w:pPr>
        <w:pStyle w:val="Default"/>
      </w:pPr>
    </w:p>
    <w:p w:rsidR="007B4555" w:rsidRPr="007E0740" w:rsidRDefault="007B4555" w:rsidP="006309DE">
      <w:pPr>
        <w:pStyle w:val="Default"/>
      </w:pPr>
    </w:p>
    <w:p w:rsidR="007E0740" w:rsidRPr="007E0740" w:rsidRDefault="007E0740" w:rsidP="007E0740">
      <w:pPr>
        <w:pStyle w:val="Default"/>
      </w:pPr>
      <w:r w:rsidRPr="007E0740">
        <w:rPr>
          <w:b/>
        </w:rPr>
        <w:t>[4.L</w:t>
      </w:r>
      <w:r w:rsidR="007B4555" w:rsidRPr="007E0740">
        <w:rPr>
          <w:b/>
        </w:rPr>
        <w:t>S.2c]</w:t>
      </w:r>
      <w:r w:rsidR="007B4555" w:rsidRPr="007E0740">
        <w:t xml:space="preserve">  </w:t>
      </w:r>
      <w:r>
        <w:t>Students will be able explain how f</w:t>
      </w:r>
      <w:r w:rsidRPr="007E0740">
        <w:t xml:space="preserve">ossils provide a point of comparison between the types of organisms that lived long ago and those existing today. </w:t>
      </w:r>
    </w:p>
    <w:p w:rsidR="006309DE" w:rsidRPr="007B4555" w:rsidRDefault="006309DE" w:rsidP="006309DE">
      <w:pPr>
        <w:pStyle w:val="Default"/>
      </w:pPr>
    </w:p>
    <w:p w:rsidR="006309DE" w:rsidRPr="007B4555" w:rsidRDefault="006309DE" w:rsidP="006309DE">
      <w:pPr>
        <w:rPr>
          <w:rFonts w:ascii="Arial" w:hAnsi="Arial" w:cs="Arial"/>
          <w:sz w:val="24"/>
          <w:szCs w:val="24"/>
        </w:rPr>
      </w:pPr>
      <w:r w:rsidRPr="007B4555">
        <w:rPr>
          <w:rFonts w:ascii="Arial" w:hAnsi="Arial" w:cs="Arial"/>
          <w:sz w:val="24"/>
          <w:szCs w:val="24"/>
        </w:rPr>
        <w:t xml:space="preserve"> </w:t>
      </w:r>
    </w:p>
    <w:sectPr w:rsidR="006309DE" w:rsidRPr="007B4555" w:rsidSect="009A7F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15E5"/>
    <w:rsid w:val="006309DE"/>
    <w:rsid w:val="006E2CD2"/>
    <w:rsid w:val="007B4555"/>
    <w:rsid w:val="007E0740"/>
    <w:rsid w:val="009115E5"/>
    <w:rsid w:val="009A7F8A"/>
    <w:rsid w:val="00B350E6"/>
    <w:rsid w:val="00C16A14"/>
    <w:rsid w:val="00C462DC"/>
    <w:rsid w:val="00C82671"/>
    <w:rsid w:val="00F470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F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70A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Panning</dc:creator>
  <cp:lastModifiedBy>Andrea Panning</cp:lastModifiedBy>
  <cp:revision>3</cp:revision>
  <dcterms:created xsi:type="dcterms:W3CDTF">2012-05-20T17:00:00Z</dcterms:created>
  <dcterms:modified xsi:type="dcterms:W3CDTF">2012-05-22T01:51:00Z</dcterms:modified>
</cp:coreProperties>
</file>