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2639" w:type="dxa"/>
        <w:tblLook w:val="04A0"/>
      </w:tblPr>
      <w:tblGrid>
        <w:gridCol w:w="1614"/>
        <w:gridCol w:w="1025"/>
      </w:tblGrid>
      <w:tr w:rsidR="00B3184E" w:rsidRPr="00B3184E" w:rsidTr="00B3184E">
        <w:tc>
          <w:tcPr>
            <w:tcW w:w="1614" w:type="dxa"/>
          </w:tcPr>
          <w:p w:rsidR="00B3184E" w:rsidRPr="00B3184E" w:rsidRDefault="00B3184E" w:rsidP="00B3184E">
            <w:pPr>
              <w:rPr>
                <w:sz w:val="32"/>
                <w:szCs w:val="32"/>
              </w:rPr>
            </w:pPr>
            <w:r w:rsidRPr="00B3184E">
              <w:rPr>
                <w:sz w:val="32"/>
                <w:szCs w:val="32"/>
              </w:rPr>
              <w:t>Código</w:t>
            </w:r>
          </w:p>
        </w:tc>
        <w:tc>
          <w:tcPr>
            <w:tcW w:w="1025" w:type="dxa"/>
          </w:tcPr>
          <w:p w:rsidR="00B3184E" w:rsidRPr="00B3184E" w:rsidRDefault="00EC1D20" w:rsidP="00B318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B3184E" w:rsidRPr="00B3184E">
              <w:rPr>
                <w:sz w:val="32"/>
                <w:szCs w:val="32"/>
              </w:rPr>
              <w:t>26</w:t>
            </w:r>
          </w:p>
        </w:tc>
      </w:tr>
      <w:tr w:rsidR="00B3184E" w:rsidRPr="00B3184E" w:rsidTr="00B3184E">
        <w:tc>
          <w:tcPr>
            <w:tcW w:w="1614" w:type="dxa"/>
          </w:tcPr>
          <w:p w:rsidR="00B3184E" w:rsidRPr="00B3184E" w:rsidRDefault="00B3184E" w:rsidP="00B3184E">
            <w:pPr>
              <w:rPr>
                <w:sz w:val="32"/>
                <w:szCs w:val="32"/>
              </w:rPr>
            </w:pPr>
            <w:r w:rsidRPr="00B3184E">
              <w:rPr>
                <w:sz w:val="32"/>
                <w:szCs w:val="32"/>
              </w:rPr>
              <w:t>Nº copias</w:t>
            </w:r>
          </w:p>
        </w:tc>
        <w:tc>
          <w:tcPr>
            <w:tcW w:w="1025" w:type="dxa"/>
          </w:tcPr>
          <w:p w:rsidR="00B3184E" w:rsidRPr="00B3184E" w:rsidRDefault="00EC1D20" w:rsidP="00B318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</w:tr>
      <w:tr w:rsidR="00B3184E" w:rsidRPr="00B3184E" w:rsidTr="00B3184E">
        <w:tc>
          <w:tcPr>
            <w:tcW w:w="1614" w:type="dxa"/>
          </w:tcPr>
          <w:p w:rsidR="00B3184E" w:rsidRPr="00B3184E" w:rsidRDefault="00B3184E" w:rsidP="00B3184E">
            <w:pPr>
              <w:rPr>
                <w:sz w:val="32"/>
                <w:szCs w:val="32"/>
              </w:rPr>
            </w:pPr>
            <w:r w:rsidRPr="00B3184E">
              <w:rPr>
                <w:sz w:val="32"/>
                <w:szCs w:val="32"/>
              </w:rPr>
              <w:t>Tamaño</w:t>
            </w:r>
          </w:p>
        </w:tc>
        <w:tc>
          <w:tcPr>
            <w:tcW w:w="1025" w:type="dxa"/>
          </w:tcPr>
          <w:p w:rsidR="00B3184E" w:rsidRPr="00B3184E" w:rsidRDefault="00B3184E" w:rsidP="00B318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A4</w:t>
            </w:r>
          </w:p>
        </w:tc>
      </w:tr>
      <w:tr w:rsidR="00B3184E" w:rsidRPr="00B3184E" w:rsidTr="00B3184E">
        <w:tc>
          <w:tcPr>
            <w:tcW w:w="1614" w:type="dxa"/>
          </w:tcPr>
          <w:p w:rsidR="00B3184E" w:rsidRPr="00B3184E" w:rsidRDefault="00B3184E" w:rsidP="00B3184E">
            <w:pPr>
              <w:rPr>
                <w:sz w:val="32"/>
                <w:szCs w:val="32"/>
              </w:rPr>
            </w:pPr>
            <w:r w:rsidRPr="00B3184E">
              <w:rPr>
                <w:sz w:val="32"/>
                <w:szCs w:val="32"/>
              </w:rPr>
              <w:t>Caras</w:t>
            </w:r>
          </w:p>
        </w:tc>
        <w:tc>
          <w:tcPr>
            <w:tcW w:w="1025" w:type="dxa"/>
          </w:tcPr>
          <w:p w:rsidR="00B3184E" w:rsidRPr="00B3184E" w:rsidRDefault="00B3184E" w:rsidP="00B318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B3184E" w:rsidRPr="00B3184E" w:rsidTr="00B3184E">
        <w:tc>
          <w:tcPr>
            <w:tcW w:w="1614" w:type="dxa"/>
          </w:tcPr>
          <w:p w:rsidR="00B3184E" w:rsidRPr="00B3184E" w:rsidRDefault="00B3184E" w:rsidP="00B3184E">
            <w:pPr>
              <w:rPr>
                <w:sz w:val="32"/>
                <w:szCs w:val="32"/>
              </w:rPr>
            </w:pPr>
            <w:r w:rsidRPr="00B3184E">
              <w:rPr>
                <w:sz w:val="32"/>
                <w:szCs w:val="32"/>
              </w:rPr>
              <w:t>Grapas</w:t>
            </w:r>
          </w:p>
        </w:tc>
        <w:tc>
          <w:tcPr>
            <w:tcW w:w="1025" w:type="dxa"/>
          </w:tcPr>
          <w:p w:rsidR="00B3184E" w:rsidRPr="00B3184E" w:rsidRDefault="00EC1D20" w:rsidP="00B318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sí</w:t>
            </w:r>
          </w:p>
        </w:tc>
      </w:tr>
    </w:tbl>
    <w:p w:rsidR="009B29DC" w:rsidRPr="00B3184E" w:rsidRDefault="009B29DC" w:rsidP="00B3184E">
      <w:pPr>
        <w:rPr>
          <w:sz w:val="28"/>
          <w:szCs w:val="28"/>
        </w:rPr>
      </w:pPr>
    </w:p>
    <w:sectPr w:rsidR="009B29DC" w:rsidRPr="00B3184E" w:rsidSect="00E741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0618"/>
    <w:multiLevelType w:val="hybridMultilevel"/>
    <w:tmpl w:val="FD6239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777B"/>
    <w:rsid w:val="002A10CD"/>
    <w:rsid w:val="0039271D"/>
    <w:rsid w:val="00474931"/>
    <w:rsid w:val="004F776C"/>
    <w:rsid w:val="009B29DC"/>
    <w:rsid w:val="00AB0714"/>
    <w:rsid w:val="00B3184E"/>
    <w:rsid w:val="00E2777B"/>
    <w:rsid w:val="00E7414E"/>
    <w:rsid w:val="00EC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77B"/>
    <w:pPr>
      <w:ind w:left="720"/>
      <w:contextualSpacing/>
    </w:pPr>
  </w:style>
  <w:style w:type="table" w:styleId="Tablaconcuadrcula">
    <w:name w:val="Table Grid"/>
    <w:basedOn w:val="Tablanormal"/>
    <w:uiPriority w:val="59"/>
    <w:rsid w:val="00B31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2013-05-08T06:27:00Z</dcterms:created>
  <dcterms:modified xsi:type="dcterms:W3CDTF">2013-05-14T18:14:00Z</dcterms:modified>
</cp:coreProperties>
</file>