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84F16" w14:textId="77777777" w:rsidR="0000281F" w:rsidRDefault="006F07F3" w:rsidP="0000281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SIDE EFFECTS OF XYLAZINE IN RUMINANTS:</w:t>
      </w:r>
      <w:r>
        <w:rPr>
          <w:rFonts w:ascii="Times New Roman" w:eastAsia="Times New Roman" w:hAnsi="Times New Roman"/>
          <w:sz w:val="28"/>
          <w:szCs w:val="28"/>
        </w:rPr>
        <w:br/>
      </w:r>
    </w:p>
    <w:p w14:paraId="183EE5CC" w14:textId="77777777" w:rsidR="006F07F3" w:rsidRPr="006F07F3" w:rsidRDefault="006F07F3" w:rsidP="006F07F3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F07F3">
        <w:rPr>
          <w:rFonts w:ascii="Times New Roman" w:eastAsia="Times New Roman" w:hAnsi="Times New Roman"/>
          <w:sz w:val="28"/>
          <w:szCs w:val="28"/>
        </w:rPr>
        <w:t>Bradycardia</w:t>
      </w:r>
      <w:proofErr w:type="spellEnd"/>
      <w:r w:rsidRPr="006F07F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0027EAD" w14:textId="77777777" w:rsidR="006F07F3" w:rsidRDefault="006F07F3" w:rsidP="006F07F3">
      <w:pPr>
        <w:ind w:left="-360" w:firstLine="80"/>
        <w:rPr>
          <w:rFonts w:ascii="Times New Roman" w:eastAsia="Times New Roman" w:hAnsi="Times New Roman"/>
          <w:sz w:val="28"/>
          <w:szCs w:val="28"/>
        </w:rPr>
      </w:pPr>
    </w:p>
    <w:p w14:paraId="3AC29C33" w14:textId="77777777" w:rsidR="0000281F" w:rsidRPr="006F07F3" w:rsidRDefault="0000281F" w:rsidP="006F07F3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/>
          <w:sz w:val="28"/>
          <w:szCs w:val="28"/>
        </w:rPr>
      </w:pPr>
      <w:r w:rsidRPr="006F07F3">
        <w:rPr>
          <w:rFonts w:ascii="Times New Roman" w:eastAsia="Times New Roman" w:hAnsi="Times New Roman"/>
          <w:sz w:val="28"/>
          <w:szCs w:val="28"/>
        </w:rPr>
        <w:t>Swallowing reflex depression &gt; Risk of aspiration</w:t>
      </w:r>
      <w:r w:rsidRPr="006F07F3">
        <w:rPr>
          <w:rFonts w:ascii="Times New Roman" w:eastAsia="Times New Roman" w:hAnsi="Times New Roman"/>
          <w:sz w:val="28"/>
          <w:szCs w:val="28"/>
        </w:rPr>
        <w:br/>
      </w:r>
    </w:p>
    <w:p w14:paraId="56EF12D6" w14:textId="77777777" w:rsidR="0000281F" w:rsidRPr="006F07F3" w:rsidRDefault="0000281F" w:rsidP="006F07F3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/>
          <w:sz w:val="28"/>
          <w:szCs w:val="28"/>
        </w:rPr>
      </w:pPr>
      <w:r w:rsidRPr="006F07F3">
        <w:rPr>
          <w:rFonts w:ascii="Times New Roman" w:eastAsia="Times New Roman" w:hAnsi="Times New Roman"/>
          <w:sz w:val="28"/>
          <w:szCs w:val="28"/>
        </w:rPr>
        <w:t xml:space="preserve">Decreased </w:t>
      </w:r>
      <w:r w:rsidR="006F07F3" w:rsidRPr="006F07F3">
        <w:rPr>
          <w:rFonts w:ascii="Times New Roman" w:eastAsia="Times New Roman" w:hAnsi="Times New Roman"/>
          <w:sz w:val="28"/>
          <w:szCs w:val="28"/>
        </w:rPr>
        <w:t xml:space="preserve">GI </w:t>
      </w:r>
      <w:r w:rsidRPr="006F07F3">
        <w:rPr>
          <w:rFonts w:ascii="Times New Roman" w:eastAsia="Times New Roman" w:hAnsi="Times New Roman"/>
          <w:sz w:val="28"/>
          <w:szCs w:val="28"/>
        </w:rPr>
        <w:t>motility &gt; Bloat</w:t>
      </w:r>
      <w:r w:rsidR="006F07F3" w:rsidRPr="006F07F3">
        <w:rPr>
          <w:rFonts w:ascii="Times New Roman" w:eastAsia="Times New Roman" w:hAnsi="Times New Roman"/>
          <w:sz w:val="28"/>
          <w:szCs w:val="28"/>
        </w:rPr>
        <w:t xml:space="preserve"> &amp; </w:t>
      </w:r>
      <w:proofErr w:type="spellStart"/>
      <w:r w:rsidR="006F07F3" w:rsidRPr="006F07F3">
        <w:rPr>
          <w:rFonts w:ascii="Times New Roman" w:eastAsia="Times New Roman" w:hAnsi="Times New Roman"/>
          <w:sz w:val="28"/>
          <w:szCs w:val="28"/>
        </w:rPr>
        <w:t>ruminal</w:t>
      </w:r>
      <w:proofErr w:type="spellEnd"/>
      <w:r w:rsidR="006F07F3" w:rsidRPr="006F07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F07F3" w:rsidRPr="006F07F3">
        <w:rPr>
          <w:rFonts w:ascii="Times New Roman" w:eastAsia="Times New Roman" w:hAnsi="Times New Roman"/>
          <w:sz w:val="28"/>
          <w:szCs w:val="28"/>
        </w:rPr>
        <w:t>tympany</w:t>
      </w:r>
      <w:proofErr w:type="spellEnd"/>
      <w:r w:rsidRPr="006F07F3">
        <w:rPr>
          <w:rFonts w:ascii="Times New Roman" w:eastAsia="Times New Roman" w:hAnsi="Times New Roman"/>
          <w:sz w:val="28"/>
          <w:szCs w:val="28"/>
        </w:rPr>
        <w:br/>
      </w:r>
    </w:p>
    <w:p w14:paraId="2CB2926E" w14:textId="77777777" w:rsidR="0000281F" w:rsidRPr="006F07F3" w:rsidRDefault="0000281F" w:rsidP="006F07F3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/>
          <w:sz w:val="28"/>
          <w:szCs w:val="28"/>
        </w:rPr>
      </w:pPr>
      <w:r w:rsidRPr="006F07F3">
        <w:rPr>
          <w:rFonts w:ascii="Times New Roman" w:eastAsia="Times New Roman" w:hAnsi="Times New Roman"/>
          <w:sz w:val="28"/>
          <w:szCs w:val="28"/>
        </w:rPr>
        <w:t>Copious urination (x 6-8) &gt; Do not use with urethral obstruction</w:t>
      </w:r>
      <w:r w:rsidRPr="006F07F3">
        <w:rPr>
          <w:rFonts w:ascii="Times New Roman" w:eastAsia="Times New Roman" w:hAnsi="Times New Roman"/>
          <w:sz w:val="28"/>
          <w:szCs w:val="28"/>
        </w:rPr>
        <w:br/>
      </w:r>
    </w:p>
    <w:p w14:paraId="59A85502" w14:textId="77777777" w:rsidR="0000281F" w:rsidRPr="006F07F3" w:rsidRDefault="0000281F" w:rsidP="006F07F3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/>
          <w:sz w:val="28"/>
          <w:szCs w:val="28"/>
        </w:rPr>
      </w:pPr>
      <w:r w:rsidRPr="006F07F3">
        <w:rPr>
          <w:rFonts w:ascii="Times New Roman" w:eastAsia="Times New Roman" w:hAnsi="Times New Roman"/>
          <w:sz w:val="28"/>
          <w:szCs w:val="28"/>
        </w:rPr>
        <w:t>Uterine contraction &gt; Do not use in last trimester pregnancy</w:t>
      </w:r>
      <w:r w:rsidRPr="006F07F3">
        <w:rPr>
          <w:rFonts w:ascii="Times New Roman" w:eastAsia="Times New Roman" w:hAnsi="Times New Roman"/>
          <w:sz w:val="28"/>
          <w:szCs w:val="28"/>
        </w:rPr>
        <w:br/>
      </w:r>
    </w:p>
    <w:p w14:paraId="29D21FC5" w14:textId="77777777" w:rsidR="0000281F" w:rsidRPr="006F07F3" w:rsidRDefault="0000281F" w:rsidP="006F07F3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/>
          <w:sz w:val="28"/>
          <w:szCs w:val="28"/>
        </w:rPr>
      </w:pPr>
      <w:r w:rsidRPr="006F07F3">
        <w:rPr>
          <w:rFonts w:ascii="Times New Roman" w:eastAsia="Times New Roman" w:hAnsi="Times New Roman"/>
          <w:sz w:val="28"/>
          <w:szCs w:val="28"/>
        </w:rPr>
        <w:t>Profound hyperglycemia (200%)</w:t>
      </w:r>
      <w:r w:rsidRPr="006F07F3">
        <w:rPr>
          <w:rFonts w:ascii="Times New Roman" w:eastAsia="Times New Roman" w:hAnsi="Times New Roman"/>
          <w:sz w:val="28"/>
          <w:szCs w:val="28"/>
        </w:rPr>
        <w:br/>
      </w:r>
    </w:p>
    <w:p w14:paraId="7D198D92" w14:textId="77777777" w:rsidR="0000281F" w:rsidRDefault="0000281F" w:rsidP="006F07F3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/>
          <w:sz w:val="28"/>
          <w:szCs w:val="28"/>
        </w:rPr>
      </w:pPr>
      <w:r w:rsidRPr="006F07F3">
        <w:rPr>
          <w:rFonts w:ascii="Times New Roman" w:eastAsia="Times New Roman" w:hAnsi="Times New Roman"/>
          <w:sz w:val="28"/>
          <w:szCs w:val="28"/>
        </w:rPr>
        <w:t>± Diarrhea 24 hours later</w:t>
      </w:r>
    </w:p>
    <w:p w14:paraId="58592568" w14:textId="77777777" w:rsidR="00EC3D84" w:rsidRDefault="00EC3D84" w:rsidP="00EC3D84">
      <w:pPr>
        <w:rPr>
          <w:rFonts w:ascii="Times New Roman" w:eastAsia="Times New Roman" w:hAnsi="Times New Roman"/>
          <w:sz w:val="28"/>
          <w:szCs w:val="28"/>
        </w:rPr>
      </w:pPr>
    </w:p>
    <w:p w14:paraId="6EFCDAEC" w14:textId="77777777" w:rsidR="00EC3D84" w:rsidRPr="00EC3D84" w:rsidRDefault="00EC3D84" w:rsidP="00EC3D84">
      <w:pPr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14:paraId="75678F42" w14:textId="77777777" w:rsidR="00F86BB7" w:rsidRPr="0000281F" w:rsidRDefault="00F86BB7" w:rsidP="0000281F">
      <w:pPr>
        <w:rPr>
          <w:rFonts w:ascii="Times New Roman" w:hAnsi="Times New Roman"/>
          <w:sz w:val="28"/>
          <w:szCs w:val="28"/>
        </w:rPr>
      </w:pPr>
    </w:p>
    <w:sectPr w:rsidR="00F86BB7" w:rsidRPr="0000281F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3181"/>
    <w:multiLevelType w:val="hybridMultilevel"/>
    <w:tmpl w:val="AB4E3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1F"/>
    <w:rsid w:val="0000281F"/>
    <w:rsid w:val="003E5E96"/>
    <w:rsid w:val="006F07F3"/>
    <w:rsid w:val="00EC3D84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04C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2</cp:revision>
  <dcterms:created xsi:type="dcterms:W3CDTF">2014-09-23T03:06:00Z</dcterms:created>
  <dcterms:modified xsi:type="dcterms:W3CDTF">2014-09-23T04:03:00Z</dcterms:modified>
</cp:coreProperties>
</file>