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C1776" w14:textId="4B6A74B2" w:rsidR="004A52AF" w:rsidRDefault="00692518" w:rsidP="004A52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Statement of Purpose</w:t>
      </w:r>
    </w:p>
    <w:p w14:paraId="336D048C" w14:textId="44959B38" w:rsidR="004A52AF" w:rsidRDefault="002E7C7D" w:rsidP="002C3FF8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7C7D">
        <w:rPr>
          <w:rFonts w:ascii="Times New Roman" w:hAnsi="Times New Roman" w:cs="Times New Roman"/>
          <w:sz w:val="24"/>
          <w:szCs w:val="24"/>
        </w:rPr>
        <w:t>Fitness!  Nearly everyone is concern</w:t>
      </w:r>
      <w:r>
        <w:rPr>
          <w:rFonts w:ascii="Times New Roman" w:hAnsi="Times New Roman" w:cs="Times New Roman"/>
          <w:sz w:val="24"/>
          <w:szCs w:val="24"/>
        </w:rPr>
        <w:t xml:space="preserve">ed about their health and well-being!  </w:t>
      </w:r>
      <w:r w:rsidR="00483BE2">
        <w:rPr>
          <w:rFonts w:ascii="Times New Roman" w:hAnsi="Times New Roman" w:cs="Times New Roman"/>
          <w:sz w:val="24"/>
          <w:szCs w:val="24"/>
        </w:rPr>
        <w:t xml:space="preserve">People exercise, change their diets, read books about health, join fitness clubs.  And then there is financial fitness.  The alarm is sounding and the wake-up call has been made.  </w:t>
      </w:r>
      <w:r w:rsidR="00493A12">
        <w:rPr>
          <w:rFonts w:ascii="Times New Roman" w:hAnsi="Times New Roman" w:cs="Times New Roman"/>
          <w:sz w:val="24"/>
          <w:szCs w:val="24"/>
        </w:rPr>
        <w:t>People everywhere are</w:t>
      </w:r>
      <w:r w:rsidR="00B934D7">
        <w:rPr>
          <w:rFonts w:ascii="Times New Roman" w:hAnsi="Times New Roman" w:cs="Times New Roman"/>
          <w:sz w:val="24"/>
          <w:szCs w:val="24"/>
        </w:rPr>
        <w:t xml:space="preserve"> </w:t>
      </w:r>
      <w:r w:rsidR="00483BE2">
        <w:rPr>
          <w:rFonts w:ascii="Times New Roman" w:hAnsi="Times New Roman" w:cs="Times New Roman"/>
          <w:sz w:val="24"/>
          <w:szCs w:val="24"/>
        </w:rPr>
        <w:t xml:space="preserve">now realizing that today’s </w:t>
      </w:r>
      <w:r w:rsidR="00AD2B96">
        <w:rPr>
          <w:rFonts w:ascii="Times New Roman" w:hAnsi="Times New Roman" w:cs="Times New Roman"/>
          <w:sz w:val="24"/>
          <w:szCs w:val="24"/>
        </w:rPr>
        <w:t xml:space="preserve">American young people </w:t>
      </w:r>
      <w:r w:rsidR="00483BE2">
        <w:rPr>
          <w:rFonts w:ascii="Times New Roman" w:hAnsi="Times New Roman" w:cs="Times New Roman"/>
          <w:sz w:val="24"/>
          <w:szCs w:val="24"/>
        </w:rPr>
        <w:t>are financially illiterate</w:t>
      </w:r>
      <w:r w:rsidR="00D820F6">
        <w:rPr>
          <w:rFonts w:ascii="Times New Roman" w:hAnsi="Times New Roman" w:cs="Times New Roman"/>
          <w:sz w:val="24"/>
          <w:szCs w:val="24"/>
        </w:rPr>
        <w:t xml:space="preserve">!  </w:t>
      </w:r>
      <w:r w:rsidR="00AE3D30">
        <w:rPr>
          <w:rFonts w:ascii="Times New Roman" w:hAnsi="Times New Roman" w:cs="Times New Roman"/>
          <w:sz w:val="24"/>
          <w:szCs w:val="24"/>
        </w:rPr>
        <w:t>C</w:t>
      </w:r>
      <w:r w:rsidR="00396DA9">
        <w:rPr>
          <w:rFonts w:ascii="Times New Roman" w:hAnsi="Times New Roman" w:cs="Times New Roman"/>
          <w:sz w:val="24"/>
          <w:szCs w:val="24"/>
        </w:rPr>
        <w:t xml:space="preserve">ommon sense should tell us that </w:t>
      </w:r>
      <w:r w:rsidR="00426F48">
        <w:rPr>
          <w:rFonts w:ascii="Times New Roman" w:hAnsi="Times New Roman" w:cs="Times New Roman"/>
          <w:sz w:val="24"/>
          <w:szCs w:val="24"/>
        </w:rPr>
        <w:t>most people</w:t>
      </w:r>
      <w:r w:rsidR="00AE3D30">
        <w:rPr>
          <w:rFonts w:ascii="Times New Roman" w:hAnsi="Times New Roman" w:cs="Times New Roman"/>
          <w:sz w:val="24"/>
          <w:szCs w:val="24"/>
        </w:rPr>
        <w:t xml:space="preserve"> know ho</w:t>
      </w:r>
      <w:r w:rsidR="00396DA9">
        <w:rPr>
          <w:rFonts w:ascii="Times New Roman" w:hAnsi="Times New Roman" w:cs="Times New Roman"/>
          <w:sz w:val="24"/>
          <w:szCs w:val="24"/>
        </w:rPr>
        <w:t xml:space="preserve">w to </w:t>
      </w:r>
      <w:r w:rsidR="00AE3D30">
        <w:rPr>
          <w:rFonts w:ascii="Times New Roman" w:hAnsi="Times New Roman" w:cs="Times New Roman"/>
          <w:sz w:val="24"/>
          <w:szCs w:val="24"/>
        </w:rPr>
        <w:t>write checks,</w:t>
      </w:r>
      <w:r w:rsidR="00396DA9">
        <w:rPr>
          <w:rFonts w:ascii="Times New Roman" w:hAnsi="Times New Roman" w:cs="Times New Roman"/>
          <w:sz w:val="24"/>
          <w:szCs w:val="24"/>
        </w:rPr>
        <w:t xml:space="preserve"> use a debit card, </w:t>
      </w:r>
      <w:r w:rsidR="00E50E07">
        <w:rPr>
          <w:rFonts w:ascii="Times New Roman" w:hAnsi="Times New Roman" w:cs="Times New Roman"/>
          <w:sz w:val="24"/>
          <w:szCs w:val="24"/>
        </w:rPr>
        <w:t>use an ATM machine, and reconcile their checking account.</w:t>
      </w:r>
      <w:r w:rsidR="004C569B">
        <w:rPr>
          <w:rFonts w:ascii="Times New Roman" w:hAnsi="Times New Roman" w:cs="Times New Roman"/>
          <w:sz w:val="24"/>
          <w:szCs w:val="24"/>
        </w:rPr>
        <w:t xml:space="preserve"> </w:t>
      </w:r>
      <w:r w:rsidR="00366397">
        <w:rPr>
          <w:rFonts w:ascii="Times New Roman" w:hAnsi="Times New Roman" w:cs="Times New Roman"/>
          <w:sz w:val="24"/>
          <w:szCs w:val="24"/>
        </w:rPr>
        <w:t xml:space="preserve"> </w:t>
      </w:r>
      <w:r w:rsidR="00160B07">
        <w:rPr>
          <w:rFonts w:ascii="Times New Roman" w:hAnsi="Times New Roman" w:cs="Times New Roman"/>
          <w:sz w:val="24"/>
          <w:szCs w:val="24"/>
        </w:rPr>
        <w:t>Common sense should tell us</w:t>
      </w:r>
      <w:r w:rsidR="00396DA9">
        <w:rPr>
          <w:rFonts w:ascii="Times New Roman" w:hAnsi="Times New Roman" w:cs="Times New Roman"/>
          <w:sz w:val="24"/>
          <w:szCs w:val="24"/>
        </w:rPr>
        <w:t xml:space="preserve"> that parents demonstrate those skills and teach their children the value of a dollar and how to become financially savvy.  However, the problem is that our young people are not being taught how</w:t>
      </w:r>
      <w:r w:rsidR="00E50E07">
        <w:rPr>
          <w:rFonts w:ascii="Times New Roman" w:hAnsi="Times New Roman" w:cs="Times New Roman"/>
          <w:sz w:val="24"/>
          <w:szCs w:val="24"/>
        </w:rPr>
        <w:t xml:space="preserve"> to manage money and have no experience managing a checking account. </w:t>
      </w:r>
      <w:r w:rsidR="00396DA9">
        <w:rPr>
          <w:rFonts w:ascii="Times New Roman" w:hAnsi="Times New Roman" w:cs="Times New Roman"/>
          <w:sz w:val="24"/>
          <w:szCs w:val="24"/>
        </w:rPr>
        <w:t xml:space="preserve"> </w:t>
      </w:r>
      <w:r w:rsidR="00B534CC">
        <w:rPr>
          <w:rFonts w:ascii="Times New Roman" w:hAnsi="Times New Roman" w:cs="Times New Roman"/>
          <w:sz w:val="24"/>
          <w:szCs w:val="24"/>
        </w:rPr>
        <w:t xml:space="preserve">Schools have </w:t>
      </w:r>
      <w:r w:rsidR="00160B07">
        <w:rPr>
          <w:rFonts w:ascii="Times New Roman" w:hAnsi="Times New Roman" w:cs="Times New Roman"/>
          <w:sz w:val="24"/>
          <w:szCs w:val="24"/>
        </w:rPr>
        <w:t>now been given a new assignment,</w:t>
      </w:r>
      <w:r w:rsidR="00B534CC">
        <w:rPr>
          <w:rFonts w:ascii="Times New Roman" w:hAnsi="Times New Roman" w:cs="Times New Roman"/>
          <w:sz w:val="24"/>
          <w:szCs w:val="24"/>
        </w:rPr>
        <w:t xml:space="preserve"> the task of teaching students how to exercise financially.  </w:t>
      </w:r>
      <w:r w:rsidR="00865782">
        <w:rPr>
          <w:rFonts w:ascii="Times New Roman" w:hAnsi="Times New Roman" w:cs="Times New Roman"/>
          <w:sz w:val="24"/>
          <w:szCs w:val="24"/>
        </w:rPr>
        <w:t xml:space="preserve">Students should be required to take a course in Financial Management before they graduate from high school.  </w:t>
      </w:r>
      <w:r w:rsidR="00F417AE">
        <w:rPr>
          <w:rFonts w:ascii="Times New Roman" w:hAnsi="Times New Roman" w:cs="Times New Roman"/>
          <w:sz w:val="24"/>
          <w:szCs w:val="24"/>
        </w:rPr>
        <w:t xml:space="preserve">Some states now have a financial literacy requirement in place.  </w:t>
      </w:r>
      <w:r w:rsidR="00865782">
        <w:rPr>
          <w:rFonts w:ascii="Times New Roman" w:hAnsi="Times New Roman" w:cs="Times New Roman"/>
          <w:sz w:val="24"/>
          <w:szCs w:val="24"/>
        </w:rPr>
        <w:t xml:space="preserve">One of the many important units </w:t>
      </w:r>
      <w:r w:rsidR="005739CA">
        <w:rPr>
          <w:rFonts w:ascii="Times New Roman" w:hAnsi="Times New Roman" w:cs="Times New Roman"/>
          <w:sz w:val="24"/>
          <w:szCs w:val="24"/>
        </w:rPr>
        <w:t xml:space="preserve">in a Financial Management class </w:t>
      </w:r>
      <w:r w:rsidR="00865782">
        <w:rPr>
          <w:rFonts w:ascii="Times New Roman" w:hAnsi="Times New Roman" w:cs="Times New Roman"/>
          <w:sz w:val="24"/>
          <w:szCs w:val="24"/>
        </w:rPr>
        <w:t>is</w:t>
      </w:r>
      <w:r w:rsidR="005739CA">
        <w:rPr>
          <w:rFonts w:ascii="Times New Roman" w:hAnsi="Times New Roman" w:cs="Times New Roman"/>
          <w:sz w:val="24"/>
          <w:szCs w:val="24"/>
        </w:rPr>
        <w:t xml:space="preserve"> one about</w:t>
      </w:r>
      <w:r w:rsidR="00806627">
        <w:rPr>
          <w:rFonts w:ascii="Times New Roman" w:hAnsi="Times New Roman" w:cs="Times New Roman"/>
          <w:sz w:val="24"/>
          <w:szCs w:val="24"/>
        </w:rPr>
        <w:t xml:space="preserve"> Banking and to get even more specific, checking accounts. </w:t>
      </w:r>
      <w:r w:rsidR="004A52AF" w:rsidRPr="004A52A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99788B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     </w:t>
      </w:r>
      <w:r w:rsidR="0099788B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="004A52A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The purpose of this </w:t>
      </w:r>
      <w:r w:rsidR="0080662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Checking Account Unit </w:t>
      </w:r>
      <w:r w:rsidR="004A52AF">
        <w:rPr>
          <w:rFonts w:ascii="Times New Roman" w:eastAsia="Times New Roman" w:hAnsi="Times New Roman" w:cs="Times New Roman"/>
          <w:color w:val="111111"/>
          <w:sz w:val="24"/>
          <w:szCs w:val="24"/>
        </w:rPr>
        <w:t>within the Financial Management course</w:t>
      </w:r>
      <w:r w:rsidR="0080662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is designed to </w:t>
      </w:r>
      <w:r w:rsidR="004A52A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teach the student </w:t>
      </w:r>
      <w:r w:rsidR="002A79E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important </w:t>
      </w:r>
      <w:r w:rsidR="004A52AF">
        <w:rPr>
          <w:rFonts w:ascii="Times New Roman" w:eastAsia="Times New Roman" w:hAnsi="Times New Roman" w:cs="Times New Roman"/>
          <w:color w:val="111111"/>
          <w:sz w:val="24"/>
          <w:szCs w:val="24"/>
        </w:rPr>
        <w:t>financial skills for the present and the future.  Skills learn</w:t>
      </w:r>
      <w:r w:rsidR="0080662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ed will include knowledge </w:t>
      </w:r>
      <w:r w:rsidR="002A79E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about </w:t>
      </w:r>
      <w:r w:rsidR="004A52AF">
        <w:rPr>
          <w:rFonts w:ascii="Times New Roman" w:eastAsia="Times New Roman" w:hAnsi="Times New Roman" w:cs="Times New Roman"/>
          <w:color w:val="111111"/>
          <w:sz w:val="24"/>
          <w:szCs w:val="24"/>
        </w:rPr>
        <w:t>how to open a checking account, how to manage a checking account, how to write checks and endorse checks, how to use a debit card, how to use an ATM Machine,</w:t>
      </w:r>
      <w:r w:rsidR="00845C6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how to reconcile a checking account at the end of the month,</w:t>
      </w:r>
      <w:r w:rsidR="004A52A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understand overdraft and overdraft protection, understand electronic banking an</w:t>
      </w:r>
      <w:r w:rsidR="0080662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d electronic banking, understand mobile banking, and gain knowledge about </w:t>
      </w:r>
      <w:r w:rsidR="004A52A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bank services </w:t>
      </w:r>
      <w:r w:rsidR="002A79E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such as online bill pay. </w:t>
      </w:r>
    </w:p>
    <w:p w14:paraId="50AA3869" w14:textId="77777777" w:rsidR="004A52AF" w:rsidRDefault="004A52AF" w:rsidP="002C3FF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sectPr w:rsidR="004A5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18"/>
    <w:rsid w:val="00002678"/>
    <w:rsid w:val="00037EA4"/>
    <w:rsid w:val="0006553C"/>
    <w:rsid w:val="000F0D8F"/>
    <w:rsid w:val="00114BF3"/>
    <w:rsid w:val="001337FC"/>
    <w:rsid w:val="00155032"/>
    <w:rsid w:val="00160B07"/>
    <w:rsid w:val="00174783"/>
    <w:rsid w:val="00185E19"/>
    <w:rsid w:val="001E127D"/>
    <w:rsid w:val="001E2C16"/>
    <w:rsid w:val="002719FC"/>
    <w:rsid w:val="002A79E4"/>
    <w:rsid w:val="002C3FF8"/>
    <w:rsid w:val="002D59E8"/>
    <w:rsid w:val="002E7213"/>
    <w:rsid w:val="002E7C7D"/>
    <w:rsid w:val="002F3713"/>
    <w:rsid w:val="002F7F95"/>
    <w:rsid w:val="00331BC1"/>
    <w:rsid w:val="00353EA3"/>
    <w:rsid w:val="00366397"/>
    <w:rsid w:val="00387492"/>
    <w:rsid w:val="00396DA9"/>
    <w:rsid w:val="003D3BFF"/>
    <w:rsid w:val="00426F48"/>
    <w:rsid w:val="00467E1E"/>
    <w:rsid w:val="00474114"/>
    <w:rsid w:val="00483BE2"/>
    <w:rsid w:val="00493A12"/>
    <w:rsid w:val="004A52AF"/>
    <w:rsid w:val="004C569B"/>
    <w:rsid w:val="004E3051"/>
    <w:rsid w:val="00544C80"/>
    <w:rsid w:val="005739CA"/>
    <w:rsid w:val="005C402A"/>
    <w:rsid w:val="006023DA"/>
    <w:rsid w:val="006071D4"/>
    <w:rsid w:val="00630DAA"/>
    <w:rsid w:val="00677934"/>
    <w:rsid w:val="00692518"/>
    <w:rsid w:val="0069490A"/>
    <w:rsid w:val="006A23D7"/>
    <w:rsid w:val="006E58C8"/>
    <w:rsid w:val="006F1772"/>
    <w:rsid w:val="007247A4"/>
    <w:rsid w:val="0073333D"/>
    <w:rsid w:val="007538BE"/>
    <w:rsid w:val="00765B4C"/>
    <w:rsid w:val="00783DD5"/>
    <w:rsid w:val="007E25E2"/>
    <w:rsid w:val="007F005E"/>
    <w:rsid w:val="00803D49"/>
    <w:rsid w:val="00806076"/>
    <w:rsid w:val="00806627"/>
    <w:rsid w:val="00826D65"/>
    <w:rsid w:val="00845C6F"/>
    <w:rsid w:val="00850EA2"/>
    <w:rsid w:val="00865216"/>
    <w:rsid w:val="00865782"/>
    <w:rsid w:val="008952D3"/>
    <w:rsid w:val="008F6F5D"/>
    <w:rsid w:val="009209FF"/>
    <w:rsid w:val="0094497D"/>
    <w:rsid w:val="009674AA"/>
    <w:rsid w:val="00995F49"/>
    <w:rsid w:val="0099788B"/>
    <w:rsid w:val="009B32E2"/>
    <w:rsid w:val="009F6194"/>
    <w:rsid w:val="00A81B92"/>
    <w:rsid w:val="00AB5B9C"/>
    <w:rsid w:val="00AD2B96"/>
    <w:rsid w:val="00AD5969"/>
    <w:rsid w:val="00AE3D30"/>
    <w:rsid w:val="00AF793D"/>
    <w:rsid w:val="00B32830"/>
    <w:rsid w:val="00B534CC"/>
    <w:rsid w:val="00B934D7"/>
    <w:rsid w:val="00BA0BD1"/>
    <w:rsid w:val="00BB181B"/>
    <w:rsid w:val="00BB1892"/>
    <w:rsid w:val="00BC6269"/>
    <w:rsid w:val="00BE210A"/>
    <w:rsid w:val="00C01C6D"/>
    <w:rsid w:val="00CA1926"/>
    <w:rsid w:val="00CB7F91"/>
    <w:rsid w:val="00D001FF"/>
    <w:rsid w:val="00D70E2B"/>
    <w:rsid w:val="00D820F6"/>
    <w:rsid w:val="00D8425A"/>
    <w:rsid w:val="00D91F6D"/>
    <w:rsid w:val="00E01F20"/>
    <w:rsid w:val="00E12DBE"/>
    <w:rsid w:val="00E50E07"/>
    <w:rsid w:val="00E651DA"/>
    <w:rsid w:val="00E7662F"/>
    <w:rsid w:val="00E83006"/>
    <w:rsid w:val="00E9146F"/>
    <w:rsid w:val="00E96871"/>
    <w:rsid w:val="00ED3879"/>
    <w:rsid w:val="00F05F9B"/>
    <w:rsid w:val="00F11BEB"/>
    <w:rsid w:val="00F2485D"/>
    <w:rsid w:val="00F37B5C"/>
    <w:rsid w:val="00F417AE"/>
    <w:rsid w:val="00F8087F"/>
    <w:rsid w:val="00FA015F"/>
    <w:rsid w:val="00FE1D1E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6B4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0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7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9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70E2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0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7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9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70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2F18-955B-7E42-8F28-702B5176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 Bacon</dc:creator>
  <cp:lastModifiedBy>Information Technology Services</cp:lastModifiedBy>
  <cp:revision>2</cp:revision>
  <cp:lastPrinted>2015-02-28T01:46:00Z</cp:lastPrinted>
  <dcterms:created xsi:type="dcterms:W3CDTF">2015-04-02T21:14:00Z</dcterms:created>
  <dcterms:modified xsi:type="dcterms:W3CDTF">2015-04-02T21:14:00Z</dcterms:modified>
</cp:coreProperties>
</file>