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95" w:rsidRPr="009E6295" w:rsidRDefault="009E6295" w:rsidP="009E6295">
      <w:r w:rsidRPr="009E6295">
        <w:rPr>
          <w:b/>
          <w:bCs/>
        </w:rPr>
        <w:t>NORMAS ANSI</w:t>
      </w:r>
    </w:p>
    <w:p w:rsidR="009E6295" w:rsidRDefault="009E6295" w:rsidP="009E6295">
      <w:r w:rsidRPr="009E6295">
        <w:t>Instituto Nacional Americano de Nor</w:t>
      </w:r>
      <w:r>
        <w:t xml:space="preserve">malización. Es el representante </w:t>
      </w:r>
      <w:r w:rsidRPr="009E6295">
        <w:t xml:space="preserve">de Estados Unidos en la ISO. Se trata de una organización privada, descentralizada y no lucrativa que está constituida por: </w:t>
      </w:r>
    </w:p>
    <w:p w:rsidR="009E6295" w:rsidRDefault="009E6295" w:rsidP="009E6295">
      <w:pPr>
        <w:pStyle w:val="Prrafodelista"/>
        <w:numPr>
          <w:ilvl w:val="0"/>
          <w:numId w:val="1"/>
        </w:numPr>
      </w:pPr>
      <w:r>
        <w:t>Fabricantes.</w:t>
      </w:r>
    </w:p>
    <w:p w:rsidR="009E6295" w:rsidRDefault="009E6295" w:rsidP="009E6295">
      <w:pPr>
        <w:pStyle w:val="Prrafodelista"/>
        <w:numPr>
          <w:ilvl w:val="0"/>
          <w:numId w:val="1"/>
        </w:numPr>
      </w:pPr>
      <w:r w:rsidRPr="009E6295">
        <w:t>Proveedores de servicios de comunicación al público.</w:t>
      </w:r>
    </w:p>
    <w:p w:rsidR="009E6295" w:rsidRDefault="009E6295" w:rsidP="009E6295">
      <w:pPr>
        <w:pStyle w:val="Prrafodelista"/>
        <w:numPr>
          <w:ilvl w:val="0"/>
          <w:numId w:val="1"/>
        </w:numPr>
      </w:pPr>
      <w:r w:rsidRPr="009E6295">
        <w:t>Agencias gubernamentales.</w:t>
      </w:r>
    </w:p>
    <w:p w:rsidR="009E6295" w:rsidRDefault="009E6295" w:rsidP="009E6295">
      <w:pPr>
        <w:pStyle w:val="Prrafodelista"/>
        <w:numPr>
          <w:ilvl w:val="0"/>
          <w:numId w:val="1"/>
        </w:numPr>
      </w:pPr>
      <w:r w:rsidRPr="009E6295">
        <w:t>Asociaciones de usuarios.</w:t>
      </w:r>
    </w:p>
    <w:p w:rsidR="009E6295" w:rsidRDefault="009E6295" w:rsidP="009E6295">
      <w:pPr>
        <w:pStyle w:val="Prrafodelista"/>
        <w:numPr>
          <w:ilvl w:val="0"/>
          <w:numId w:val="1"/>
        </w:numPr>
      </w:pPr>
      <w:r w:rsidRPr="009E6295">
        <w:t xml:space="preserve">Otras organizaciones interesadas en temas de comunicación. </w:t>
      </w:r>
    </w:p>
    <w:p w:rsidR="009E6295" w:rsidRPr="009E6295" w:rsidRDefault="009E6295" w:rsidP="009E6295">
      <w:r w:rsidRPr="009E6295">
        <w:t>Las normas ANSI son frecuentemente adoptadas por ISO como normas internacionales. Los temas actuales de discusión incluyen la planificación e ingeniería para la interconexión de redes, RDSI (Servicios, señalización y arquitectura) y comunicaciones con fibra óptica.</w:t>
      </w:r>
    </w:p>
    <w:p w:rsidR="009E6295" w:rsidRPr="009E6295" w:rsidRDefault="009E6295" w:rsidP="009E6295">
      <w:r w:rsidRPr="009E6295">
        <w:t>El ANSI es el coordinador del sistema estadounidense de normalización a través del consenso y la entrada al ámbito de normas internacionales y valoración de conformidad. A través de sus comités y grupos, el Instituto facilita el desarrollo de normas estadounidenses y formula la postura de los EEUU ante la Organización Internacional para la Normalización (ISO) y la Comisión Electrotécnica Internacional (IEC). Del mismo modo, el Instituto mantiene fuertes vínculos con otros cuerpos de normalización y organizaciones regionales de normas en Europa, el Medio Oriente, África, América, y el Pacífico.</w:t>
      </w:r>
    </w:p>
    <w:p w:rsidR="009E6295" w:rsidRPr="009E6295" w:rsidRDefault="009E6295" w:rsidP="009E6295">
      <w:r w:rsidRPr="009E6295">
        <w:t>     </w:t>
      </w:r>
    </w:p>
    <w:p w:rsidR="00B25AAA" w:rsidRDefault="009E6295" w:rsidP="009E6295">
      <w:r w:rsidRPr="009E6295">
        <w:t> ANSI ha desarrollado una colección extensa de servicios y beneficios diseñados para asistir a sus miembros en mejorar su competitividad y demostrar un beneficio en su inversión. ANSI les provee a sus miembros una fuente centralizada información de normas.</w:t>
      </w:r>
      <w:bookmarkStart w:id="0" w:name="_GoBack"/>
      <w:bookmarkEnd w:id="0"/>
    </w:p>
    <w:sectPr w:rsidR="00B25A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439FC"/>
    <w:multiLevelType w:val="hybridMultilevel"/>
    <w:tmpl w:val="1B3E75F2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FA5A3C"/>
    <w:multiLevelType w:val="hybridMultilevel"/>
    <w:tmpl w:val="07405D5E"/>
    <w:lvl w:ilvl="0" w:tplc="D78473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95"/>
    <w:rsid w:val="009E6295"/>
    <w:rsid w:val="00B2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E629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E6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E629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E6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543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Jhonjaro</dc:creator>
  <cp:lastModifiedBy>Jhonjaro</cp:lastModifiedBy>
  <cp:revision>1</cp:revision>
  <dcterms:created xsi:type="dcterms:W3CDTF">2016-05-29T06:34:00Z</dcterms:created>
  <dcterms:modified xsi:type="dcterms:W3CDTF">2016-05-29T06:41:00Z</dcterms:modified>
</cp:coreProperties>
</file>