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4B" w:rsidRPr="0070614B" w:rsidRDefault="0070614B" w:rsidP="0070614B">
      <w:pPr>
        <w:spacing w:before="100" w:beforeAutospacing="1" w:after="100" w:afterAutospacing="1" w:line="240" w:lineRule="auto"/>
        <w:outlineLvl w:val="2"/>
        <w:rPr>
          <w:rFonts w:ascii="Times New Roman" w:eastAsia="Times New Roman" w:hAnsi="Times New Roman" w:cs="Times New Roman"/>
          <w:b/>
          <w:bCs/>
          <w:sz w:val="27"/>
          <w:szCs w:val="27"/>
          <w:lang w:eastAsia="en-TT"/>
        </w:rPr>
      </w:pPr>
      <w:r w:rsidRPr="0070614B">
        <w:rPr>
          <w:rFonts w:ascii="Times New Roman" w:eastAsia="Times New Roman" w:hAnsi="Times New Roman" w:cs="Times New Roman"/>
          <w:b/>
          <w:bCs/>
          <w:sz w:val="27"/>
          <w:szCs w:val="27"/>
          <w:lang w:eastAsia="en-TT"/>
        </w:rPr>
        <w:t xml:space="preserve">Omental </w:t>
      </w:r>
      <w:proofErr w:type="spellStart"/>
      <w:r w:rsidRPr="0070614B">
        <w:rPr>
          <w:rFonts w:ascii="Times New Roman" w:eastAsia="Times New Roman" w:hAnsi="Times New Roman" w:cs="Times New Roman"/>
          <w:b/>
          <w:bCs/>
          <w:sz w:val="27"/>
          <w:szCs w:val="27"/>
          <w:lang w:eastAsia="en-TT"/>
        </w:rPr>
        <w:t>Eventration</w:t>
      </w:r>
      <w:proofErr w:type="spellEnd"/>
    </w:p>
    <w:p w:rsidR="0070614B" w:rsidRPr="0070614B" w:rsidRDefault="0070614B" w:rsidP="0070614B">
      <w:pPr>
        <w:spacing w:before="100" w:beforeAutospacing="1" w:after="100" w:afterAutospacing="1" w:line="240" w:lineRule="auto"/>
        <w:rPr>
          <w:rFonts w:ascii="Times New Roman" w:eastAsia="Times New Roman" w:hAnsi="Times New Roman" w:cs="Times New Roman"/>
          <w:sz w:val="24"/>
          <w:szCs w:val="24"/>
          <w:lang w:eastAsia="en-TT"/>
        </w:rPr>
      </w:pPr>
      <w:r w:rsidRPr="0070614B">
        <w:rPr>
          <w:rFonts w:ascii="Times New Roman" w:eastAsia="Times New Roman" w:hAnsi="Times New Roman" w:cs="Times New Roman"/>
          <w:sz w:val="24"/>
          <w:szCs w:val="24"/>
          <w:lang w:eastAsia="en-TT"/>
        </w:rPr>
        <w:t xml:space="preserve">Small pieces of </w:t>
      </w:r>
      <w:proofErr w:type="spellStart"/>
      <w:r w:rsidRPr="0070614B">
        <w:rPr>
          <w:rFonts w:ascii="Times New Roman" w:eastAsia="Times New Roman" w:hAnsi="Times New Roman" w:cs="Times New Roman"/>
          <w:b/>
          <w:bCs/>
          <w:sz w:val="24"/>
          <w:szCs w:val="24"/>
          <w:lang w:eastAsia="en-TT"/>
        </w:rPr>
        <w:t>omentum</w:t>
      </w:r>
      <w:proofErr w:type="spellEnd"/>
      <w:r w:rsidRPr="0070614B">
        <w:rPr>
          <w:rFonts w:ascii="Times New Roman" w:eastAsia="Times New Roman" w:hAnsi="Times New Roman" w:cs="Times New Roman"/>
          <w:sz w:val="24"/>
          <w:szCs w:val="24"/>
          <w:lang w:eastAsia="en-TT"/>
        </w:rPr>
        <w:t xml:space="preserve">, </w:t>
      </w:r>
      <w:r w:rsidRPr="0070614B">
        <w:rPr>
          <w:rFonts w:ascii="Times New Roman" w:eastAsia="Times New Roman" w:hAnsi="Times New Roman" w:cs="Times New Roman"/>
          <w:b/>
          <w:bCs/>
          <w:sz w:val="24"/>
          <w:szCs w:val="24"/>
          <w:lang w:eastAsia="en-TT"/>
        </w:rPr>
        <w:t>fat</w:t>
      </w:r>
      <w:r w:rsidRPr="0070614B">
        <w:rPr>
          <w:rFonts w:ascii="Times New Roman" w:eastAsia="Times New Roman" w:hAnsi="Times New Roman" w:cs="Times New Roman"/>
          <w:sz w:val="24"/>
          <w:szCs w:val="24"/>
          <w:lang w:eastAsia="en-TT"/>
        </w:rPr>
        <w:t xml:space="preserve"> and </w:t>
      </w:r>
      <w:r w:rsidRPr="0070614B">
        <w:rPr>
          <w:rFonts w:ascii="Times New Roman" w:eastAsia="Times New Roman" w:hAnsi="Times New Roman" w:cs="Times New Roman"/>
          <w:b/>
          <w:bCs/>
          <w:sz w:val="24"/>
          <w:szCs w:val="24"/>
          <w:lang w:eastAsia="en-TT"/>
        </w:rPr>
        <w:t>fascia</w:t>
      </w:r>
      <w:r w:rsidRPr="0070614B">
        <w:rPr>
          <w:rFonts w:ascii="Times New Roman" w:eastAsia="Times New Roman" w:hAnsi="Times New Roman" w:cs="Times New Roman"/>
          <w:sz w:val="24"/>
          <w:szCs w:val="24"/>
          <w:lang w:eastAsia="en-TT"/>
        </w:rPr>
        <w:t xml:space="preserve"> may prolapse out of the wound. Every effort should be made to </w:t>
      </w:r>
      <w:r w:rsidRPr="0070614B">
        <w:rPr>
          <w:rFonts w:ascii="Times New Roman" w:eastAsia="Times New Roman" w:hAnsi="Times New Roman" w:cs="Times New Roman"/>
          <w:b/>
          <w:bCs/>
          <w:sz w:val="24"/>
          <w:szCs w:val="24"/>
          <w:lang w:eastAsia="en-TT"/>
        </w:rPr>
        <w:t>trim</w:t>
      </w:r>
      <w:r w:rsidRPr="0070614B">
        <w:rPr>
          <w:rFonts w:ascii="Times New Roman" w:eastAsia="Times New Roman" w:hAnsi="Times New Roman" w:cs="Times New Roman"/>
          <w:sz w:val="24"/>
          <w:szCs w:val="24"/>
          <w:lang w:eastAsia="en-TT"/>
        </w:rPr>
        <w:t xml:space="preserve"> the excessive </w:t>
      </w:r>
      <w:proofErr w:type="spellStart"/>
      <w:r w:rsidRPr="0070614B">
        <w:rPr>
          <w:rFonts w:ascii="Times New Roman" w:eastAsia="Times New Roman" w:hAnsi="Times New Roman" w:cs="Times New Roman"/>
          <w:sz w:val="24"/>
          <w:szCs w:val="24"/>
          <w:lang w:eastAsia="en-TT"/>
        </w:rPr>
        <w:t>omentum</w:t>
      </w:r>
      <w:proofErr w:type="spellEnd"/>
      <w:r w:rsidRPr="0070614B">
        <w:rPr>
          <w:rFonts w:ascii="Times New Roman" w:eastAsia="Times New Roman" w:hAnsi="Times New Roman" w:cs="Times New Roman"/>
          <w:sz w:val="24"/>
          <w:szCs w:val="24"/>
          <w:lang w:eastAsia="en-TT"/>
        </w:rPr>
        <w:t xml:space="preserve">, fat and fascia away during surgery; if they are found hanging from the wound, they can act as a </w:t>
      </w:r>
      <w:r w:rsidRPr="0070614B">
        <w:rPr>
          <w:rFonts w:ascii="Times New Roman" w:eastAsia="Times New Roman" w:hAnsi="Times New Roman" w:cs="Times New Roman"/>
          <w:b/>
          <w:bCs/>
          <w:sz w:val="24"/>
          <w:szCs w:val="24"/>
          <w:lang w:eastAsia="en-TT"/>
        </w:rPr>
        <w:t>route of infection</w:t>
      </w:r>
      <w:r w:rsidRPr="0070614B">
        <w:rPr>
          <w:rFonts w:ascii="Times New Roman" w:eastAsia="Times New Roman" w:hAnsi="Times New Roman" w:cs="Times New Roman"/>
          <w:sz w:val="24"/>
          <w:szCs w:val="24"/>
          <w:lang w:eastAsia="en-TT"/>
        </w:rPr>
        <w:t xml:space="preserve"> into the wound. </w:t>
      </w:r>
    </w:p>
    <w:p w:rsidR="0070614B" w:rsidRPr="0070614B" w:rsidRDefault="0070614B" w:rsidP="0070614B">
      <w:pPr>
        <w:spacing w:before="100" w:beforeAutospacing="1" w:after="100" w:afterAutospacing="1" w:line="240" w:lineRule="auto"/>
        <w:outlineLvl w:val="3"/>
        <w:rPr>
          <w:rFonts w:ascii="Times New Roman" w:eastAsia="Times New Roman" w:hAnsi="Times New Roman" w:cs="Times New Roman"/>
          <w:b/>
          <w:bCs/>
          <w:sz w:val="24"/>
          <w:szCs w:val="24"/>
          <w:lang w:eastAsia="en-TT"/>
        </w:rPr>
      </w:pPr>
      <w:r w:rsidRPr="0070614B">
        <w:rPr>
          <w:rFonts w:ascii="Times New Roman" w:eastAsia="Times New Roman" w:hAnsi="Times New Roman" w:cs="Times New Roman"/>
          <w:b/>
          <w:bCs/>
          <w:sz w:val="24"/>
          <w:szCs w:val="24"/>
          <w:lang w:eastAsia="en-TT"/>
        </w:rPr>
        <w:t>Treatment</w:t>
      </w:r>
    </w:p>
    <w:p w:rsidR="0070614B" w:rsidRPr="0070614B" w:rsidRDefault="0070614B" w:rsidP="0070614B">
      <w:pPr>
        <w:spacing w:before="100" w:beforeAutospacing="1" w:after="100" w:afterAutospacing="1" w:line="240" w:lineRule="auto"/>
        <w:rPr>
          <w:rFonts w:ascii="Times New Roman" w:eastAsia="Times New Roman" w:hAnsi="Times New Roman" w:cs="Times New Roman"/>
          <w:sz w:val="24"/>
          <w:szCs w:val="24"/>
          <w:lang w:eastAsia="en-TT"/>
        </w:rPr>
      </w:pPr>
      <w:r w:rsidRPr="0070614B">
        <w:rPr>
          <w:rFonts w:ascii="Times New Roman" w:eastAsia="Times New Roman" w:hAnsi="Times New Roman" w:cs="Times New Roman"/>
          <w:b/>
          <w:bCs/>
          <w:sz w:val="24"/>
          <w:szCs w:val="24"/>
          <w:lang w:eastAsia="en-TT"/>
        </w:rPr>
        <w:t>Small</w:t>
      </w:r>
      <w:r w:rsidRPr="0070614B">
        <w:rPr>
          <w:rFonts w:ascii="Times New Roman" w:eastAsia="Times New Roman" w:hAnsi="Times New Roman" w:cs="Times New Roman"/>
          <w:sz w:val="24"/>
          <w:szCs w:val="24"/>
          <w:lang w:eastAsia="en-TT"/>
        </w:rPr>
        <w:t xml:space="preserve"> pieces of tissue may be cut away under </w:t>
      </w:r>
      <w:r w:rsidRPr="0070614B">
        <w:rPr>
          <w:rFonts w:ascii="Times New Roman" w:eastAsia="Times New Roman" w:hAnsi="Times New Roman" w:cs="Times New Roman"/>
          <w:b/>
          <w:bCs/>
          <w:sz w:val="24"/>
          <w:szCs w:val="24"/>
          <w:lang w:eastAsia="en-TT"/>
        </w:rPr>
        <w:t>sedation</w:t>
      </w:r>
      <w:r w:rsidRPr="0070614B">
        <w:rPr>
          <w:rFonts w:ascii="Times New Roman" w:eastAsia="Times New Roman" w:hAnsi="Times New Roman" w:cs="Times New Roman"/>
          <w:sz w:val="24"/>
          <w:szCs w:val="24"/>
          <w:lang w:eastAsia="en-TT"/>
        </w:rPr>
        <w:t xml:space="preserve"> if they are </w:t>
      </w:r>
      <w:r w:rsidRPr="0070614B">
        <w:rPr>
          <w:rFonts w:ascii="Times New Roman" w:eastAsia="Times New Roman" w:hAnsi="Times New Roman" w:cs="Times New Roman"/>
          <w:b/>
          <w:bCs/>
          <w:sz w:val="24"/>
          <w:szCs w:val="24"/>
          <w:lang w:eastAsia="en-TT"/>
        </w:rPr>
        <w:t>fresh</w:t>
      </w:r>
      <w:r w:rsidRPr="0070614B">
        <w:rPr>
          <w:rFonts w:ascii="Times New Roman" w:eastAsia="Times New Roman" w:hAnsi="Times New Roman" w:cs="Times New Roman"/>
          <w:sz w:val="24"/>
          <w:szCs w:val="24"/>
          <w:lang w:eastAsia="en-TT"/>
        </w:rPr>
        <w:t xml:space="preserve">; </w:t>
      </w:r>
      <w:r w:rsidRPr="0070614B">
        <w:rPr>
          <w:rFonts w:ascii="Times New Roman" w:eastAsia="Times New Roman" w:hAnsi="Times New Roman" w:cs="Times New Roman"/>
          <w:b/>
          <w:bCs/>
          <w:sz w:val="24"/>
          <w:szCs w:val="24"/>
          <w:lang w:eastAsia="en-TT"/>
        </w:rPr>
        <w:t>larger</w:t>
      </w:r>
      <w:r w:rsidRPr="0070614B">
        <w:rPr>
          <w:rFonts w:ascii="Times New Roman" w:eastAsia="Times New Roman" w:hAnsi="Times New Roman" w:cs="Times New Roman"/>
          <w:sz w:val="24"/>
          <w:szCs w:val="24"/>
          <w:lang w:eastAsia="en-TT"/>
        </w:rPr>
        <w:t xml:space="preserve"> pieces may require removal under </w:t>
      </w:r>
      <w:r w:rsidRPr="0070614B">
        <w:rPr>
          <w:rFonts w:ascii="Times New Roman" w:eastAsia="Times New Roman" w:hAnsi="Times New Roman" w:cs="Times New Roman"/>
          <w:b/>
          <w:bCs/>
          <w:sz w:val="24"/>
          <w:szCs w:val="24"/>
          <w:lang w:eastAsia="en-TT"/>
        </w:rPr>
        <w:t>anaesthetic</w:t>
      </w:r>
      <w:r w:rsidRPr="0070614B">
        <w:rPr>
          <w:rFonts w:ascii="Times New Roman" w:eastAsia="Times New Roman" w:hAnsi="Times New Roman" w:cs="Times New Roman"/>
          <w:sz w:val="24"/>
          <w:szCs w:val="24"/>
          <w:lang w:eastAsia="en-TT"/>
        </w:rPr>
        <w:t xml:space="preserve"> to ensure asepsis. In these cases the </w:t>
      </w:r>
      <w:proofErr w:type="spellStart"/>
      <w:r w:rsidRPr="0070614B">
        <w:rPr>
          <w:rFonts w:ascii="Times New Roman" w:eastAsia="Times New Roman" w:hAnsi="Times New Roman" w:cs="Times New Roman"/>
          <w:b/>
          <w:bCs/>
          <w:sz w:val="24"/>
          <w:szCs w:val="24"/>
          <w:lang w:eastAsia="en-TT"/>
        </w:rPr>
        <w:t>omentum</w:t>
      </w:r>
      <w:proofErr w:type="spellEnd"/>
      <w:r w:rsidRPr="0070614B">
        <w:rPr>
          <w:rFonts w:ascii="Times New Roman" w:eastAsia="Times New Roman" w:hAnsi="Times New Roman" w:cs="Times New Roman"/>
          <w:sz w:val="24"/>
          <w:szCs w:val="24"/>
          <w:lang w:eastAsia="en-TT"/>
        </w:rPr>
        <w:t xml:space="preserve"> and </w:t>
      </w:r>
      <w:r w:rsidRPr="0070614B">
        <w:rPr>
          <w:rFonts w:ascii="Times New Roman" w:eastAsia="Times New Roman" w:hAnsi="Times New Roman" w:cs="Times New Roman"/>
          <w:b/>
          <w:bCs/>
          <w:sz w:val="24"/>
          <w:szCs w:val="24"/>
          <w:lang w:eastAsia="en-TT"/>
        </w:rPr>
        <w:t>scrotum</w:t>
      </w:r>
      <w:r w:rsidRPr="0070614B">
        <w:rPr>
          <w:rFonts w:ascii="Times New Roman" w:eastAsia="Times New Roman" w:hAnsi="Times New Roman" w:cs="Times New Roman"/>
          <w:sz w:val="24"/>
          <w:szCs w:val="24"/>
          <w:lang w:eastAsia="en-TT"/>
        </w:rPr>
        <w:t xml:space="preserve"> should be cleaned thoroughly and then the protruding </w:t>
      </w:r>
      <w:proofErr w:type="spellStart"/>
      <w:r w:rsidRPr="0070614B">
        <w:rPr>
          <w:rFonts w:ascii="Times New Roman" w:eastAsia="Times New Roman" w:hAnsi="Times New Roman" w:cs="Times New Roman"/>
          <w:sz w:val="24"/>
          <w:szCs w:val="24"/>
          <w:lang w:eastAsia="en-TT"/>
        </w:rPr>
        <w:t>omentum</w:t>
      </w:r>
      <w:proofErr w:type="spellEnd"/>
      <w:r w:rsidRPr="0070614B">
        <w:rPr>
          <w:rFonts w:ascii="Times New Roman" w:eastAsia="Times New Roman" w:hAnsi="Times New Roman" w:cs="Times New Roman"/>
          <w:sz w:val="24"/>
          <w:szCs w:val="24"/>
          <w:lang w:eastAsia="en-TT"/>
        </w:rPr>
        <w:t xml:space="preserve"> should be </w:t>
      </w:r>
      <w:r w:rsidRPr="0070614B">
        <w:rPr>
          <w:rFonts w:ascii="Times New Roman" w:eastAsia="Times New Roman" w:hAnsi="Times New Roman" w:cs="Times New Roman"/>
          <w:b/>
          <w:bCs/>
          <w:sz w:val="24"/>
          <w:szCs w:val="24"/>
          <w:lang w:eastAsia="en-TT"/>
        </w:rPr>
        <w:t>pulled further out of the wound</w:t>
      </w:r>
      <w:r w:rsidRPr="0070614B">
        <w:rPr>
          <w:rFonts w:ascii="Times New Roman" w:eastAsia="Times New Roman" w:hAnsi="Times New Roman" w:cs="Times New Roman"/>
          <w:sz w:val="24"/>
          <w:szCs w:val="24"/>
          <w:lang w:eastAsia="en-TT"/>
        </w:rPr>
        <w:t xml:space="preserve">, then </w:t>
      </w:r>
      <w:r w:rsidRPr="0070614B">
        <w:rPr>
          <w:rFonts w:ascii="Times New Roman" w:eastAsia="Times New Roman" w:hAnsi="Times New Roman" w:cs="Times New Roman"/>
          <w:b/>
          <w:bCs/>
          <w:sz w:val="24"/>
          <w:szCs w:val="24"/>
          <w:lang w:eastAsia="en-TT"/>
        </w:rPr>
        <w:t>ligated</w:t>
      </w:r>
      <w:r w:rsidRPr="0070614B">
        <w:rPr>
          <w:rFonts w:ascii="Times New Roman" w:eastAsia="Times New Roman" w:hAnsi="Times New Roman" w:cs="Times New Roman"/>
          <w:sz w:val="24"/>
          <w:szCs w:val="24"/>
          <w:lang w:eastAsia="en-TT"/>
        </w:rPr>
        <w:t xml:space="preserve"> and </w:t>
      </w:r>
      <w:proofErr w:type="spellStart"/>
      <w:r w:rsidRPr="0070614B">
        <w:rPr>
          <w:rFonts w:ascii="Times New Roman" w:eastAsia="Times New Roman" w:hAnsi="Times New Roman" w:cs="Times New Roman"/>
          <w:b/>
          <w:bCs/>
          <w:sz w:val="24"/>
          <w:szCs w:val="24"/>
          <w:lang w:eastAsia="en-TT"/>
        </w:rPr>
        <w:t>transected</w:t>
      </w:r>
      <w:proofErr w:type="spellEnd"/>
      <w:r w:rsidRPr="0070614B">
        <w:rPr>
          <w:rFonts w:ascii="Times New Roman" w:eastAsia="Times New Roman" w:hAnsi="Times New Roman" w:cs="Times New Roman"/>
          <w:sz w:val="24"/>
          <w:szCs w:val="24"/>
          <w:lang w:eastAsia="en-TT"/>
        </w:rPr>
        <w:t xml:space="preserve">. Rectal manipulation can then be used to return the proximal stump into the abdomen. </w:t>
      </w:r>
    </w:p>
    <w:p w:rsidR="0070614B" w:rsidRPr="0070614B" w:rsidRDefault="0070614B" w:rsidP="0070614B">
      <w:pPr>
        <w:spacing w:before="100" w:beforeAutospacing="1" w:after="100" w:afterAutospacing="1" w:line="240" w:lineRule="auto"/>
        <w:outlineLvl w:val="3"/>
        <w:rPr>
          <w:rFonts w:ascii="Times New Roman" w:eastAsia="Times New Roman" w:hAnsi="Times New Roman" w:cs="Times New Roman"/>
          <w:b/>
          <w:bCs/>
          <w:sz w:val="24"/>
          <w:szCs w:val="24"/>
          <w:lang w:eastAsia="en-TT"/>
        </w:rPr>
      </w:pPr>
      <w:r w:rsidRPr="0070614B">
        <w:rPr>
          <w:rFonts w:ascii="Times New Roman" w:eastAsia="Times New Roman" w:hAnsi="Times New Roman" w:cs="Times New Roman"/>
          <w:b/>
          <w:bCs/>
          <w:sz w:val="24"/>
          <w:szCs w:val="24"/>
          <w:lang w:eastAsia="en-TT"/>
        </w:rPr>
        <w:t>Prevention of recurrence</w:t>
      </w:r>
    </w:p>
    <w:p w:rsidR="0070614B" w:rsidRPr="0070614B" w:rsidRDefault="0070614B" w:rsidP="0070614B">
      <w:pPr>
        <w:spacing w:before="100" w:beforeAutospacing="1" w:after="100" w:afterAutospacing="1" w:line="240" w:lineRule="auto"/>
        <w:rPr>
          <w:rFonts w:ascii="Times New Roman" w:eastAsia="Times New Roman" w:hAnsi="Times New Roman" w:cs="Times New Roman"/>
          <w:sz w:val="24"/>
          <w:szCs w:val="24"/>
          <w:lang w:eastAsia="en-TT"/>
        </w:rPr>
      </w:pPr>
      <w:r w:rsidRPr="0070614B">
        <w:rPr>
          <w:rFonts w:ascii="Times New Roman" w:eastAsia="Times New Roman" w:hAnsi="Times New Roman" w:cs="Times New Roman"/>
          <w:b/>
          <w:bCs/>
          <w:sz w:val="24"/>
          <w:szCs w:val="24"/>
          <w:lang w:eastAsia="en-TT"/>
        </w:rPr>
        <w:t>Non-surgical</w:t>
      </w:r>
      <w:r w:rsidRPr="0070614B">
        <w:rPr>
          <w:rFonts w:ascii="Times New Roman" w:eastAsia="Times New Roman" w:hAnsi="Times New Roman" w:cs="Times New Roman"/>
          <w:sz w:val="24"/>
          <w:szCs w:val="24"/>
          <w:lang w:eastAsia="en-TT"/>
        </w:rPr>
        <w:t xml:space="preserve">: the horse should be stood on a sloped plank, with the hind quarters raised higher than the front quarters for several days. </w:t>
      </w:r>
    </w:p>
    <w:p w:rsidR="0070614B" w:rsidRPr="0070614B" w:rsidRDefault="0070614B" w:rsidP="0070614B">
      <w:pPr>
        <w:spacing w:before="100" w:beforeAutospacing="1" w:after="100" w:afterAutospacing="1" w:line="240" w:lineRule="auto"/>
        <w:rPr>
          <w:rFonts w:ascii="Times New Roman" w:eastAsia="Times New Roman" w:hAnsi="Times New Roman" w:cs="Times New Roman"/>
          <w:sz w:val="24"/>
          <w:szCs w:val="24"/>
          <w:lang w:eastAsia="en-TT"/>
        </w:rPr>
      </w:pPr>
      <w:r w:rsidRPr="0070614B">
        <w:rPr>
          <w:rFonts w:ascii="Times New Roman" w:eastAsia="Times New Roman" w:hAnsi="Times New Roman" w:cs="Times New Roman"/>
          <w:b/>
          <w:bCs/>
          <w:sz w:val="24"/>
          <w:szCs w:val="24"/>
          <w:lang w:eastAsia="en-TT"/>
        </w:rPr>
        <w:t>Surgical</w:t>
      </w:r>
      <w:r w:rsidRPr="0070614B">
        <w:rPr>
          <w:rFonts w:ascii="Times New Roman" w:eastAsia="Times New Roman" w:hAnsi="Times New Roman" w:cs="Times New Roman"/>
          <w:sz w:val="24"/>
          <w:szCs w:val="24"/>
          <w:lang w:eastAsia="en-TT"/>
        </w:rPr>
        <w:t xml:space="preserve">: the edges of the incised vaginal tunic at the site of the scrotal wound are grasped using haemostatic forceps. Then, the vaginal tunic should be separated from the surrounding skin and </w:t>
      </w:r>
      <w:proofErr w:type="spellStart"/>
      <w:r w:rsidRPr="0070614B">
        <w:rPr>
          <w:rFonts w:ascii="Times New Roman" w:eastAsia="Times New Roman" w:hAnsi="Times New Roman" w:cs="Times New Roman"/>
          <w:sz w:val="24"/>
          <w:szCs w:val="24"/>
          <w:lang w:eastAsia="en-TT"/>
        </w:rPr>
        <w:t>dartos</w:t>
      </w:r>
      <w:proofErr w:type="spellEnd"/>
      <w:r w:rsidRPr="0070614B">
        <w:rPr>
          <w:rFonts w:ascii="Times New Roman" w:eastAsia="Times New Roman" w:hAnsi="Times New Roman" w:cs="Times New Roman"/>
          <w:sz w:val="24"/>
          <w:szCs w:val="24"/>
          <w:lang w:eastAsia="en-TT"/>
        </w:rPr>
        <w:t xml:space="preserve"> fascia, then crushed proximally and ligated and </w:t>
      </w:r>
      <w:proofErr w:type="spellStart"/>
      <w:r w:rsidRPr="0070614B">
        <w:rPr>
          <w:rFonts w:ascii="Times New Roman" w:eastAsia="Times New Roman" w:hAnsi="Times New Roman" w:cs="Times New Roman"/>
          <w:sz w:val="24"/>
          <w:szCs w:val="24"/>
          <w:lang w:eastAsia="en-TT"/>
        </w:rPr>
        <w:t>transected</w:t>
      </w:r>
      <w:proofErr w:type="spellEnd"/>
      <w:r w:rsidRPr="0070614B">
        <w:rPr>
          <w:rFonts w:ascii="Times New Roman" w:eastAsia="Times New Roman" w:hAnsi="Times New Roman" w:cs="Times New Roman"/>
          <w:sz w:val="24"/>
          <w:szCs w:val="24"/>
          <w:lang w:eastAsia="en-TT"/>
        </w:rPr>
        <w:t xml:space="preserve"> distally. </w:t>
      </w:r>
    </w:p>
    <w:p w:rsidR="0070614B" w:rsidRDefault="0070614B">
      <w:pPr>
        <w:rPr>
          <w:rFonts w:ascii="Times New Roman" w:hAnsi="Times New Roman" w:cs="Times New Roman"/>
          <w:sz w:val="24"/>
          <w:szCs w:val="24"/>
        </w:rPr>
      </w:pPr>
    </w:p>
    <w:p w:rsidR="004620A9" w:rsidRPr="0070614B" w:rsidRDefault="0070614B">
      <w:pPr>
        <w:rPr>
          <w:rFonts w:ascii="Times New Roman" w:hAnsi="Times New Roman" w:cs="Times New Roman"/>
          <w:sz w:val="24"/>
          <w:szCs w:val="24"/>
        </w:rPr>
      </w:pPr>
      <w:r w:rsidRPr="0070614B">
        <w:rPr>
          <w:rFonts w:ascii="Times New Roman" w:hAnsi="Times New Roman" w:cs="Times New Roman"/>
          <w:sz w:val="24"/>
          <w:szCs w:val="24"/>
        </w:rPr>
        <w:t>Taken from:</w:t>
      </w:r>
    </w:p>
    <w:p w:rsidR="0070614B" w:rsidRPr="0070614B" w:rsidRDefault="0070614B">
      <w:pPr>
        <w:rPr>
          <w:rFonts w:ascii="Times New Roman" w:hAnsi="Times New Roman" w:cs="Times New Roman"/>
          <w:i/>
          <w:sz w:val="24"/>
          <w:szCs w:val="24"/>
          <w:u w:val="single"/>
        </w:rPr>
      </w:pPr>
      <w:r w:rsidRPr="0070614B">
        <w:rPr>
          <w:rFonts w:ascii="Times New Roman" w:hAnsi="Times New Roman" w:cs="Times New Roman"/>
          <w:i/>
          <w:sz w:val="24"/>
          <w:szCs w:val="24"/>
          <w:u w:val="single"/>
        </w:rPr>
        <w:t>https://en.wikivet.net/Castration_Comp</w:t>
      </w:r>
      <w:bookmarkStart w:id="0" w:name="_GoBack"/>
      <w:bookmarkEnd w:id="0"/>
      <w:r w:rsidRPr="0070614B">
        <w:rPr>
          <w:rFonts w:ascii="Times New Roman" w:hAnsi="Times New Roman" w:cs="Times New Roman"/>
          <w:i/>
          <w:sz w:val="24"/>
          <w:szCs w:val="24"/>
          <w:u w:val="single"/>
        </w:rPr>
        <w:t>lications_-_Horse</w:t>
      </w:r>
    </w:p>
    <w:sectPr w:rsidR="0070614B" w:rsidRPr="00706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4B"/>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80225"/>
    <w:rsid w:val="002C24DA"/>
    <w:rsid w:val="002F6088"/>
    <w:rsid w:val="0031155D"/>
    <w:rsid w:val="003806FB"/>
    <w:rsid w:val="003A5433"/>
    <w:rsid w:val="003A6B08"/>
    <w:rsid w:val="003B5591"/>
    <w:rsid w:val="00401E72"/>
    <w:rsid w:val="00412B2A"/>
    <w:rsid w:val="0044011C"/>
    <w:rsid w:val="004620A9"/>
    <w:rsid w:val="00481BE0"/>
    <w:rsid w:val="00491DD6"/>
    <w:rsid w:val="0049246C"/>
    <w:rsid w:val="0049368D"/>
    <w:rsid w:val="004B182C"/>
    <w:rsid w:val="00510213"/>
    <w:rsid w:val="00544E4C"/>
    <w:rsid w:val="005919B3"/>
    <w:rsid w:val="0059389B"/>
    <w:rsid w:val="005B181C"/>
    <w:rsid w:val="005C255C"/>
    <w:rsid w:val="005F5604"/>
    <w:rsid w:val="00613E2E"/>
    <w:rsid w:val="00635CC1"/>
    <w:rsid w:val="00653E8A"/>
    <w:rsid w:val="00655A53"/>
    <w:rsid w:val="006C60A1"/>
    <w:rsid w:val="006C7082"/>
    <w:rsid w:val="0070614B"/>
    <w:rsid w:val="00747F11"/>
    <w:rsid w:val="007D0217"/>
    <w:rsid w:val="007F11AA"/>
    <w:rsid w:val="00807551"/>
    <w:rsid w:val="008716FF"/>
    <w:rsid w:val="008D55C7"/>
    <w:rsid w:val="008D7390"/>
    <w:rsid w:val="008E4F5C"/>
    <w:rsid w:val="008F2D99"/>
    <w:rsid w:val="008F345E"/>
    <w:rsid w:val="00907C69"/>
    <w:rsid w:val="00933C37"/>
    <w:rsid w:val="00945CE0"/>
    <w:rsid w:val="0096151A"/>
    <w:rsid w:val="009A0FCB"/>
    <w:rsid w:val="00A078A7"/>
    <w:rsid w:val="00B16EB7"/>
    <w:rsid w:val="00BA5D89"/>
    <w:rsid w:val="00C111DC"/>
    <w:rsid w:val="00C81161"/>
    <w:rsid w:val="00D4125C"/>
    <w:rsid w:val="00D66ED4"/>
    <w:rsid w:val="00D75B44"/>
    <w:rsid w:val="00DA4B0D"/>
    <w:rsid w:val="00E551FB"/>
    <w:rsid w:val="00E81E8F"/>
    <w:rsid w:val="00E83ECD"/>
    <w:rsid w:val="00E906B6"/>
    <w:rsid w:val="00EB2038"/>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7BD70-3377-491B-BCD7-D240D2F7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614B"/>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paragraph" w:styleId="Heading4">
    <w:name w:val="heading 4"/>
    <w:basedOn w:val="Normal"/>
    <w:link w:val="Heading4Char"/>
    <w:uiPriority w:val="9"/>
    <w:qFormat/>
    <w:rsid w:val="0070614B"/>
    <w:pPr>
      <w:spacing w:before="100" w:beforeAutospacing="1" w:after="100" w:afterAutospacing="1" w:line="240" w:lineRule="auto"/>
      <w:outlineLvl w:val="3"/>
    </w:pPr>
    <w:rPr>
      <w:rFonts w:ascii="Times New Roman" w:eastAsia="Times New Roman" w:hAnsi="Times New Roman" w:cs="Times New Roman"/>
      <w:b/>
      <w:bCs/>
      <w:sz w:val="24"/>
      <w:szCs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614B"/>
    <w:rPr>
      <w:rFonts w:ascii="Times New Roman" w:eastAsia="Times New Roman" w:hAnsi="Times New Roman" w:cs="Times New Roman"/>
      <w:b/>
      <w:bCs/>
      <w:sz w:val="27"/>
      <w:szCs w:val="27"/>
      <w:lang w:eastAsia="en-TT"/>
    </w:rPr>
  </w:style>
  <w:style w:type="character" w:customStyle="1" w:styleId="Heading4Char">
    <w:name w:val="Heading 4 Char"/>
    <w:basedOn w:val="DefaultParagraphFont"/>
    <w:link w:val="Heading4"/>
    <w:uiPriority w:val="9"/>
    <w:rsid w:val="0070614B"/>
    <w:rPr>
      <w:rFonts w:ascii="Times New Roman" w:eastAsia="Times New Roman" w:hAnsi="Times New Roman" w:cs="Times New Roman"/>
      <w:b/>
      <w:bCs/>
      <w:sz w:val="24"/>
      <w:szCs w:val="24"/>
      <w:lang w:eastAsia="en-TT"/>
    </w:rPr>
  </w:style>
  <w:style w:type="character" w:customStyle="1" w:styleId="mw-headline">
    <w:name w:val="mw-headline"/>
    <w:basedOn w:val="DefaultParagraphFont"/>
    <w:rsid w:val="0070614B"/>
  </w:style>
  <w:style w:type="paragraph" w:styleId="NormalWeb">
    <w:name w:val="Normal (Web)"/>
    <w:basedOn w:val="Normal"/>
    <w:uiPriority w:val="99"/>
    <w:semiHidden/>
    <w:unhideWhenUsed/>
    <w:rsid w:val="0070614B"/>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1</cp:revision>
  <dcterms:created xsi:type="dcterms:W3CDTF">2016-10-16T16:27:00Z</dcterms:created>
  <dcterms:modified xsi:type="dcterms:W3CDTF">2016-10-16T16:28:00Z</dcterms:modified>
</cp:coreProperties>
</file>