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08" w:rsidRDefault="006C1508" w:rsidP="006C1508">
      <w:pPr>
        <w:pStyle w:val="ListParagraph"/>
        <w:jc w:val="center"/>
      </w:pPr>
      <w:r>
        <w:rPr>
          <w:noProof/>
        </w:rPr>
        <w:drawing>
          <wp:inline distT="0" distB="0" distL="0" distR="0" wp14:anchorId="7D96157C" wp14:editId="01C32C4A">
            <wp:extent cx="3310871" cy="8229600"/>
            <wp:effectExtent l="0" t="0" r="4445" b="0"/>
            <wp:docPr id="3" name="Picture 3" descr="https://scontent-mia1-1.xx.fbcdn.net/v/t34.0-12/14801150_10207437354512593_1961766881_n.png?oh=23affdc553d40a88d43dacf08c100dfe&amp;oe=580FC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mia1-1.xx.fbcdn.net/v/t34.0-12/14801150_10207437354512593_1961766881_n.png?oh=23affdc553d40a88d43dacf08c100dfe&amp;oe=580FCBD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71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8A" w:rsidRPr="00DB3A8A" w:rsidRDefault="00DB3A8A" w:rsidP="00DB3A8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86B846" wp14:editId="46582169">
            <wp:simplePos x="1371600" y="1000125"/>
            <wp:positionH relativeFrom="margin">
              <wp:align>center</wp:align>
            </wp:positionH>
            <wp:positionV relativeFrom="margin">
              <wp:align>center</wp:align>
            </wp:positionV>
            <wp:extent cx="6888201" cy="7955280"/>
            <wp:effectExtent l="0" t="0" r="8255" b="7620"/>
            <wp:wrapSquare wrapText="bothSides"/>
            <wp:docPr id="5" name="Picture 5" descr="https://scontent-mia1-1.xx.fbcdn.net/v/t34.0-12/14793707_10207437355272612_441987003_n.png?oh=1355c3b00eba705ba1a323eb8e0f72fd&amp;oe=580EC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ia1-1.xx.fbcdn.net/v/t34.0-12/14793707_10207437355272612_441987003_n.png?oh=1355c3b00eba705ba1a323eb8e0f72fd&amp;oe=580EC0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201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A8A" w:rsidRPr="00DB3A8A" w:rsidRDefault="00DB3A8A" w:rsidP="00DB3A8A">
      <w:pPr>
        <w:tabs>
          <w:tab w:val="left" w:pos="5550"/>
        </w:tabs>
      </w:pPr>
      <w:r>
        <w:lastRenderedPageBreak/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14B23F" wp14:editId="4A06D0C3">
            <wp:simplePos x="0" y="0"/>
            <wp:positionH relativeFrom="margin">
              <wp:posOffset>-419100</wp:posOffset>
            </wp:positionH>
            <wp:positionV relativeFrom="margin">
              <wp:posOffset>152400</wp:posOffset>
            </wp:positionV>
            <wp:extent cx="7085330" cy="8239125"/>
            <wp:effectExtent l="0" t="0" r="1270" b="9525"/>
            <wp:wrapSquare wrapText="bothSides"/>
            <wp:docPr id="4" name="Picture 4" descr="https://scontent-mia1-1.xx.fbcdn.net/v/t34.0-12/14825661_10207437354592595_1345914073_n.png?oh=426211f3386f14ed4199dbcaac33e421&amp;oe=580FE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mia1-1.xx.fbcdn.net/v/t34.0-12/14825661_10207437354592595_1345914073_n.png?oh=426211f3386f14ed4199dbcaac33e421&amp;oe=580FE9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3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3A8A" w:rsidRPr="00DB3A8A" w:rsidRDefault="00DB3A8A" w:rsidP="00DB3A8A">
      <w:r>
        <w:lastRenderedPageBreak/>
        <w:t>Equine Surgery (4</w:t>
      </w:r>
      <w:r w:rsidRPr="00DB3A8A">
        <w:rPr>
          <w:vertAlign w:val="superscript"/>
        </w:rPr>
        <w:t>th</w:t>
      </w:r>
      <w:r>
        <w:t xml:space="preserve"> Edition) by </w:t>
      </w:r>
      <w:proofErr w:type="spellStart"/>
      <w:r>
        <w:t>Jorg</w:t>
      </w:r>
      <w:proofErr w:type="spellEnd"/>
      <w:r>
        <w:t xml:space="preserve"> A. Auer and John A. Stick</w:t>
      </w:r>
      <w:bookmarkStart w:id="0" w:name="_GoBack"/>
      <w:bookmarkEnd w:id="0"/>
    </w:p>
    <w:p w:rsidR="00DB3A8A" w:rsidRPr="00DB3A8A" w:rsidRDefault="00DB3A8A" w:rsidP="00DB3A8A"/>
    <w:p w:rsidR="00DB3A8A" w:rsidRPr="00DB3A8A" w:rsidRDefault="00DB3A8A" w:rsidP="00DB3A8A"/>
    <w:p w:rsidR="00DB3A8A" w:rsidRPr="00DB3A8A" w:rsidRDefault="00DB3A8A" w:rsidP="00DB3A8A"/>
    <w:p w:rsidR="00DB3A8A" w:rsidRPr="00DB3A8A" w:rsidRDefault="00DB3A8A" w:rsidP="00DB3A8A"/>
    <w:p w:rsidR="00DB3A8A" w:rsidRPr="00DB3A8A" w:rsidRDefault="00DB3A8A" w:rsidP="00DB3A8A"/>
    <w:p w:rsidR="00DB3A8A" w:rsidRPr="00DB3A8A" w:rsidRDefault="00DB3A8A" w:rsidP="00DB3A8A"/>
    <w:p w:rsidR="00DB3A8A" w:rsidRPr="00DB3A8A" w:rsidRDefault="00DB3A8A" w:rsidP="00DB3A8A"/>
    <w:p w:rsidR="00DB3A8A" w:rsidRPr="00DB3A8A" w:rsidRDefault="00DB3A8A" w:rsidP="00DB3A8A"/>
    <w:p w:rsidR="00DB3A8A" w:rsidRPr="00DB3A8A" w:rsidRDefault="00DB3A8A" w:rsidP="00DB3A8A"/>
    <w:p w:rsidR="00DB3A8A" w:rsidRPr="00DB3A8A" w:rsidRDefault="00DB3A8A" w:rsidP="00DB3A8A"/>
    <w:sectPr w:rsidR="00DB3A8A" w:rsidRPr="00DB3A8A" w:rsidSect="006C150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BD" w:rsidRDefault="00A553BD" w:rsidP="00DB3A8A">
      <w:pPr>
        <w:spacing w:after="0" w:line="240" w:lineRule="auto"/>
      </w:pPr>
      <w:r>
        <w:separator/>
      </w:r>
    </w:p>
  </w:endnote>
  <w:endnote w:type="continuationSeparator" w:id="0">
    <w:p w:rsidR="00A553BD" w:rsidRDefault="00A553BD" w:rsidP="00DB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BD" w:rsidRDefault="00A553BD" w:rsidP="00DB3A8A">
      <w:pPr>
        <w:spacing w:after="0" w:line="240" w:lineRule="auto"/>
      </w:pPr>
      <w:r>
        <w:separator/>
      </w:r>
    </w:p>
  </w:footnote>
  <w:footnote w:type="continuationSeparator" w:id="0">
    <w:p w:rsidR="00A553BD" w:rsidRDefault="00A553BD" w:rsidP="00DB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8A" w:rsidRPr="006C1508" w:rsidRDefault="00DB3A8A" w:rsidP="00DB3A8A">
    <w:pPr>
      <w:pStyle w:val="ListParagraph"/>
      <w:rPr>
        <w:b/>
        <w:noProof/>
        <w:color w:val="403152" w:themeColor="accent4" w:themeShade="80"/>
        <w:sz w:val="28"/>
      </w:rPr>
    </w:pPr>
    <w:r>
      <w:rPr>
        <w:b/>
        <w:noProof/>
        <w:color w:val="403152" w:themeColor="accent4" w:themeShade="80"/>
        <w:sz w:val="28"/>
      </w:rPr>
      <w:t>INTRA</w:t>
    </w:r>
    <w:r w:rsidRPr="006C1508">
      <w:rPr>
        <w:b/>
        <w:noProof/>
        <w:color w:val="403152" w:themeColor="accent4" w:themeShade="80"/>
        <w:sz w:val="28"/>
      </w:rPr>
      <w:t>-OP</w:t>
    </w:r>
  </w:p>
  <w:p w:rsidR="00DB3A8A" w:rsidRDefault="00DB3A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11B"/>
    <w:multiLevelType w:val="hybridMultilevel"/>
    <w:tmpl w:val="EB5602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EC"/>
    <w:rsid w:val="00352D08"/>
    <w:rsid w:val="006C1508"/>
    <w:rsid w:val="00A553BD"/>
    <w:rsid w:val="00AE2A45"/>
    <w:rsid w:val="00CD0B6E"/>
    <w:rsid w:val="00DB3A8A"/>
    <w:rsid w:val="00D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8A"/>
  </w:style>
  <w:style w:type="paragraph" w:styleId="Footer">
    <w:name w:val="footer"/>
    <w:basedOn w:val="Normal"/>
    <w:link w:val="FooterChar"/>
    <w:uiPriority w:val="99"/>
    <w:unhideWhenUsed/>
    <w:rsid w:val="00DB3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8A"/>
  </w:style>
  <w:style w:type="paragraph" w:styleId="Footer">
    <w:name w:val="footer"/>
    <w:basedOn w:val="Normal"/>
    <w:link w:val="FooterChar"/>
    <w:uiPriority w:val="99"/>
    <w:unhideWhenUsed/>
    <w:rsid w:val="00DB3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2016-10-23T18:56:00Z</dcterms:created>
  <dcterms:modified xsi:type="dcterms:W3CDTF">2016-10-23T19:45:00Z</dcterms:modified>
</cp:coreProperties>
</file>