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B06E5" w14:textId="77777777" w:rsidR="007309D8" w:rsidRDefault="007309D8" w:rsidP="00730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141413"/>
          <w:szCs w:val="22"/>
          <w:lang w:val="es-ES_tradnl" w:eastAsia="es-CO"/>
        </w:rPr>
      </w:pPr>
      <w:r w:rsidRPr="004F6BD2">
        <w:rPr>
          <w:color w:val="141413"/>
          <w:szCs w:val="22"/>
          <w:lang w:val="es-ES_tradnl" w:eastAsia="es-CO"/>
        </w:rPr>
        <w:t>Gestor de almacenamiento</w:t>
      </w:r>
    </w:p>
    <w:p w14:paraId="5DC4767A" w14:textId="77777777" w:rsidR="007309D8" w:rsidRPr="004F6BD2" w:rsidRDefault="007309D8" w:rsidP="00730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141413"/>
          <w:szCs w:val="22"/>
          <w:lang w:val="es-ES_tradnl" w:eastAsia="es-CO"/>
        </w:rPr>
      </w:pPr>
    </w:p>
    <w:p w14:paraId="55021DD4" w14:textId="77777777" w:rsidR="007309D8" w:rsidRDefault="007309D8" w:rsidP="00730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color w:val="141413"/>
          <w:szCs w:val="22"/>
          <w:lang w:val="es-ES_tradnl" w:eastAsia="es-CO"/>
        </w:rPr>
      </w:pPr>
      <w:r w:rsidRPr="004F6BD2">
        <w:rPr>
          <w:color w:val="141413"/>
          <w:szCs w:val="22"/>
          <w:lang w:val="es-ES_tradnl" w:eastAsia="es-CO"/>
        </w:rPr>
        <w:t xml:space="preserve">Un </w:t>
      </w:r>
      <w:r w:rsidRPr="00870476">
        <w:rPr>
          <w:i/>
          <w:iCs/>
          <w:color w:val="141413"/>
          <w:szCs w:val="22"/>
          <w:highlight w:val="yellow"/>
          <w:lang w:val="es-ES_tradnl" w:eastAsia="es-CO"/>
        </w:rPr>
        <w:t>gestor</w:t>
      </w:r>
      <w:r w:rsidRPr="004F6BD2">
        <w:rPr>
          <w:i/>
          <w:iCs/>
          <w:color w:val="141413"/>
          <w:szCs w:val="22"/>
          <w:lang w:val="es-ES_tradnl" w:eastAsia="es-CO"/>
        </w:rPr>
        <w:t xml:space="preserve"> de almacenamiento </w:t>
      </w:r>
      <w:r>
        <w:rPr>
          <w:color w:val="141413"/>
          <w:szCs w:val="22"/>
          <w:lang w:val="es-ES_tradnl" w:eastAsia="es-CO"/>
        </w:rPr>
        <w:t>es un módulo de pro</w:t>
      </w:r>
      <w:r w:rsidRPr="004F6BD2">
        <w:rPr>
          <w:color w:val="141413"/>
          <w:szCs w:val="22"/>
          <w:lang w:val="es-ES_tradnl" w:eastAsia="es-CO"/>
        </w:rPr>
        <w:t xml:space="preserve">grama que proporciona la </w:t>
      </w:r>
      <w:r w:rsidRPr="00870476">
        <w:rPr>
          <w:color w:val="141413"/>
          <w:szCs w:val="22"/>
          <w:highlight w:val="yellow"/>
          <w:lang w:val="es-ES_tradnl" w:eastAsia="es-CO"/>
        </w:rPr>
        <w:t>interfaz</w:t>
      </w:r>
      <w:r w:rsidRPr="004F6BD2">
        <w:rPr>
          <w:color w:val="141413"/>
          <w:szCs w:val="22"/>
          <w:lang w:val="es-ES_tradnl" w:eastAsia="es-CO"/>
        </w:rPr>
        <w:t xml:space="preserve"> entre los datos de bajo nivel en la base de datos y los </w:t>
      </w:r>
      <w:r w:rsidRPr="00870476">
        <w:rPr>
          <w:color w:val="141413"/>
          <w:szCs w:val="22"/>
          <w:highlight w:val="yellow"/>
          <w:lang w:val="es-ES_tradnl" w:eastAsia="es-CO"/>
        </w:rPr>
        <w:t>programas</w:t>
      </w:r>
      <w:r w:rsidRPr="004F6BD2">
        <w:rPr>
          <w:color w:val="141413"/>
          <w:szCs w:val="22"/>
          <w:lang w:val="es-ES_tradnl" w:eastAsia="es-CO"/>
        </w:rPr>
        <w:t xml:space="preserve"> de aplicación y consultas emitidas al sistema. </w:t>
      </w:r>
      <w:r>
        <w:rPr>
          <w:color w:val="141413"/>
          <w:szCs w:val="22"/>
          <w:lang w:val="es-ES_tradnl" w:eastAsia="es-CO"/>
        </w:rPr>
        <w:t>El gestor de almacena</w:t>
      </w:r>
      <w:r w:rsidRPr="004F6BD2">
        <w:rPr>
          <w:color w:val="141413"/>
          <w:szCs w:val="22"/>
          <w:lang w:val="es-ES_tradnl" w:eastAsia="es-CO"/>
        </w:rPr>
        <w:t>miento es responsable de la interacción con el gestor de archivos. Los datos en bruto se almacenan en disco usan- do un sistema de ar</w:t>
      </w:r>
      <w:r>
        <w:rPr>
          <w:color w:val="141413"/>
          <w:szCs w:val="22"/>
          <w:lang w:val="es-ES_tradnl" w:eastAsia="es-CO"/>
        </w:rPr>
        <w:t>chivos, que está disponible ha</w:t>
      </w:r>
      <w:r w:rsidRPr="004F6BD2">
        <w:rPr>
          <w:color w:val="141413"/>
          <w:szCs w:val="22"/>
          <w:lang w:val="es-ES_tradnl" w:eastAsia="es-CO"/>
        </w:rPr>
        <w:t xml:space="preserve">bitualmente en un </w:t>
      </w:r>
      <w:r w:rsidRPr="009D6E90">
        <w:rPr>
          <w:color w:val="141413"/>
          <w:szCs w:val="22"/>
          <w:highlight w:val="yellow"/>
          <w:lang w:val="es-ES_tradnl" w:eastAsia="es-CO"/>
        </w:rPr>
        <w:t>sistema</w:t>
      </w:r>
      <w:r w:rsidRPr="009D6E90">
        <w:rPr>
          <w:color w:val="141413"/>
          <w:szCs w:val="22"/>
          <w:lang w:val="es-ES_tradnl" w:eastAsia="es-CO"/>
        </w:rPr>
        <w:t xml:space="preserve"> </w:t>
      </w:r>
      <w:r w:rsidRPr="009D6E90">
        <w:rPr>
          <w:color w:val="141413"/>
          <w:szCs w:val="22"/>
          <w:highlight w:val="yellow"/>
          <w:lang w:val="es-ES_tradnl" w:eastAsia="es-CO"/>
        </w:rPr>
        <w:t>operativo</w:t>
      </w:r>
      <w:r>
        <w:rPr>
          <w:color w:val="141413"/>
          <w:szCs w:val="22"/>
          <w:lang w:val="es-ES_tradnl" w:eastAsia="es-CO"/>
        </w:rPr>
        <w:t xml:space="preserve"> convencional. </w:t>
      </w:r>
      <w:r w:rsidRPr="004F6BD2">
        <w:rPr>
          <w:color w:val="141413"/>
          <w:szCs w:val="22"/>
          <w:lang w:val="es-ES_tradnl" w:eastAsia="es-CO"/>
        </w:rPr>
        <w:t>El gestor de almacenamien</w:t>
      </w:r>
      <w:r>
        <w:rPr>
          <w:color w:val="141413"/>
          <w:szCs w:val="22"/>
          <w:lang w:val="es-ES_tradnl" w:eastAsia="es-CO"/>
        </w:rPr>
        <w:t>to traduce las diferentes inst</w:t>
      </w:r>
      <w:r w:rsidRPr="004F6BD2">
        <w:rPr>
          <w:color w:val="141413"/>
          <w:szCs w:val="22"/>
          <w:lang w:val="es-ES_tradnl" w:eastAsia="es-CO"/>
        </w:rPr>
        <w:t>rucciones LMD a órdenes de un sistema de archivos de bajo nivel. Así, el g</w:t>
      </w:r>
      <w:r>
        <w:rPr>
          <w:color w:val="141413"/>
          <w:szCs w:val="22"/>
          <w:lang w:val="es-ES_tradnl" w:eastAsia="es-CO"/>
        </w:rPr>
        <w:t>estor de almacenamiento es res</w:t>
      </w:r>
      <w:r w:rsidRPr="004F6BD2">
        <w:rPr>
          <w:color w:val="141413"/>
          <w:szCs w:val="22"/>
          <w:lang w:val="es-ES_tradnl" w:eastAsia="es-CO"/>
        </w:rPr>
        <w:t>ponsable del almacena</w:t>
      </w:r>
      <w:r>
        <w:rPr>
          <w:color w:val="141413"/>
          <w:szCs w:val="22"/>
          <w:lang w:val="es-ES_tradnl" w:eastAsia="es-CO"/>
        </w:rPr>
        <w:t>miento, recuperación y actuali</w:t>
      </w:r>
      <w:r w:rsidRPr="004F6BD2">
        <w:rPr>
          <w:color w:val="141413"/>
          <w:szCs w:val="22"/>
          <w:lang w:val="es-ES_tradnl" w:eastAsia="es-CO"/>
        </w:rPr>
        <w:t>zación de los datos en la base de datos.</w:t>
      </w:r>
      <w:r w:rsidRPr="007309D8">
        <w:t xml:space="preserve"> </w:t>
      </w:r>
      <w:r w:rsidRPr="007309D8">
        <w:rPr>
          <w:color w:val="141413"/>
          <w:szCs w:val="22"/>
          <w:lang w:val="es-ES_tradnl" w:eastAsia="es-CO"/>
        </w:rPr>
        <w:t>(Silberschatz, Korth, &amp; Sudarshan, 2002, pág. 11)</w:t>
      </w:r>
      <w:bookmarkStart w:id="0" w:name="_GoBack"/>
      <w:bookmarkEnd w:id="0"/>
    </w:p>
    <w:p w14:paraId="4D3F435A" w14:textId="77777777" w:rsidR="004F7752" w:rsidRDefault="007309D8">
      <w:r>
        <w:tab/>
      </w:r>
    </w:p>
    <w:sectPr w:rsidR="004F7752" w:rsidSect="002552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D8"/>
    <w:rsid w:val="002552A0"/>
    <w:rsid w:val="00383C98"/>
    <w:rsid w:val="0073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63EE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9D8"/>
    <w:rPr>
      <w:rFonts w:ascii="Times New Roman" w:eastAsia="Times New Roman" w:hAnsi="Times New Roman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Sil02</b:Tag>
    <b:SourceType>Book</b:SourceType>
    <b:Guid>{9BCBF75B-E8CA-604A-A6FE-AD89FDC141C5}</b:Guid>
    <b:Title>Fundamentos de bases de datos</b:Title>
    <b:City>Madrid</b:City>
    <b:Publisher>McGRAW-HILL</b:Publisher>
    <b:Year>2002</b:Yea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</b:First>
          </b:Person>
          <b:Person>
            <b:Last>Sudarshan</b:Last>
            <b:First>S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E9851B5C-EA69-AF42-85C2-3C6570EE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641</Characters>
  <Application>Microsoft Macintosh Word</Application>
  <DocSecurity>0</DocSecurity>
  <Lines>5</Lines>
  <Paragraphs>1</Paragraphs>
  <ScaleCrop>false</ScaleCrop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2017-03-02T18:28:00Z</dcterms:created>
  <dcterms:modified xsi:type="dcterms:W3CDTF">2017-03-02T18:29:00Z</dcterms:modified>
</cp:coreProperties>
</file>