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Pr="00CA5934" w:rsidRDefault="0025451F" w:rsidP="007E1707">
            <w:pPr>
              <w:jc w:val="center"/>
              <w:rPr>
                <w:b/>
              </w:rPr>
            </w:pPr>
            <w:r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F00497">
            <w:r>
              <w:t>Páginas  19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416F04">
            <w:r>
              <w:t>12</w:t>
            </w:r>
            <w:r w:rsidR="0025451F">
              <w:t>-2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Pr="00CA5934" w:rsidRDefault="0025451F" w:rsidP="00DE1EA5">
            <w:pPr>
              <w:jc w:val="center"/>
              <w:rPr>
                <w:b/>
              </w:rPr>
            </w:pPr>
            <w:r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F00497">
              <w:t>9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416F04" w:rsidP="00DE1EA5">
            <w:r>
              <w:t>12</w:t>
            </w:r>
            <w:r w:rsidR="00762F40" w:rsidRPr="00762F40">
              <w:t>-</w:t>
            </w:r>
            <w:r w:rsidR="0025451F">
              <w:t>2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FF2AB5" w:rsidP="00FF2AB5"/>
    <w:p w:rsidR="00FF2AB5" w:rsidRPr="0025451F" w:rsidRDefault="001F3737" w:rsidP="0025451F">
      <w:r>
        <w:t>Visita a ISAE UNIVERSIDAD S</w:t>
      </w:r>
      <w:r w:rsidR="0025451F" w:rsidRPr="0025451F">
        <w:t>ede David, Chiriquí.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tbl>
      <w:tblPr>
        <w:tblStyle w:val="Tablaconcuadrcula"/>
        <w:tblpPr w:leftFromText="141" w:rightFromText="141" w:vertAnchor="text" w:horzAnchor="margin" w:tblpY="-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05B8D" w:rsidRPr="00CA5934" w:rsidTr="00805B8D">
        <w:trPr>
          <w:trHeight w:val="148"/>
        </w:trPr>
        <w:tc>
          <w:tcPr>
            <w:tcW w:w="1915" w:type="dxa"/>
            <w:vMerge w:val="restart"/>
          </w:tcPr>
          <w:p w:rsidR="00805B8D" w:rsidRDefault="00805B8D" w:rsidP="00805B8D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D9DC997" wp14:editId="794B646B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B8D" w:rsidRPr="00CA5934" w:rsidRDefault="00805B8D" w:rsidP="00805B8D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05B8D" w:rsidRDefault="00805B8D" w:rsidP="00805B8D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805B8D" w:rsidRDefault="00805B8D" w:rsidP="00805B8D">
            <w:pPr>
              <w:jc w:val="center"/>
            </w:pPr>
            <w:r>
              <w:t xml:space="preserve">UNIDAD TÉCNICA DE EVALUACIÓN </w:t>
            </w:r>
          </w:p>
          <w:p w:rsidR="00805B8D" w:rsidRPr="00CA5934" w:rsidRDefault="00805B8D" w:rsidP="00805B8D">
            <w:pPr>
              <w:jc w:val="center"/>
              <w:rPr>
                <w:b/>
              </w:rPr>
            </w:pPr>
            <w:r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805B8D" w:rsidRPr="00762F40" w:rsidRDefault="00805B8D" w:rsidP="00805B8D">
            <w:r>
              <w:t>SI</w:t>
            </w:r>
            <w:r w:rsidRPr="00762F40">
              <w:t>-UTE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Páginas</w:t>
            </w:r>
            <w:r w:rsidR="00F00497">
              <w:t xml:space="preserve">  19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Fecha</w:t>
            </w:r>
          </w:p>
          <w:p w:rsidR="00805B8D" w:rsidRPr="00762F40" w:rsidRDefault="00805B8D" w:rsidP="00805B8D">
            <w:r>
              <w:t xml:space="preserve"> 12-2</w:t>
            </w:r>
            <w:r w:rsidRPr="00762F40">
              <w:t>-201</w:t>
            </w:r>
            <w:r>
              <w:t>7</w:t>
            </w:r>
          </w:p>
        </w:tc>
      </w:tr>
    </w:tbl>
    <w:p w:rsidR="00FF2AB5" w:rsidRDefault="00FF2AB5" w:rsidP="006F1048">
      <w:pPr>
        <w:jc w:val="center"/>
        <w:rPr>
          <w:b/>
        </w:rPr>
      </w:pPr>
    </w:p>
    <w:p w:rsidR="009A06CE" w:rsidRDefault="00FF2AB5" w:rsidP="00805B8D">
      <w:pPr>
        <w:rPr>
          <w:b/>
        </w:rPr>
      </w:pPr>
      <w:r w:rsidRPr="008229A4">
        <w:rPr>
          <w:b/>
        </w:rPr>
        <w:t>2. OBJETIVOS</w:t>
      </w:r>
    </w:p>
    <w:p w:rsidR="0006447B" w:rsidRPr="008229A4" w:rsidRDefault="0006447B" w:rsidP="006F1048">
      <w:pPr>
        <w:jc w:val="center"/>
        <w:rPr>
          <w:b/>
        </w:rPr>
      </w:pPr>
    </w:p>
    <w:p w:rsidR="006F1048" w:rsidRPr="008229A4" w:rsidRDefault="00FF2AB5" w:rsidP="003E1BA5">
      <w:pPr>
        <w:tabs>
          <w:tab w:val="left" w:pos="2384"/>
        </w:tabs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  <w:r w:rsidR="0006447B">
        <w:rPr>
          <w:b/>
        </w:rPr>
        <w:t>ES:</w:t>
      </w:r>
      <w:r w:rsidR="003E1BA5">
        <w:rPr>
          <w:b/>
        </w:rPr>
        <w:tab/>
      </w:r>
    </w:p>
    <w:p w:rsidR="003E1BA5" w:rsidRDefault="00B6104D" w:rsidP="00805B8D">
      <w:pPr>
        <w:pStyle w:val="Prrafodelista"/>
        <w:numPr>
          <w:ilvl w:val="0"/>
          <w:numId w:val="9"/>
        </w:numPr>
      </w:pPr>
      <w:r>
        <w:t>Conocer la sede de ISAE en</w:t>
      </w:r>
      <w:r w:rsidR="0025451F">
        <w:t xml:space="preserve"> David, presentación formal de mi persona a los administrativos, docentes y estudiantes de turismo.</w:t>
      </w:r>
    </w:p>
    <w:p w:rsidR="00805B8D" w:rsidRDefault="00805B8D" w:rsidP="00805B8D">
      <w:pPr>
        <w:pStyle w:val="Prrafodelista"/>
      </w:pPr>
    </w:p>
    <w:p w:rsidR="00805B8D" w:rsidRDefault="00805B8D" w:rsidP="00805B8D">
      <w:pPr>
        <w:pStyle w:val="Prrafodelista"/>
      </w:pPr>
    </w:p>
    <w:p w:rsidR="00805B8D" w:rsidRDefault="00B6104D" w:rsidP="00805B8D">
      <w:pPr>
        <w:pStyle w:val="Prrafodelista"/>
        <w:numPr>
          <w:ilvl w:val="0"/>
          <w:numId w:val="9"/>
        </w:numPr>
      </w:pPr>
      <w:r>
        <w:t>Dar información sobre programas de pasantías inte</w:t>
      </w:r>
      <w:r w:rsidR="00927825">
        <w:t>rnacionales a grupos</w:t>
      </w:r>
      <w:r w:rsidR="0006447B">
        <w:t xml:space="preserve"> nuevos y</w:t>
      </w:r>
      <w:r w:rsidR="00927825">
        <w:t xml:space="preserve"> existentes de turismo, personal de planta del departamento de mercadeo.</w:t>
      </w:r>
      <w:r>
        <w:t xml:space="preserve"> </w:t>
      </w:r>
    </w:p>
    <w:p w:rsidR="00805B8D" w:rsidRDefault="00805B8D" w:rsidP="00805B8D"/>
    <w:p w:rsidR="00927825" w:rsidRDefault="0025451F" w:rsidP="00805B8D">
      <w:pPr>
        <w:pStyle w:val="Prrafodelista"/>
        <w:numPr>
          <w:ilvl w:val="0"/>
          <w:numId w:val="9"/>
        </w:numPr>
      </w:pPr>
      <w:r>
        <w:t xml:space="preserve">Hacer inducción </w:t>
      </w:r>
      <w:r w:rsidR="0006447B">
        <w:t xml:space="preserve"> general </w:t>
      </w:r>
      <w:r>
        <w:t>a grupo nuevo</w:t>
      </w:r>
      <w:r w:rsidR="00B6104D">
        <w:t xml:space="preserve"> de turismo</w:t>
      </w:r>
      <w:r w:rsidR="0006447B">
        <w:t xml:space="preserve"> como </w:t>
      </w:r>
      <w:r w:rsidR="007C3A8E">
        <w:t>introducción</w:t>
      </w:r>
      <w:r w:rsidR="0006447B">
        <w:t xml:space="preserve"> </w:t>
      </w:r>
      <w:r w:rsidR="007C3A8E">
        <w:t>a la vida universitaria y a la carrea de Turismo.</w:t>
      </w:r>
    </w:p>
    <w:p w:rsidR="00927825" w:rsidRDefault="00927825"/>
    <w:p w:rsidR="006F1048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  <w:r w:rsidR="003E1BA5">
        <w:rPr>
          <w:b/>
        </w:rPr>
        <w:t>.</w:t>
      </w:r>
    </w:p>
    <w:p w:rsidR="00FB1E0D" w:rsidRPr="008229A4" w:rsidRDefault="00FB1E0D">
      <w:pPr>
        <w:rPr>
          <w:b/>
        </w:rPr>
      </w:pPr>
    </w:p>
    <w:p w:rsidR="00DF01F9" w:rsidRDefault="00FF2AB5" w:rsidP="00B6104D">
      <w:pPr>
        <w:jc w:val="both"/>
      </w:pPr>
      <w:r>
        <w:t>2</w:t>
      </w:r>
      <w:r w:rsidR="005222A4">
        <w:t xml:space="preserve">.2.1 </w:t>
      </w:r>
      <w:r w:rsidR="00DF01F9">
        <w:t>Acercamiento</w:t>
      </w:r>
      <w:r w:rsidR="0025451F">
        <w:t xml:space="preserve"> con los colaboradores</w:t>
      </w:r>
      <w:r w:rsidR="00805B8D">
        <w:t xml:space="preserve"> y profesores </w:t>
      </w:r>
      <w:r w:rsidR="0025451F">
        <w:t xml:space="preserve"> para mejorar </w:t>
      </w:r>
      <w:r w:rsidR="00805B8D">
        <w:t xml:space="preserve">la </w:t>
      </w:r>
      <w:r w:rsidR="0025451F">
        <w:t>comunicación.</w:t>
      </w:r>
    </w:p>
    <w:p w:rsidR="008A2904" w:rsidRDefault="008A2904" w:rsidP="00B6104D">
      <w:pPr>
        <w:jc w:val="both"/>
      </w:pPr>
      <w:r>
        <w:t>2.2.2 Acercamiento con los estudiantes de turismo de Sede David.</w:t>
      </w:r>
    </w:p>
    <w:p w:rsidR="00B6104D" w:rsidRDefault="00FF2AB5" w:rsidP="00B6104D">
      <w:pPr>
        <w:jc w:val="both"/>
      </w:pPr>
      <w:r>
        <w:t>2</w:t>
      </w:r>
      <w:r w:rsidR="008A2904">
        <w:t>.2.3</w:t>
      </w:r>
      <w:r w:rsidR="005222A4">
        <w:t xml:space="preserve"> </w:t>
      </w:r>
      <w:r w:rsidR="001F3737">
        <w:t xml:space="preserve">Dar a conocer las </w:t>
      </w:r>
      <w:r w:rsidR="00B6104D">
        <w:t>nu</w:t>
      </w:r>
      <w:r w:rsidR="00927825">
        <w:t xml:space="preserve">evas propuestas que ofrece ISAE </w:t>
      </w:r>
      <w:r w:rsidR="001F3737">
        <w:t xml:space="preserve">al estudiante </w:t>
      </w:r>
      <w:r w:rsidR="00927825">
        <w:t>y al personal de ventas.</w:t>
      </w:r>
    </w:p>
    <w:p w:rsidR="006F1048" w:rsidRDefault="00FF2AB5" w:rsidP="00B6104D">
      <w:pPr>
        <w:jc w:val="both"/>
      </w:pPr>
      <w:r>
        <w:t>2</w:t>
      </w:r>
      <w:r w:rsidR="008A2904">
        <w:t>.2.4</w:t>
      </w:r>
      <w:r w:rsidR="00B6104D">
        <w:t xml:space="preserve"> Orientar al estudiante nuevo  con una charla explicando as</w:t>
      </w:r>
      <w:r w:rsidR="00B607DF">
        <w:t>pectos generales de la carrera.</w:t>
      </w:r>
    </w:p>
    <w:p w:rsidR="00DF01F9" w:rsidRDefault="00DF01F9"/>
    <w:p w:rsidR="004F542B" w:rsidRDefault="004F542B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FF2AB5" w:rsidRPr="00B6104D" w:rsidRDefault="00B6104D" w:rsidP="00FF2AB5">
            <w:pPr>
              <w:jc w:val="center"/>
              <w:rPr>
                <w:b/>
                <w:lang w:val="es-ES"/>
              </w:rPr>
            </w:pPr>
            <w:r>
              <w:rPr>
                <w:rFonts w:ascii="Tahoma" w:hAnsi="Tahoma" w:cs="Tahoma"/>
                <w:sz w:val="20"/>
                <w:szCs w:val="20"/>
                <w:lang w:val="es-ES"/>
              </w:rPr>
              <w:br/>
            </w:r>
            <w:r>
              <w:rPr>
                <w:b/>
              </w:rPr>
              <w:t xml:space="preserve"> Visita sede David, Chiriquí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F00497">
              <w:t>9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416F04" w:rsidP="00FF2AB5">
            <w:r>
              <w:t>12</w:t>
            </w:r>
            <w:r w:rsidR="00762F40">
              <w:t>-</w:t>
            </w:r>
            <w:r w:rsidR="00B6104D">
              <w:t>2</w:t>
            </w:r>
            <w:r w:rsidR="00762F40">
              <w:t>-201</w:t>
            </w:r>
            <w:r w:rsidR="00C03FE0">
              <w:t>7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DF01F9" w:rsidRDefault="00E6390F" w:rsidP="00042F9C">
      <w:pPr>
        <w:jc w:val="both"/>
      </w:pPr>
      <w:r>
        <w:t xml:space="preserve">A. </w:t>
      </w:r>
      <w:r w:rsidR="009E4848">
        <w:t xml:space="preserve">Se </w:t>
      </w:r>
      <w:r w:rsidR="00B6104D">
        <w:t xml:space="preserve">realizó  reunión </w:t>
      </w:r>
      <w:r w:rsidR="001F3737">
        <w:t xml:space="preserve">con Mavis Arauz,  </w:t>
      </w:r>
      <w:r w:rsidR="00B6104D">
        <w:t>para compartir información sobre aspectos nuevos de la carrera como los programas de prácticas internacionales,</w:t>
      </w:r>
      <w:r w:rsidR="00805B8D">
        <w:t xml:space="preserve"> nuevos convenios nacionales</w:t>
      </w:r>
      <w:r w:rsidR="001F3737">
        <w:t>,</w:t>
      </w:r>
      <w:r w:rsidR="00B6104D">
        <w:t xml:space="preserve"> información sobre la planta docente, comentarios y quejas de estudiantes </w:t>
      </w:r>
      <w:r w:rsidR="00CB070A">
        <w:t>en general</w:t>
      </w:r>
      <w:r w:rsidR="001F3737">
        <w:t>.</w:t>
      </w:r>
    </w:p>
    <w:p w:rsidR="00DF01F9" w:rsidRDefault="00E6390F" w:rsidP="00042F9C">
      <w:pPr>
        <w:jc w:val="both"/>
      </w:pPr>
      <w:r>
        <w:t xml:space="preserve">B. </w:t>
      </w:r>
      <w:r w:rsidR="00CB070A">
        <w:t xml:space="preserve">Se explicó y dejo a Vanesa Tolato, encargada de las prácticas información sobre los programas de prácticas internacionales incluyendo costos y requisitos. Se le indico que se haga un mural en la sede con esta información. </w:t>
      </w:r>
    </w:p>
    <w:p w:rsidR="004F542B" w:rsidRDefault="00CB070A" w:rsidP="00042F9C">
      <w:pPr>
        <w:jc w:val="both"/>
      </w:pPr>
      <w:r>
        <w:t>C</w:t>
      </w:r>
      <w:r w:rsidR="00C03FE0">
        <w:t>.</w:t>
      </w:r>
      <w:r>
        <w:t xml:space="preserve"> En reunión con el departamento de mercadeo se explicó sobre los nuevos atractivos </w:t>
      </w:r>
      <w:r w:rsidR="00805B8D">
        <w:t>de licenciatura en turismo</w:t>
      </w:r>
      <w:r w:rsidR="00031125">
        <w:t>,</w:t>
      </w:r>
      <w:r>
        <w:t xml:space="preserve"> se dio </w:t>
      </w:r>
      <w:r w:rsidR="00805B8D">
        <w:t>detalle de estas a Guira Arauz y</w:t>
      </w:r>
      <w:r>
        <w:t xml:space="preserve"> Marianela Miranda</w:t>
      </w:r>
      <w:r w:rsidR="00805B8D">
        <w:t>,</w:t>
      </w:r>
      <w:r>
        <w:t xml:space="preserve"> </w:t>
      </w:r>
      <w:r w:rsidR="00042F9C">
        <w:t>para que cuando  ofrezcan la licenciatura puedan mencionar</w:t>
      </w:r>
      <w:r w:rsidR="00031125">
        <w:t xml:space="preserve">las. </w:t>
      </w:r>
    </w:p>
    <w:p w:rsidR="00042F9C" w:rsidRDefault="00042F9C">
      <w:r>
        <w:t>D. Se realizó reunión con estudiantes de grupos existentes para promoverlos nuevos pro</w:t>
      </w:r>
      <w:r w:rsidR="004A7BB0">
        <w:t>gramas de prácticas</w:t>
      </w:r>
      <w:r w:rsidR="00805B8D">
        <w:t xml:space="preserve"> y los convenios nacionales existentes.</w:t>
      </w:r>
    </w:p>
    <w:p w:rsidR="00042F9C" w:rsidRDefault="00031125" w:rsidP="00042F9C">
      <w:pPr>
        <w:jc w:val="both"/>
      </w:pPr>
      <w:r>
        <w:t>E. Se dictó</w:t>
      </w:r>
      <w:r w:rsidR="00042F9C">
        <w:t xml:space="preserve"> inducción a grupo nuevo de turismo que inicio el domingo 12 de febrero </w:t>
      </w:r>
      <w:r w:rsidR="0067584C">
        <w:t>con un total de 25 estudiantes.</w:t>
      </w:r>
      <w:r w:rsidR="00042F9C">
        <w:t xml:space="preserve"> </w:t>
      </w:r>
      <w:r w:rsidR="00B607DF">
        <w:t xml:space="preserve">Se realizó una presentación en </w:t>
      </w:r>
      <w:proofErr w:type="spellStart"/>
      <w:r w:rsidR="00B607DF">
        <w:t>ppt</w:t>
      </w:r>
      <w:proofErr w:type="spellEnd"/>
      <w:r w:rsidR="00B607DF">
        <w:t xml:space="preserve"> que habla de cómo matricularse en línea, uso de laboratorios de inglés e informática y la  importancias de estos, compromiso de pagos, forma de ingresar a la página (demostrativo) para que el estudiante se familiarice con la página de ISAE, se dio mucha orientación sobre la importancia de lograr la meta de terminar los estu</w:t>
      </w:r>
      <w:r w:rsidR="001F3737">
        <w:t>dios y se recalcó la necesidad</w:t>
      </w:r>
      <w:r w:rsidR="00B607DF">
        <w:t xml:space="preserve"> de l</w:t>
      </w:r>
      <w:r w:rsidR="001F3737">
        <w:t>os idiomas sobre todo el inglés en esta carrera.</w:t>
      </w:r>
    </w:p>
    <w:p w:rsidR="004F542B" w:rsidRDefault="004F542B" w:rsidP="00042F9C">
      <w:pPr>
        <w:jc w:val="both"/>
      </w:pPr>
    </w:p>
    <w:p w:rsidR="004F542B" w:rsidRDefault="004F542B"/>
    <w:p w:rsidR="008A2904" w:rsidRDefault="008A2904"/>
    <w:p w:rsidR="008A2904" w:rsidRDefault="008A2904"/>
    <w:p w:rsidR="008A2904" w:rsidRDefault="008A2904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FF2AB5" w:rsidRPr="007E1707" w:rsidRDefault="00FF2AB5" w:rsidP="00FF2AB5">
            <w:pPr>
              <w:jc w:val="center"/>
            </w:pPr>
          </w:p>
          <w:p w:rsidR="00FF2AB5" w:rsidRPr="00CA5934" w:rsidRDefault="00042F9C" w:rsidP="00FF2AB5">
            <w:pPr>
              <w:jc w:val="center"/>
              <w:rPr>
                <w:b/>
              </w:rPr>
            </w:pPr>
            <w:r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F00497">
              <w:t>9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042F9C" w:rsidP="00FF2AB5">
            <w:r>
              <w:t>12</w:t>
            </w:r>
            <w:r w:rsidR="00762F40">
              <w:t>-</w:t>
            </w:r>
            <w:r>
              <w:t>02</w:t>
            </w:r>
            <w:r w:rsidR="004F3515">
              <w:t>-2017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B1E0D" w:rsidRDefault="00FB1E0D" w:rsidP="00FB1E0D">
      <w:r>
        <w:t xml:space="preserve">  .Mgter. Linabell Graell coordinadora de turismo.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04127C" w:rsidRDefault="00142187" w:rsidP="0004127C">
      <w:r>
        <w:t>.</w:t>
      </w:r>
    </w:p>
    <w:p w:rsidR="0004127C" w:rsidRDefault="0004127C" w:rsidP="0004127C">
      <w:r>
        <w:t>Mgter. Linabell Graell, Coordinadora de Turismo</w:t>
      </w:r>
      <w:r w:rsidR="00142187">
        <w:t>.</w:t>
      </w:r>
    </w:p>
    <w:p w:rsidR="004F542B" w:rsidRDefault="00042F9C">
      <w:r>
        <w:t>Personal d</w:t>
      </w:r>
      <w:r w:rsidR="008A2904">
        <w:t>e planta sede David, Mavis, Araú</w:t>
      </w:r>
      <w:r>
        <w:t xml:space="preserve">z, Guira Levanda Araúz, Marianela Miranda, Vanessa Tolato, Kerly </w:t>
      </w:r>
      <w:r w:rsidR="008A2904">
        <w:t>Quintero</w:t>
      </w:r>
      <w:r w:rsidR="00003208">
        <w:t xml:space="preserve">, Tamara </w:t>
      </w:r>
      <w:r w:rsidR="00CA50B6">
        <w:t>Vélez</w:t>
      </w:r>
      <w:r w:rsidR="00003208">
        <w:t>.</w:t>
      </w:r>
    </w:p>
    <w:p w:rsidR="004A7BB0" w:rsidRDefault="004A7BB0">
      <w:r>
        <w:t>Estudiantes de turismo de grupos de sábado y domingo.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C03FE0" w:rsidRDefault="00C03FE0"/>
    <w:p w:rsidR="00042F9C" w:rsidRDefault="00042F9C"/>
    <w:p w:rsidR="0006447B" w:rsidRDefault="0006447B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04127C" w:rsidRPr="007E1707" w:rsidRDefault="0004127C" w:rsidP="0004127C">
            <w:pPr>
              <w:jc w:val="center"/>
            </w:pPr>
          </w:p>
          <w:p w:rsidR="0004127C" w:rsidRPr="00CA5934" w:rsidRDefault="00042F9C" w:rsidP="0004127C">
            <w:pPr>
              <w:jc w:val="center"/>
              <w:rPr>
                <w:b/>
              </w:rPr>
            </w:pPr>
            <w:r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F00497">
              <w:t>9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031125" w:rsidP="0004127C">
            <w:r>
              <w:t>12-2</w:t>
            </w:r>
            <w:r w:rsidR="0004127C">
              <w:t>-201</w:t>
            </w:r>
            <w:r w:rsidR="00C03FE0">
              <w:t>7</w:t>
            </w:r>
          </w:p>
        </w:tc>
      </w:tr>
    </w:tbl>
    <w:p w:rsidR="004F542B" w:rsidRDefault="004F542B"/>
    <w:p w:rsidR="004F542B" w:rsidRDefault="004F542B"/>
    <w:p w:rsidR="004F542B" w:rsidRDefault="00F261D8" w:rsidP="001C55CA">
      <w:pPr>
        <w:jc w:val="both"/>
        <w:rPr>
          <w:b/>
        </w:rPr>
      </w:pPr>
      <w:r w:rsidRPr="00F261D8">
        <w:rPr>
          <w:b/>
        </w:rPr>
        <w:t>6. EXPECTATIVAS DE LA ACTIVIDAD</w:t>
      </w:r>
    </w:p>
    <w:p w:rsidR="00B607DF" w:rsidRPr="00F261D8" w:rsidRDefault="00B607DF" w:rsidP="001C55CA">
      <w:pPr>
        <w:jc w:val="both"/>
        <w:rPr>
          <w:b/>
        </w:rPr>
      </w:pPr>
    </w:p>
    <w:p w:rsidR="000D25F7" w:rsidRDefault="00F261D8" w:rsidP="00B607DF">
      <w:pPr>
        <w:pStyle w:val="Prrafodelista"/>
        <w:numPr>
          <w:ilvl w:val="0"/>
          <w:numId w:val="8"/>
        </w:numPr>
        <w:jc w:val="both"/>
      </w:pPr>
      <w:r>
        <w:t xml:space="preserve">Con el propósito </w:t>
      </w:r>
      <w:r w:rsidR="00C03FE0">
        <w:t xml:space="preserve"> de </w:t>
      </w:r>
      <w:r w:rsidR="00042F9C">
        <w:t xml:space="preserve">iniciar un acercamiento con los colaboradores de otras Sedes y mejorar la comunicación además de fomentar el trabajo en equipo </w:t>
      </w:r>
      <w:r w:rsidR="000D25F7">
        <w:t xml:space="preserve">se dio mi primera visita a Sede David.   </w:t>
      </w:r>
    </w:p>
    <w:p w:rsidR="00B607DF" w:rsidRDefault="00B607DF" w:rsidP="00B607DF">
      <w:pPr>
        <w:pStyle w:val="Prrafodelista"/>
        <w:jc w:val="both"/>
      </w:pPr>
    </w:p>
    <w:p w:rsidR="00416F04" w:rsidRDefault="00416F04" w:rsidP="00B607DF">
      <w:pPr>
        <w:pStyle w:val="Prrafodelista"/>
        <w:numPr>
          <w:ilvl w:val="0"/>
          <w:numId w:val="8"/>
        </w:numPr>
        <w:jc w:val="both"/>
      </w:pPr>
      <w:r>
        <w:t>Se intercam</w:t>
      </w:r>
      <w:r w:rsidR="00CA50B6">
        <w:t xml:space="preserve">bió información valiosa </w:t>
      </w:r>
      <w:r>
        <w:t xml:space="preserve"> para detectar debilidades</w:t>
      </w:r>
      <w:r w:rsidR="00003208">
        <w:t>.</w:t>
      </w:r>
    </w:p>
    <w:p w:rsidR="00B607DF" w:rsidRDefault="00B607DF" w:rsidP="00B607DF">
      <w:pPr>
        <w:pStyle w:val="Prrafodelista"/>
      </w:pPr>
    </w:p>
    <w:p w:rsidR="00B607DF" w:rsidRDefault="00B607DF" w:rsidP="00B607DF">
      <w:pPr>
        <w:pStyle w:val="Prrafodelista"/>
        <w:jc w:val="both"/>
      </w:pPr>
    </w:p>
    <w:p w:rsidR="00416F04" w:rsidRDefault="00416F04" w:rsidP="00B607DF">
      <w:pPr>
        <w:pStyle w:val="Prrafodelista"/>
        <w:numPr>
          <w:ilvl w:val="0"/>
          <w:numId w:val="8"/>
        </w:numPr>
        <w:jc w:val="both"/>
      </w:pPr>
      <w:r>
        <w:t>Dar inició  a un proceso de inducción por apertura de grupos con el propósito de trasmitir el interés de la institución por los nuevos ingresos considera</w:t>
      </w:r>
      <w:r w:rsidR="008A2904">
        <w:t>n</w:t>
      </w:r>
      <w:r>
        <w:t>do esto herramienta valiosa para bajar la deserción.</w:t>
      </w:r>
    </w:p>
    <w:p w:rsidR="00F261D8" w:rsidRDefault="00F261D8"/>
    <w:p w:rsidR="00FB1E0D" w:rsidRDefault="00FB1E0D"/>
    <w:p w:rsidR="00FB1E0D" w:rsidRDefault="00FB1E0D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003208" w:rsidRDefault="00003208"/>
    <w:p w:rsidR="00C03FE0" w:rsidRDefault="00C03FE0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175B63" w:rsidRPr="00CA5934" w:rsidRDefault="00B607DF" w:rsidP="00175B63">
            <w:pPr>
              <w:jc w:val="center"/>
              <w:rPr>
                <w:b/>
              </w:rPr>
            </w:pPr>
            <w:r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Pr="00DE1EA5" w:rsidRDefault="00175B63" w:rsidP="00175B63">
            <w:r w:rsidRPr="00DE1EA5">
              <w:t>Páginas</w:t>
            </w:r>
            <w:r>
              <w:t xml:space="preserve"> 1</w:t>
            </w:r>
            <w:r w:rsidR="00F00497">
              <w:t>9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B607DF" w:rsidP="00175B63">
            <w:r>
              <w:t>12</w:t>
            </w:r>
            <w:r w:rsidR="00175B63">
              <w:t>-</w:t>
            </w:r>
            <w:r>
              <w:t>2</w:t>
            </w:r>
            <w:r w:rsidR="00175B63">
              <w:t>-201</w:t>
            </w:r>
            <w:r w:rsidR="00C03FE0">
              <w:t>7</w:t>
            </w:r>
          </w:p>
        </w:tc>
      </w:tr>
    </w:tbl>
    <w:p w:rsidR="004F542B" w:rsidRDefault="004F542B"/>
    <w:p w:rsidR="00A81795" w:rsidRDefault="00A81795"/>
    <w:p w:rsidR="004624B5" w:rsidRPr="00142187" w:rsidRDefault="004624B5">
      <w:pPr>
        <w:rPr>
          <w:b/>
        </w:rPr>
      </w:pPr>
    </w:p>
    <w:p w:rsidR="004624B5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B607DF" w:rsidRPr="00142187" w:rsidRDefault="00B607DF">
      <w:pPr>
        <w:rPr>
          <w:b/>
        </w:rPr>
      </w:pPr>
    </w:p>
    <w:p w:rsidR="00003208" w:rsidRDefault="00003208" w:rsidP="00003208">
      <w:pPr>
        <w:jc w:val="both"/>
      </w:pPr>
      <w:r w:rsidRPr="0067584C">
        <w:rPr>
          <w:b/>
        </w:rPr>
        <w:t>La gira a David inicio el jueves 9 de febrero</w:t>
      </w:r>
      <w:r w:rsidR="0067584C" w:rsidRPr="0067584C">
        <w:rPr>
          <w:b/>
        </w:rPr>
        <w:t>:</w:t>
      </w:r>
      <w:r w:rsidR="00B607DF">
        <w:t xml:space="preserve"> aborde el bus en</w:t>
      </w:r>
      <w:r>
        <w:t xml:space="preserve"> la terminal de A</w:t>
      </w:r>
      <w:r w:rsidR="00B607DF">
        <w:t>lbrook a las 12:00am, l</w:t>
      </w:r>
      <w:r>
        <w:t xml:space="preserve">a llegada a David fue a las 6:30am. </w:t>
      </w:r>
      <w:r w:rsidR="00B607DF">
        <w:t xml:space="preserve"> En la  sede inicie a las </w:t>
      </w:r>
      <w:r>
        <w:t xml:space="preserve"> 11:00am del viernes 10 de febrero</w:t>
      </w:r>
      <w:r w:rsidR="00B607DF">
        <w:t xml:space="preserve"> para comenzar con la primera  reunión </w:t>
      </w:r>
      <w:r>
        <w:t xml:space="preserve"> ya </w:t>
      </w:r>
      <w:r w:rsidR="00B607DF">
        <w:t>programada</w:t>
      </w:r>
      <w:r>
        <w:t xml:space="preserve"> con Mavis Arauz</w:t>
      </w:r>
      <w:r w:rsidR="00B607DF">
        <w:t xml:space="preserve"> del </w:t>
      </w:r>
      <w:r>
        <w:t xml:space="preserve"> departamento de planificación David.  Seguido me reuní con Kerly Quintero colaboradora de ISAE y estudiante de turismo.</w:t>
      </w:r>
    </w:p>
    <w:p w:rsidR="00B607DF" w:rsidRDefault="00B607DF" w:rsidP="00003208">
      <w:pPr>
        <w:jc w:val="both"/>
        <w:rPr>
          <w:b/>
        </w:rPr>
      </w:pPr>
    </w:p>
    <w:p w:rsidR="00003208" w:rsidRDefault="00003208" w:rsidP="00003208">
      <w:pPr>
        <w:jc w:val="both"/>
      </w:pPr>
      <w:r w:rsidRPr="0067584C">
        <w:rPr>
          <w:b/>
        </w:rPr>
        <w:t>El sábado 10 de febrero</w:t>
      </w:r>
      <w:r w:rsidR="0067584C">
        <w:t>:</w:t>
      </w:r>
      <w:r>
        <w:t xml:space="preserve"> se programó reunión con Mavis nuevamente para tratar tema de la inclusión y hacer un recorrido de las instalaciones para poder armar el informe correspondiente a la inclusión en ISAE.  </w:t>
      </w:r>
    </w:p>
    <w:p w:rsidR="0067584C" w:rsidRDefault="0067584C" w:rsidP="00003208">
      <w:pPr>
        <w:jc w:val="both"/>
      </w:pPr>
      <w:r>
        <w:t>Se realizó reunión con Tamara Vélez para ver los temas de las capacitaciones.</w:t>
      </w:r>
    </w:p>
    <w:p w:rsidR="0067584C" w:rsidRDefault="0067584C" w:rsidP="00003208">
      <w:pPr>
        <w:jc w:val="both"/>
      </w:pPr>
      <w:r>
        <w:t>Se realizó reunión con Marianela Miranda y Guira Araúz personal de mercadeo.</w:t>
      </w:r>
    </w:p>
    <w:p w:rsidR="0067584C" w:rsidRDefault="0067584C" w:rsidP="00003208">
      <w:pPr>
        <w:jc w:val="both"/>
      </w:pPr>
      <w:r>
        <w:t xml:space="preserve">Se realizó reunión con Vannesa Tolato referente a las </w:t>
      </w:r>
      <w:r w:rsidR="004A462E">
        <w:t>prácticas</w:t>
      </w:r>
      <w:r>
        <w:t xml:space="preserve"> nacionales e internacionales.</w:t>
      </w:r>
    </w:p>
    <w:p w:rsidR="00B607DF" w:rsidRDefault="00B607DF" w:rsidP="00003208">
      <w:pPr>
        <w:jc w:val="both"/>
      </w:pPr>
    </w:p>
    <w:p w:rsidR="0067584C" w:rsidRDefault="0067584C" w:rsidP="00003208">
      <w:pPr>
        <w:jc w:val="both"/>
      </w:pPr>
      <w:r w:rsidRPr="0067584C">
        <w:rPr>
          <w:b/>
        </w:rPr>
        <w:t>Domingo 12 de febrero:</w:t>
      </w:r>
      <w:r>
        <w:rPr>
          <w:b/>
        </w:rPr>
        <w:t xml:space="preserve"> </w:t>
      </w:r>
      <w:r w:rsidRPr="0067584C">
        <w:t xml:space="preserve">se realizó inducción iniciando a las 8:30 am con el grupo nuevo de turismo </w:t>
      </w:r>
      <w:r>
        <w:t xml:space="preserve">#10, con una asistencia de 25 estudiantes.  Se presentó </w:t>
      </w:r>
      <w:proofErr w:type="spellStart"/>
      <w:r>
        <w:t>ppt</w:t>
      </w:r>
      <w:proofErr w:type="spellEnd"/>
      <w:r>
        <w:t xml:space="preserve"> informativo sobre </w:t>
      </w:r>
      <w:r w:rsidR="004A462E">
        <w:t>ISAE</w:t>
      </w:r>
      <w:r>
        <w:t xml:space="preserve">, con temas referentes a: matricula en línea, uso de laboratorios de inglés e informática y la  importancias de estos, compromiso de pagos, forma de ingresar a la página (demostrativo) para que el estudiante se familiarice con la página de ISAE, se dio mucha orientación sobre la importancia de lograr la meta de terminar los estudios y se recalcó la importancia de los </w:t>
      </w:r>
      <w:r>
        <w:lastRenderedPageBreak/>
        <w:t xml:space="preserve">idiomas sobre todo el inglés.  Se explicó la forma y requisitos para las </w:t>
      </w:r>
      <w:r w:rsidR="004A462E">
        <w:t>prácticas</w:t>
      </w:r>
      <w:r>
        <w:t xml:space="preserve"> nacionales e internacionales y consejos en general.  </w:t>
      </w:r>
    </w:p>
    <w:p w:rsidR="004A462E" w:rsidRDefault="004A462E" w:rsidP="00003208">
      <w:pPr>
        <w:jc w:val="both"/>
      </w:pPr>
      <w:r>
        <w:t>A las 10:30am se inició conversatorio con</w:t>
      </w:r>
      <w:r w:rsidR="00CA50B6">
        <w:t xml:space="preserve"> solo </w:t>
      </w:r>
      <w:r>
        <w:t xml:space="preserve"> 11 estudiantes de grupos ya existentes de turismo que deseaban información de los nuevos programas de prácticas.  </w:t>
      </w:r>
    </w:p>
    <w:p w:rsidR="004A462E" w:rsidRPr="0067584C" w:rsidRDefault="004A462E" w:rsidP="00003208">
      <w:pPr>
        <w:jc w:val="both"/>
      </w:pPr>
      <w:r>
        <w:t>En ambos grupos se dio espacio para preguntas y respuestas, la jornada</w:t>
      </w:r>
      <w:r w:rsidR="00CA50B6">
        <w:t xml:space="preserve"> de inducciones </w:t>
      </w:r>
      <w:r>
        <w:t xml:space="preserve"> termino a las 11:30am.</w:t>
      </w:r>
    </w:p>
    <w:p w:rsidR="001C55CA" w:rsidRDefault="001C55CA"/>
    <w:p w:rsidR="001C55CA" w:rsidRDefault="001C55CA"/>
    <w:p w:rsidR="004A462E" w:rsidRPr="002D273D" w:rsidRDefault="00C120E7" w:rsidP="002D273D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4A7BB0" w:rsidRDefault="00CA50B6" w:rsidP="002D273D">
      <w:pPr>
        <w:pStyle w:val="Prrafodelista"/>
        <w:numPr>
          <w:ilvl w:val="0"/>
          <w:numId w:val="7"/>
        </w:numPr>
        <w:jc w:val="both"/>
      </w:pPr>
      <w:r>
        <w:t>Se detectó deficiencias en el departamento</w:t>
      </w:r>
      <w:r w:rsidR="004A462E">
        <w:t xml:space="preserve"> de</w:t>
      </w:r>
      <w:r>
        <w:t xml:space="preserve"> mercadeo de cómo </w:t>
      </w:r>
      <w:r w:rsidR="004A7BB0">
        <w:t xml:space="preserve"> vender la carrera</w:t>
      </w:r>
      <w:r>
        <w:t>,</w:t>
      </w:r>
      <w:r w:rsidR="004A7BB0">
        <w:t xml:space="preserve"> es una debilidad grande para la escuela de turismo pues intercambiando comentarios con las vendedoras no tienen claro el perfil del egresado.</w:t>
      </w:r>
      <w:r w:rsidR="004A462E">
        <w:t xml:space="preserve">  Se me comentó que leen el brochure pero no saben claramente que usar pa</w:t>
      </w:r>
      <w:r>
        <w:t xml:space="preserve">ra explicar.  A esto se quede con el compromiso de  </w:t>
      </w:r>
      <w:r w:rsidR="004A462E">
        <w:t xml:space="preserve"> enviar un detalle de oraciones para que estas les sirvan como vocabulario y puedan orientar a los estudiantes.</w:t>
      </w:r>
    </w:p>
    <w:p w:rsidR="002D273D" w:rsidRDefault="002D273D" w:rsidP="002D273D">
      <w:pPr>
        <w:pStyle w:val="Prrafodelista"/>
        <w:jc w:val="both"/>
      </w:pPr>
    </w:p>
    <w:p w:rsidR="004A462E" w:rsidRDefault="004A7BB0" w:rsidP="002D273D">
      <w:pPr>
        <w:pStyle w:val="Prrafodelista"/>
        <w:numPr>
          <w:ilvl w:val="0"/>
          <w:numId w:val="7"/>
        </w:numPr>
        <w:jc w:val="both"/>
      </w:pPr>
      <w:r>
        <w:t>En la parte académica se estableció contacto con todo el personal de</w:t>
      </w:r>
      <w:r w:rsidR="004A462E">
        <w:t xml:space="preserve"> </w:t>
      </w:r>
      <w:r>
        <w:t xml:space="preserve">la sede de David, se intercambiaron opiniones sobre la carrera de turismo además de la inquietud </w:t>
      </w:r>
      <w:r w:rsidR="004A462E">
        <w:t xml:space="preserve">trabajar en </w:t>
      </w:r>
      <w:r>
        <w:t>la retención de estudiantes para que los grupos se mantengan en como mínimo 12 estudiantes</w:t>
      </w:r>
      <w:r w:rsidR="004A462E">
        <w:t>.</w:t>
      </w:r>
    </w:p>
    <w:p w:rsidR="002D273D" w:rsidRDefault="002D273D" w:rsidP="002D273D">
      <w:pPr>
        <w:pStyle w:val="Prrafodelista"/>
        <w:jc w:val="both"/>
      </w:pPr>
    </w:p>
    <w:p w:rsidR="004A7BB0" w:rsidRDefault="004A462E" w:rsidP="002D273D">
      <w:pPr>
        <w:pStyle w:val="Prrafodelista"/>
        <w:numPr>
          <w:ilvl w:val="0"/>
          <w:numId w:val="7"/>
        </w:numPr>
        <w:jc w:val="both"/>
      </w:pPr>
      <w:r>
        <w:t xml:space="preserve">La </w:t>
      </w:r>
      <w:r w:rsidR="004A7BB0">
        <w:t xml:space="preserve"> parte docente </w:t>
      </w:r>
      <w:r>
        <w:t>hay que trabajarla mejor</w:t>
      </w:r>
      <w:r w:rsidR="002D273D">
        <w:t>ar ampliando la  m</w:t>
      </w:r>
      <w:r w:rsidR="00CA50B6">
        <w:t>isma y que más docentes  de la especialidad</w:t>
      </w:r>
      <w:r w:rsidR="002D273D">
        <w:t xml:space="preserve"> dicten las materias principales.</w:t>
      </w:r>
    </w:p>
    <w:p w:rsidR="002D273D" w:rsidRDefault="002D273D" w:rsidP="002D273D">
      <w:pPr>
        <w:pStyle w:val="Prrafodelista"/>
        <w:jc w:val="both"/>
      </w:pPr>
    </w:p>
    <w:p w:rsidR="002D273D" w:rsidRDefault="002D273D" w:rsidP="002D273D">
      <w:pPr>
        <w:pStyle w:val="Prrafodelista"/>
        <w:numPr>
          <w:ilvl w:val="0"/>
          <w:numId w:val="7"/>
        </w:numPr>
        <w:jc w:val="both"/>
      </w:pPr>
      <w:r>
        <w:t>S</w:t>
      </w:r>
      <w:r w:rsidR="00CA50B6">
        <w:t>e estableció que no se realizará</w:t>
      </w:r>
      <w:r>
        <w:t xml:space="preserve">n giras académicas </w:t>
      </w:r>
      <w:r w:rsidR="00200122">
        <w:t xml:space="preserve">en turismo I, </w:t>
      </w:r>
      <w:r>
        <w:t>por ser la primera materia y que el estudiante no sienta que hay gastos muy altos, pues esto influye mucho en la deserción temprana y</w:t>
      </w:r>
      <w:r w:rsidR="00200122">
        <w:t xml:space="preserve"> más si </w:t>
      </w:r>
      <w:r>
        <w:t xml:space="preserve"> no se lleva un seguimiento de los precios de las giras propuestas por el docente.</w:t>
      </w:r>
    </w:p>
    <w:p w:rsidR="002D273D" w:rsidRDefault="002D273D" w:rsidP="002D273D">
      <w:pPr>
        <w:pStyle w:val="Prrafodelista"/>
        <w:jc w:val="both"/>
      </w:pPr>
    </w:p>
    <w:p w:rsidR="002D273D" w:rsidRDefault="002D273D" w:rsidP="002D273D">
      <w:pPr>
        <w:pStyle w:val="Prrafodelista"/>
        <w:numPr>
          <w:ilvl w:val="0"/>
          <w:numId w:val="7"/>
        </w:numPr>
        <w:jc w:val="both"/>
      </w:pPr>
      <w:r>
        <w:t>Se logró conoce</w:t>
      </w:r>
      <w:r w:rsidR="00CA50B6">
        <w:t>r al docente Pedro Batista y me</w:t>
      </w:r>
      <w:r>
        <w:t xml:space="preserve"> pareció muy bueno para trabajar actividades en conjunto con la coordinación de Panamá.</w:t>
      </w:r>
    </w:p>
    <w:p w:rsidR="0006447B" w:rsidRDefault="0006447B" w:rsidP="0006447B">
      <w:pPr>
        <w:pStyle w:val="Prrafodelista"/>
      </w:pPr>
    </w:p>
    <w:p w:rsidR="001C55CA" w:rsidRDefault="0006447B" w:rsidP="008F5137">
      <w:pPr>
        <w:pStyle w:val="Prrafodelista"/>
        <w:numPr>
          <w:ilvl w:val="0"/>
          <w:numId w:val="7"/>
        </w:numPr>
        <w:jc w:val="both"/>
      </w:pPr>
      <w:r>
        <w:t>Se pudo obtener información valiosa sobre la inclusión tema que también se tocó en esta visita.</w:t>
      </w: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F261D8" w:rsidRPr="00CA5934" w:rsidRDefault="00B607DF" w:rsidP="00F261D8">
            <w:pPr>
              <w:jc w:val="center"/>
              <w:rPr>
                <w:b/>
              </w:rPr>
            </w:pPr>
            <w:r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>
              <w:t xml:space="preserve"> 1</w:t>
            </w:r>
            <w:r w:rsidR="00F00497">
              <w:t>9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B607DF" w:rsidP="00F261D8">
            <w:r>
              <w:t>12</w:t>
            </w:r>
            <w:r w:rsidR="00F261D8">
              <w:t>-</w:t>
            </w:r>
            <w:r>
              <w:t>2</w:t>
            </w:r>
            <w:r w:rsidR="00F261D8">
              <w:t>-201</w:t>
            </w:r>
            <w:r w:rsidR="005147A5">
              <w:t>7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8F5137" w:rsidRPr="005147A5" w:rsidRDefault="0054232E" w:rsidP="001C55CA">
      <w:pPr>
        <w:pStyle w:val="Prrafodelista"/>
        <w:numPr>
          <w:ilvl w:val="0"/>
          <w:numId w:val="4"/>
        </w:numPr>
      </w:pPr>
      <w:r w:rsidRPr="001C55CA">
        <w:rPr>
          <w:rFonts w:eastAsia="Calibri"/>
          <w:b/>
        </w:rPr>
        <w:t>ELEMENTOS COMPLEMENTARIOS DE LA ACTIVIDAD</w:t>
      </w:r>
      <w:r w:rsidR="001C55CA">
        <w:rPr>
          <w:rFonts w:eastAsia="Calibri"/>
          <w:b/>
        </w:rPr>
        <w:t>.</w:t>
      </w:r>
    </w:p>
    <w:p w:rsidR="00671174" w:rsidRDefault="00671174" w:rsidP="005147A5">
      <w:pPr>
        <w:pStyle w:val="Prrafodelista"/>
        <w:rPr>
          <w:rFonts w:eastAsia="Calibri"/>
          <w:b/>
        </w:rPr>
      </w:pPr>
    </w:p>
    <w:p w:rsidR="005147A5" w:rsidRDefault="00200122" w:rsidP="005147A5">
      <w:pPr>
        <w:pStyle w:val="Prrafodelista"/>
        <w:rPr>
          <w:rFonts w:eastAsia="Calibri"/>
          <w:b/>
        </w:rPr>
      </w:pPr>
      <w:r>
        <w:rPr>
          <w:rFonts w:eastAsia="Calibri"/>
          <w:b/>
        </w:rPr>
        <w:t>Edifico Sede David, Chiriquí.</w:t>
      </w:r>
    </w:p>
    <w:p w:rsidR="00B607DF" w:rsidRDefault="00200122" w:rsidP="00671174">
      <w:pPr>
        <w:pStyle w:val="Prrafodelista"/>
        <w:jc w:val="center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 wp14:anchorId="4FB78BCC" wp14:editId="4F7AEB19">
            <wp:extent cx="3090454" cy="3988798"/>
            <wp:effectExtent l="476250" t="0" r="45339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e chir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2825" cy="4017671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7DF" w:rsidRDefault="00200122" w:rsidP="00671174">
      <w:pPr>
        <w:pStyle w:val="Prrafodelista"/>
        <w:jc w:val="center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000500" cy="1685925"/>
            <wp:effectExtent l="19050" t="19050" r="0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f.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68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7DF" w:rsidRDefault="00B607DF" w:rsidP="005147A5">
      <w:pPr>
        <w:pStyle w:val="Prrafodelista"/>
        <w:rPr>
          <w:rFonts w:eastAsia="Calibri"/>
        </w:rPr>
      </w:pPr>
    </w:p>
    <w:p w:rsidR="000E5849" w:rsidRDefault="000E5849"/>
    <w:p w:rsidR="000E5849" w:rsidRDefault="000E5849">
      <w:r>
        <w:t>Reuniones realizadas</w:t>
      </w:r>
    </w:p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147A5" w:rsidRPr="00CA5934" w:rsidTr="001E2FEA">
        <w:trPr>
          <w:trHeight w:val="148"/>
        </w:trPr>
        <w:tc>
          <w:tcPr>
            <w:tcW w:w="1915" w:type="dxa"/>
            <w:vMerge w:val="restart"/>
          </w:tcPr>
          <w:p w:rsidR="005147A5" w:rsidRDefault="005147A5" w:rsidP="001E2FEA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7A5" w:rsidRPr="00CA5934" w:rsidRDefault="005147A5" w:rsidP="001E2FE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147A5" w:rsidRDefault="005147A5" w:rsidP="001E2FE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147A5" w:rsidRPr="007E1707" w:rsidRDefault="005147A5" w:rsidP="001E2FEA">
            <w:pPr>
              <w:jc w:val="center"/>
            </w:pPr>
            <w:r>
              <w:t>UNIDAD TÉCNICA DE EVALUACIÓN</w:t>
            </w:r>
          </w:p>
          <w:p w:rsidR="005147A5" w:rsidRPr="007E1707" w:rsidRDefault="005147A5" w:rsidP="001E2FEA">
            <w:pPr>
              <w:jc w:val="center"/>
            </w:pPr>
          </w:p>
          <w:p w:rsidR="005147A5" w:rsidRPr="00CA5934" w:rsidRDefault="00B607DF" w:rsidP="001E2FEA">
            <w:pPr>
              <w:jc w:val="center"/>
              <w:rPr>
                <w:b/>
              </w:rPr>
            </w:pPr>
            <w:r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5147A5" w:rsidRPr="00DE1EA5" w:rsidRDefault="005147A5" w:rsidP="001E2FEA">
            <w:r>
              <w:t xml:space="preserve"> SI</w:t>
            </w:r>
            <w:r w:rsidRPr="00DE1EA5">
              <w:t>-UTE</w:t>
            </w:r>
          </w:p>
        </w:tc>
      </w:tr>
      <w:tr w:rsidR="005147A5" w:rsidRPr="00CA5934" w:rsidTr="001E2FEA">
        <w:trPr>
          <w:trHeight w:val="146"/>
        </w:trPr>
        <w:tc>
          <w:tcPr>
            <w:tcW w:w="1915" w:type="dxa"/>
            <w:vMerge/>
          </w:tcPr>
          <w:p w:rsidR="005147A5" w:rsidRDefault="005147A5" w:rsidP="001E2FEA"/>
        </w:tc>
        <w:tc>
          <w:tcPr>
            <w:tcW w:w="5663" w:type="dxa"/>
            <w:vMerge/>
          </w:tcPr>
          <w:p w:rsidR="005147A5" w:rsidRDefault="005147A5" w:rsidP="001E2FEA"/>
        </w:tc>
        <w:tc>
          <w:tcPr>
            <w:tcW w:w="2001" w:type="dxa"/>
          </w:tcPr>
          <w:p w:rsidR="005147A5" w:rsidRPr="00DE1EA5" w:rsidRDefault="005147A5" w:rsidP="001E2FEA">
            <w:r w:rsidRPr="00DE1EA5">
              <w:t>Páginas</w:t>
            </w:r>
            <w:r>
              <w:t xml:space="preserve"> 1</w:t>
            </w:r>
            <w:r w:rsidR="00F00497">
              <w:t>9</w:t>
            </w:r>
          </w:p>
        </w:tc>
      </w:tr>
      <w:tr w:rsidR="005147A5" w:rsidRPr="00CA5934" w:rsidTr="001E2FEA">
        <w:trPr>
          <w:trHeight w:val="146"/>
        </w:trPr>
        <w:tc>
          <w:tcPr>
            <w:tcW w:w="1915" w:type="dxa"/>
            <w:vMerge/>
          </w:tcPr>
          <w:p w:rsidR="005147A5" w:rsidRDefault="005147A5" w:rsidP="001E2FEA"/>
        </w:tc>
        <w:tc>
          <w:tcPr>
            <w:tcW w:w="5663" w:type="dxa"/>
            <w:vMerge/>
          </w:tcPr>
          <w:p w:rsidR="005147A5" w:rsidRDefault="005147A5" w:rsidP="001E2FEA"/>
        </w:tc>
        <w:tc>
          <w:tcPr>
            <w:tcW w:w="2001" w:type="dxa"/>
          </w:tcPr>
          <w:p w:rsidR="005147A5" w:rsidRDefault="005147A5" w:rsidP="001E2FEA">
            <w:r w:rsidRPr="00DE1EA5">
              <w:t>Fecha</w:t>
            </w:r>
          </w:p>
          <w:p w:rsidR="005147A5" w:rsidRPr="00DE1EA5" w:rsidRDefault="009D5F5C" w:rsidP="001E2FEA">
            <w:r>
              <w:t>12-2</w:t>
            </w:r>
            <w:r w:rsidR="005147A5">
              <w:t>-2017</w:t>
            </w:r>
          </w:p>
        </w:tc>
      </w:tr>
    </w:tbl>
    <w:p w:rsidR="00C03FE0" w:rsidRDefault="00C03FE0"/>
    <w:p w:rsidR="00C03FE0" w:rsidRDefault="00C03FE0" w:rsidP="00A96CC4">
      <w:pPr>
        <w:jc w:val="center"/>
        <w:rPr>
          <w:noProof/>
          <w:lang w:eastAsia="es-PA"/>
        </w:rPr>
      </w:pPr>
    </w:p>
    <w:p w:rsidR="00A96CC4" w:rsidRDefault="00A96CC4" w:rsidP="00A96CC4">
      <w:pPr>
        <w:jc w:val="center"/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12130" cy="3156585"/>
            <wp:effectExtent l="19050" t="19050" r="7620" b="571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v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CC4" w:rsidRDefault="00137124" w:rsidP="00A96CC4">
      <w:pPr>
        <w:jc w:val="center"/>
        <w:rPr>
          <w:noProof/>
          <w:lang w:eastAsia="es-PA"/>
        </w:rPr>
      </w:pPr>
      <w:r>
        <w:rPr>
          <w:noProof/>
          <w:lang w:eastAsia="es-PA"/>
        </w:rPr>
        <w:t xml:space="preserve">Licda. Mavis </w:t>
      </w:r>
      <w:r w:rsidR="00A96CC4">
        <w:rPr>
          <w:noProof/>
          <w:lang w:eastAsia="es-PA"/>
        </w:rPr>
        <w:t>Ar</w:t>
      </w:r>
      <w:r>
        <w:rPr>
          <w:noProof/>
          <w:lang w:eastAsia="es-PA"/>
        </w:rPr>
        <w:t>a</w:t>
      </w:r>
      <w:r w:rsidR="00A96CC4">
        <w:rPr>
          <w:noProof/>
          <w:lang w:eastAsia="es-PA"/>
        </w:rPr>
        <w:t>uz (izq), Mgter. Linabell Graell (der.)</w:t>
      </w:r>
    </w:p>
    <w:p w:rsidR="00A96CC4" w:rsidRDefault="00A96CC4" w:rsidP="00A96CC4">
      <w:pPr>
        <w:jc w:val="center"/>
        <w:rPr>
          <w:noProof/>
          <w:lang w:eastAsia="es-PA"/>
        </w:rPr>
      </w:pPr>
    </w:p>
    <w:p w:rsidR="00A96CC4" w:rsidRDefault="00A96CC4" w:rsidP="00A96CC4">
      <w:pPr>
        <w:jc w:val="center"/>
        <w:rPr>
          <w:noProof/>
          <w:lang w:eastAsia="es-PA"/>
        </w:rPr>
      </w:pPr>
    </w:p>
    <w:p w:rsidR="00A96CC4" w:rsidRDefault="00A96CC4" w:rsidP="00A96CC4">
      <w:pPr>
        <w:jc w:val="center"/>
        <w:rPr>
          <w:noProof/>
          <w:lang w:eastAsia="es-PA"/>
        </w:rPr>
      </w:pPr>
    </w:p>
    <w:p w:rsidR="00A96CC4" w:rsidRDefault="00A96CC4" w:rsidP="00A96CC4">
      <w:pPr>
        <w:jc w:val="center"/>
        <w:rPr>
          <w:noProof/>
          <w:lang w:eastAsia="es-PA"/>
        </w:rPr>
      </w:pPr>
    </w:p>
    <w:p w:rsidR="00A96CC4" w:rsidRDefault="00A96CC4" w:rsidP="00A96CC4">
      <w:pPr>
        <w:jc w:val="center"/>
        <w:rPr>
          <w:noProof/>
          <w:lang w:eastAsia="es-PA"/>
        </w:rPr>
      </w:pPr>
    </w:p>
    <w:p w:rsidR="00C03FE0" w:rsidRDefault="00C03FE0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147A5" w:rsidRPr="00CA5934" w:rsidTr="005147A5">
        <w:trPr>
          <w:trHeight w:val="148"/>
        </w:trPr>
        <w:tc>
          <w:tcPr>
            <w:tcW w:w="1915" w:type="dxa"/>
            <w:vMerge w:val="restart"/>
          </w:tcPr>
          <w:p w:rsidR="005147A5" w:rsidRDefault="005147A5" w:rsidP="005147A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7A5" w:rsidRPr="00CA5934" w:rsidRDefault="005147A5" w:rsidP="005147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147A5" w:rsidRDefault="005147A5" w:rsidP="005147A5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147A5" w:rsidRPr="007E1707" w:rsidRDefault="005147A5" w:rsidP="005147A5">
            <w:pPr>
              <w:jc w:val="center"/>
            </w:pPr>
            <w:r>
              <w:t>UNIDAD TÉCNICA DE EVALUACIÓN</w:t>
            </w:r>
          </w:p>
          <w:p w:rsidR="005147A5" w:rsidRPr="00CA5934" w:rsidRDefault="00137124" w:rsidP="005147A5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5147A5" w:rsidRPr="00DE1EA5" w:rsidRDefault="005147A5" w:rsidP="005147A5">
            <w:r>
              <w:t xml:space="preserve"> SI</w:t>
            </w:r>
            <w:r w:rsidRPr="00DE1EA5">
              <w:t>-UTE</w:t>
            </w:r>
          </w:p>
        </w:tc>
      </w:tr>
      <w:tr w:rsidR="005147A5" w:rsidRPr="00CA5934" w:rsidTr="005147A5">
        <w:trPr>
          <w:trHeight w:val="146"/>
        </w:trPr>
        <w:tc>
          <w:tcPr>
            <w:tcW w:w="1915" w:type="dxa"/>
            <w:vMerge/>
          </w:tcPr>
          <w:p w:rsidR="005147A5" w:rsidRDefault="005147A5" w:rsidP="005147A5"/>
        </w:tc>
        <w:tc>
          <w:tcPr>
            <w:tcW w:w="5663" w:type="dxa"/>
            <w:vMerge/>
          </w:tcPr>
          <w:p w:rsidR="005147A5" w:rsidRDefault="005147A5" w:rsidP="005147A5"/>
        </w:tc>
        <w:tc>
          <w:tcPr>
            <w:tcW w:w="2001" w:type="dxa"/>
          </w:tcPr>
          <w:p w:rsidR="005147A5" w:rsidRPr="00DE1EA5" w:rsidRDefault="005147A5" w:rsidP="005147A5">
            <w:r w:rsidRPr="00DE1EA5">
              <w:t>Páginas</w:t>
            </w:r>
            <w:r>
              <w:t xml:space="preserve"> 1</w:t>
            </w:r>
            <w:r w:rsidR="00F00497">
              <w:t>9</w:t>
            </w:r>
          </w:p>
        </w:tc>
      </w:tr>
      <w:tr w:rsidR="005147A5" w:rsidRPr="00CA5934" w:rsidTr="005147A5">
        <w:trPr>
          <w:trHeight w:val="146"/>
        </w:trPr>
        <w:tc>
          <w:tcPr>
            <w:tcW w:w="1915" w:type="dxa"/>
            <w:vMerge/>
          </w:tcPr>
          <w:p w:rsidR="005147A5" w:rsidRDefault="005147A5" w:rsidP="005147A5"/>
        </w:tc>
        <w:tc>
          <w:tcPr>
            <w:tcW w:w="5663" w:type="dxa"/>
            <w:vMerge/>
          </w:tcPr>
          <w:p w:rsidR="005147A5" w:rsidRDefault="005147A5" w:rsidP="005147A5"/>
        </w:tc>
        <w:tc>
          <w:tcPr>
            <w:tcW w:w="2001" w:type="dxa"/>
          </w:tcPr>
          <w:p w:rsidR="005147A5" w:rsidRDefault="005147A5" w:rsidP="005147A5">
            <w:r w:rsidRPr="00DE1EA5">
              <w:t>Fecha</w:t>
            </w:r>
          </w:p>
          <w:p w:rsidR="005147A5" w:rsidRPr="00DE1EA5" w:rsidRDefault="009D5F5C" w:rsidP="005147A5">
            <w:r>
              <w:t>12-2</w:t>
            </w:r>
            <w:r w:rsidR="005147A5">
              <w:t>-201</w:t>
            </w:r>
            <w:r w:rsidR="00F86888">
              <w:t>7</w:t>
            </w:r>
          </w:p>
        </w:tc>
      </w:tr>
    </w:tbl>
    <w:p w:rsidR="003778BD" w:rsidRDefault="003778BD"/>
    <w:p w:rsidR="0054232E" w:rsidRDefault="0054232E"/>
    <w:p w:rsidR="00A96CC4" w:rsidRDefault="00A96CC4" w:rsidP="00A96CC4">
      <w:r>
        <w:rPr>
          <w:noProof/>
          <w:lang w:eastAsia="es-PA"/>
        </w:rPr>
        <w:drawing>
          <wp:inline distT="0" distB="0" distL="0" distR="0" wp14:anchorId="1ACB28B9" wp14:editId="7EE61067">
            <wp:extent cx="5612130" cy="3156585"/>
            <wp:effectExtent l="19050" t="19050" r="7620" b="571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e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CC4" w:rsidRDefault="00A96CC4" w:rsidP="00A96CC4"/>
    <w:p w:rsidR="00A96CC4" w:rsidRDefault="00A96CC4" w:rsidP="00A96CC4">
      <w:r>
        <w:rPr>
          <w:noProof/>
          <w:lang w:eastAsia="es-PA"/>
        </w:rPr>
        <w:drawing>
          <wp:inline distT="0" distB="0" distL="0" distR="0">
            <wp:extent cx="5605356" cy="1800225"/>
            <wp:effectExtent l="19050" t="1905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e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CC4" w:rsidRDefault="00A96CC4" w:rsidP="00A96CC4"/>
    <w:p w:rsidR="00137124" w:rsidRDefault="00137124" w:rsidP="00A96CC4"/>
    <w:p w:rsidR="00137124" w:rsidRDefault="00137124" w:rsidP="00A96CC4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96CC4" w:rsidRPr="00CA5934" w:rsidTr="001E2FEA">
        <w:trPr>
          <w:trHeight w:val="148"/>
        </w:trPr>
        <w:tc>
          <w:tcPr>
            <w:tcW w:w="1915" w:type="dxa"/>
            <w:vMerge w:val="restart"/>
          </w:tcPr>
          <w:p w:rsidR="00A96CC4" w:rsidRDefault="00A96CC4" w:rsidP="001E2FEA">
            <w:r>
              <w:rPr>
                <w:noProof/>
                <w:lang w:eastAsia="es-PA"/>
              </w:rPr>
              <w:drawing>
                <wp:inline distT="0" distB="0" distL="0" distR="0" wp14:anchorId="57808BDB" wp14:editId="79823A47">
                  <wp:extent cx="736324" cy="612990"/>
                  <wp:effectExtent l="19050" t="0" r="6626" b="0"/>
                  <wp:docPr id="2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CC4" w:rsidRPr="00CA5934" w:rsidRDefault="00A96CC4" w:rsidP="001E2FE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96CC4" w:rsidRDefault="00A96CC4" w:rsidP="001E2FE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96CC4" w:rsidRPr="007E1707" w:rsidRDefault="00A96CC4" w:rsidP="001E2FEA">
            <w:pPr>
              <w:jc w:val="center"/>
            </w:pPr>
            <w:r>
              <w:t>UNIDAD TÉCNICA DE EVALUACIÓN</w:t>
            </w:r>
          </w:p>
          <w:p w:rsidR="00A96CC4" w:rsidRPr="007E1707" w:rsidRDefault="00A96CC4" w:rsidP="001E2FEA">
            <w:pPr>
              <w:jc w:val="center"/>
            </w:pPr>
          </w:p>
          <w:p w:rsidR="00A96CC4" w:rsidRPr="00CA5934" w:rsidRDefault="00137124" w:rsidP="001E2FEA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A96CC4" w:rsidRPr="00DE1EA5" w:rsidRDefault="00A96CC4" w:rsidP="001E2FEA">
            <w:r>
              <w:t xml:space="preserve"> SI</w:t>
            </w:r>
            <w:r w:rsidRPr="00DE1EA5">
              <w:t>-UTE</w:t>
            </w:r>
          </w:p>
        </w:tc>
      </w:tr>
      <w:tr w:rsidR="00A96CC4" w:rsidRPr="00CA5934" w:rsidTr="001E2FEA">
        <w:trPr>
          <w:trHeight w:val="146"/>
        </w:trPr>
        <w:tc>
          <w:tcPr>
            <w:tcW w:w="1915" w:type="dxa"/>
            <w:vMerge/>
          </w:tcPr>
          <w:p w:rsidR="00A96CC4" w:rsidRDefault="00A96CC4" w:rsidP="001E2FEA"/>
        </w:tc>
        <w:tc>
          <w:tcPr>
            <w:tcW w:w="5663" w:type="dxa"/>
            <w:vMerge/>
          </w:tcPr>
          <w:p w:rsidR="00A96CC4" w:rsidRDefault="00A96CC4" w:rsidP="001E2FEA"/>
        </w:tc>
        <w:tc>
          <w:tcPr>
            <w:tcW w:w="2001" w:type="dxa"/>
          </w:tcPr>
          <w:p w:rsidR="00A96CC4" w:rsidRPr="00DE1EA5" w:rsidRDefault="00A96CC4" w:rsidP="001E2FEA">
            <w:r w:rsidRPr="00DE1EA5">
              <w:t>Páginas</w:t>
            </w:r>
            <w:r w:rsidR="00F00497">
              <w:t xml:space="preserve"> 19</w:t>
            </w:r>
          </w:p>
        </w:tc>
      </w:tr>
      <w:tr w:rsidR="00A96CC4" w:rsidRPr="00CA5934" w:rsidTr="001E2FEA">
        <w:trPr>
          <w:trHeight w:val="146"/>
        </w:trPr>
        <w:tc>
          <w:tcPr>
            <w:tcW w:w="1915" w:type="dxa"/>
            <w:vMerge/>
          </w:tcPr>
          <w:p w:rsidR="00A96CC4" w:rsidRDefault="00A96CC4" w:rsidP="001E2FEA"/>
        </w:tc>
        <w:tc>
          <w:tcPr>
            <w:tcW w:w="5663" w:type="dxa"/>
            <w:vMerge/>
          </w:tcPr>
          <w:p w:rsidR="00A96CC4" w:rsidRDefault="00A96CC4" w:rsidP="001E2FEA"/>
        </w:tc>
        <w:tc>
          <w:tcPr>
            <w:tcW w:w="2001" w:type="dxa"/>
          </w:tcPr>
          <w:p w:rsidR="00A96CC4" w:rsidRDefault="00A96CC4" w:rsidP="001E2FEA">
            <w:r w:rsidRPr="00DE1EA5">
              <w:t>Fecha</w:t>
            </w:r>
          </w:p>
          <w:p w:rsidR="00A96CC4" w:rsidRPr="00DE1EA5" w:rsidRDefault="009D5F5C" w:rsidP="001E2FEA">
            <w:r>
              <w:t>12-2</w:t>
            </w:r>
            <w:r w:rsidR="00A96CC4">
              <w:t>-2017</w:t>
            </w:r>
          </w:p>
        </w:tc>
      </w:tr>
    </w:tbl>
    <w:p w:rsidR="00A96CC4" w:rsidRDefault="00A96CC4" w:rsidP="00A96CC4">
      <w:pPr>
        <w:rPr>
          <w:noProof/>
          <w:lang w:eastAsia="es-PA"/>
        </w:rPr>
      </w:pPr>
    </w:p>
    <w:p w:rsidR="00A96CC4" w:rsidRDefault="00A96CC4" w:rsidP="00A96CC4">
      <w:r>
        <w:rPr>
          <w:noProof/>
          <w:lang w:eastAsia="es-PA"/>
        </w:rPr>
        <w:drawing>
          <wp:inline distT="0" distB="0" distL="0" distR="0">
            <wp:extent cx="5264888" cy="3152775"/>
            <wp:effectExtent l="0" t="1066800" r="0" b="105727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e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1250" cy="315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CC4" w:rsidRDefault="00A96CC4" w:rsidP="00A96CC4"/>
    <w:p w:rsidR="00A96CC4" w:rsidRDefault="00671174" w:rsidP="00A96CC4">
      <w:r>
        <w:t xml:space="preserve">Licda. Vanessa Tolato (sentada) Mgter. Linabell Graell presentación y explicación  de programas internacionales </w:t>
      </w:r>
      <w:r w:rsidR="00257BC6">
        <w:t>(de pie).</w:t>
      </w:r>
    </w:p>
    <w:p w:rsidR="00A96CC4" w:rsidRDefault="00A96CC4" w:rsidP="00A96CC4"/>
    <w:p w:rsidR="00A96CC4" w:rsidRDefault="00A96CC4" w:rsidP="00A96CC4"/>
    <w:p w:rsidR="00A96CC4" w:rsidRDefault="00A96CC4" w:rsidP="00A96CC4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96CC4" w:rsidRPr="00CA5934" w:rsidTr="001E2FEA">
        <w:trPr>
          <w:trHeight w:val="148"/>
        </w:trPr>
        <w:tc>
          <w:tcPr>
            <w:tcW w:w="1915" w:type="dxa"/>
            <w:vMerge w:val="restart"/>
          </w:tcPr>
          <w:p w:rsidR="00A96CC4" w:rsidRDefault="00A96CC4" w:rsidP="001E2FEA">
            <w:r>
              <w:rPr>
                <w:noProof/>
                <w:lang w:eastAsia="es-PA"/>
              </w:rPr>
              <w:drawing>
                <wp:inline distT="0" distB="0" distL="0" distR="0" wp14:anchorId="1C1EC73C" wp14:editId="63CE0DF4">
                  <wp:extent cx="736324" cy="612990"/>
                  <wp:effectExtent l="19050" t="0" r="6626" b="0"/>
                  <wp:docPr id="2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CC4" w:rsidRPr="00CA5934" w:rsidRDefault="00A96CC4" w:rsidP="001E2FE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96CC4" w:rsidRDefault="00A96CC4" w:rsidP="001E2FE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96CC4" w:rsidRPr="007E1707" w:rsidRDefault="00A96CC4" w:rsidP="001E2FEA">
            <w:pPr>
              <w:jc w:val="center"/>
            </w:pPr>
            <w:r>
              <w:t>UNIDAD TÉCNICA DE EVALUACIÓN</w:t>
            </w:r>
          </w:p>
          <w:p w:rsidR="00A96CC4" w:rsidRPr="007E1707" w:rsidRDefault="00A96CC4" w:rsidP="001E2FEA">
            <w:pPr>
              <w:jc w:val="center"/>
            </w:pPr>
          </w:p>
          <w:p w:rsidR="00A96CC4" w:rsidRPr="00CA5934" w:rsidRDefault="00137124" w:rsidP="001E2FEA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A96CC4" w:rsidRPr="00DE1EA5" w:rsidRDefault="00A96CC4" w:rsidP="001E2FEA">
            <w:r>
              <w:t xml:space="preserve"> SI</w:t>
            </w:r>
            <w:r w:rsidRPr="00DE1EA5">
              <w:t>-UTE</w:t>
            </w:r>
          </w:p>
        </w:tc>
      </w:tr>
      <w:tr w:rsidR="00A96CC4" w:rsidRPr="00CA5934" w:rsidTr="001E2FEA">
        <w:trPr>
          <w:trHeight w:val="146"/>
        </w:trPr>
        <w:tc>
          <w:tcPr>
            <w:tcW w:w="1915" w:type="dxa"/>
            <w:vMerge/>
          </w:tcPr>
          <w:p w:rsidR="00A96CC4" w:rsidRDefault="00A96CC4" w:rsidP="001E2FEA"/>
        </w:tc>
        <w:tc>
          <w:tcPr>
            <w:tcW w:w="5663" w:type="dxa"/>
            <w:vMerge/>
          </w:tcPr>
          <w:p w:rsidR="00A96CC4" w:rsidRDefault="00A96CC4" w:rsidP="001E2FEA"/>
        </w:tc>
        <w:tc>
          <w:tcPr>
            <w:tcW w:w="2001" w:type="dxa"/>
          </w:tcPr>
          <w:p w:rsidR="00A96CC4" w:rsidRPr="00DE1EA5" w:rsidRDefault="00A96CC4" w:rsidP="001E2FEA">
            <w:r w:rsidRPr="00DE1EA5">
              <w:t>Páginas</w:t>
            </w:r>
            <w:r w:rsidR="00F00497">
              <w:t xml:space="preserve"> 19</w:t>
            </w:r>
          </w:p>
        </w:tc>
      </w:tr>
      <w:tr w:rsidR="00A96CC4" w:rsidRPr="00CA5934" w:rsidTr="001E2FEA">
        <w:trPr>
          <w:trHeight w:val="146"/>
        </w:trPr>
        <w:tc>
          <w:tcPr>
            <w:tcW w:w="1915" w:type="dxa"/>
            <w:vMerge/>
          </w:tcPr>
          <w:p w:rsidR="00A96CC4" w:rsidRDefault="00A96CC4" w:rsidP="001E2FEA"/>
        </w:tc>
        <w:tc>
          <w:tcPr>
            <w:tcW w:w="5663" w:type="dxa"/>
            <w:vMerge/>
          </w:tcPr>
          <w:p w:rsidR="00A96CC4" w:rsidRDefault="00A96CC4" w:rsidP="001E2FEA"/>
        </w:tc>
        <w:tc>
          <w:tcPr>
            <w:tcW w:w="2001" w:type="dxa"/>
          </w:tcPr>
          <w:p w:rsidR="00A96CC4" w:rsidRDefault="00A96CC4" w:rsidP="001E2FEA">
            <w:r w:rsidRPr="00DE1EA5">
              <w:t>Fecha</w:t>
            </w:r>
          </w:p>
          <w:p w:rsidR="00A96CC4" w:rsidRPr="00DE1EA5" w:rsidRDefault="009D5F5C" w:rsidP="001E2FEA">
            <w:r>
              <w:t>12-2</w:t>
            </w:r>
            <w:r w:rsidR="00A96CC4">
              <w:t>-2017</w:t>
            </w:r>
          </w:p>
        </w:tc>
      </w:tr>
    </w:tbl>
    <w:p w:rsidR="00721D00" w:rsidRDefault="00721D00" w:rsidP="00061DFC">
      <w:pPr>
        <w:rPr>
          <w:b/>
        </w:rPr>
      </w:pPr>
    </w:p>
    <w:p w:rsidR="006D21D9" w:rsidRDefault="00A96CC4" w:rsidP="00061DFC">
      <w:r w:rsidRPr="00A96CC4">
        <w:rPr>
          <w:b/>
        </w:rPr>
        <w:t>Conversatorio con grupos avanzados de turismo</w:t>
      </w:r>
      <w:r>
        <w:t>.</w:t>
      </w:r>
    </w:p>
    <w:p w:rsidR="00A96CC4" w:rsidRDefault="00A96CC4" w:rsidP="00061DFC">
      <w:r>
        <w:rPr>
          <w:noProof/>
          <w:lang w:eastAsia="es-PA"/>
        </w:rPr>
        <w:drawing>
          <wp:inline distT="0" distB="0" distL="0" distR="0">
            <wp:extent cx="5605356" cy="2876550"/>
            <wp:effectExtent l="19050" t="1905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o viejo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0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CC4" w:rsidRDefault="00A96CC4" w:rsidP="00061DFC">
      <w:r>
        <w:rPr>
          <w:noProof/>
          <w:lang w:eastAsia="es-PA"/>
        </w:rPr>
        <w:drawing>
          <wp:inline distT="0" distB="0" distL="0" distR="0">
            <wp:extent cx="5600700" cy="2314575"/>
            <wp:effectExtent l="19050" t="19050" r="0" b="9525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o viej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9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CC4" w:rsidRDefault="00A96CC4" w:rsidP="00061DFC"/>
    <w:p w:rsidR="00A96CC4" w:rsidRDefault="00A96CC4" w:rsidP="00061DFC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96CC4" w:rsidRPr="00CA5934" w:rsidTr="001E2FEA">
        <w:trPr>
          <w:trHeight w:val="148"/>
        </w:trPr>
        <w:tc>
          <w:tcPr>
            <w:tcW w:w="1915" w:type="dxa"/>
            <w:vMerge w:val="restart"/>
          </w:tcPr>
          <w:p w:rsidR="00A96CC4" w:rsidRDefault="00A96CC4" w:rsidP="001E2FEA">
            <w:r>
              <w:rPr>
                <w:noProof/>
                <w:lang w:eastAsia="es-PA"/>
              </w:rPr>
              <w:drawing>
                <wp:inline distT="0" distB="0" distL="0" distR="0" wp14:anchorId="3D60107A" wp14:editId="2964EC77">
                  <wp:extent cx="736324" cy="612990"/>
                  <wp:effectExtent l="19050" t="0" r="6626" b="0"/>
                  <wp:docPr id="2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CC4" w:rsidRPr="00CA5934" w:rsidRDefault="00A96CC4" w:rsidP="001E2FE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96CC4" w:rsidRDefault="00A96CC4" w:rsidP="001E2FE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96CC4" w:rsidRPr="007E1707" w:rsidRDefault="00A96CC4" w:rsidP="001E2FEA">
            <w:pPr>
              <w:jc w:val="center"/>
            </w:pPr>
            <w:r>
              <w:t>UNIDAD TÉCNICA DE EVALUACIÓN</w:t>
            </w:r>
          </w:p>
          <w:p w:rsidR="00A96CC4" w:rsidRPr="007E1707" w:rsidRDefault="00A96CC4" w:rsidP="001E2FEA">
            <w:pPr>
              <w:jc w:val="center"/>
            </w:pPr>
          </w:p>
          <w:p w:rsidR="00A96CC4" w:rsidRPr="00CA5934" w:rsidRDefault="00137124" w:rsidP="001E2FEA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A96CC4" w:rsidRPr="00DE1EA5" w:rsidRDefault="00A96CC4" w:rsidP="001E2FEA">
            <w:r>
              <w:t xml:space="preserve"> SI</w:t>
            </w:r>
            <w:r w:rsidRPr="00DE1EA5">
              <w:t>-UTE</w:t>
            </w:r>
          </w:p>
        </w:tc>
      </w:tr>
      <w:tr w:rsidR="00A96CC4" w:rsidRPr="00CA5934" w:rsidTr="001E2FEA">
        <w:trPr>
          <w:trHeight w:val="146"/>
        </w:trPr>
        <w:tc>
          <w:tcPr>
            <w:tcW w:w="1915" w:type="dxa"/>
            <w:vMerge/>
          </w:tcPr>
          <w:p w:rsidR="00A96CC4" w:rsidRDefault="00A96CC4" w:rsidP="001E2FEA"/>
        </w:tc>
        <w:tc>
          <w:tcPr>
            <w:tcW w:w="5663" w:type="dxa"/>
            <w:vMerge/>
          </w:tcPr>
          <w:p w:rsidR="00A96CC4" w:rsidRDefault="00A96CC4" w:rsidP="001E2FEA"/>
        </w:tc>
        <w:tc>
          <w:tcPr>
            <w:tcW w:w="2001" w:type="dxa"/>
          </w:tcPr>
          <w:p w:rsidR="00A96CC4" w:rsidRPr="00DE1EA5" w:rsidRDefault="00A96CC4" w:rsidP="001E2FEA">
            <w:r w:rsidRPr="00DE1EA5">
              <w:t>Páginas</w:t>
            </w:r>
            <w:r w:rsidR="00F00497">
              <w:t xml:space="preserve"> 19</w:t>
            </w:r>
          </w:p>
        </w:tc>
      </w:tr>
      <w:tr w:rsidR="00A96CC4" w:rsidRPr="00CA5934" w:rsidTr="001E2FEA">
        <w:trPr>
          <w:trHeight w:val="146"/>
        </w:trPr>
        <w:tc>
          <w:tcPr>
            <w:tcW w:w="1915" w:type="dxa"/>
            <w:vMerge/>
          </w:tcPr>
          <w:p w:rsidR="00A96CC4" w:rsidRDefault="00A96CC4" w:rsidP="001E2FEA"/>
        </w:tc>
        <w:tc>
          <w:tcPr>
            <w:tcW w:w="5663" w:type="dxa"/>
            <w:vMerge/>
          </w:tcPr>
          <w:p w:rsidR="00A96CC4" w:rsidRDefault="00A96CC4" w:rsidP="001E2FEA"/>
        </w:tc>
        <w:tc>
          <w:tcPr>
            <w:tcW w:w="2001" w:type="dxa"/>
          </w:tcPr>
          <w:p w:rsidR="00A96CC4" w:rsidRDefault="00A96CC4" w:rsidP="001E2FEA">
            <w:r w:rsidRPr="00DE1EA5">
              <w:t>Fecha</w:t>
            </w:r>
          </w:p>
          <w:p w:rsidR="00A96CC4" w:rsidRPr="00DE1EA5" w:rsidRDefault="009D5F5C" w:rsidP="001E2FEA">
            <w:r>
              <w:t>12-2</w:t>
            </w:r>
            <w:r w:rsidR="00A96CC4">
              <w:t>-2017</w:t>
            </w:r>
          </w:p>
        </w:tc>
      </w:tr>
    </w:tbl>
    <w:p w:rsidR="00A96CC4" w:rsidRPr="00721D00" w:rsidRDefault="00A96CC4" w:rsidP="00061DFC">
      <w:pPr>
        <w:rPr>
          <w:b/>
          <w:noProof/>
          <w:lang w:eastAsia="es-PA"/>
        </w:rPr>
      </w:pPr>
    </w:p>
    <w:p w:rsidR="00721D00" w:rsidRDefault="00721D00" w:rsidP="00061DFC">
      <w:pPr>
        <w:rPr>
          <w:noProof/>
          <w:lang w:eastAsia="es-PA"/>
        </w:rPr>
      </w:pPr>
      <w:r>
        <w:rPr>
          <w:b/>
          <w:noProof/>
          <w:lang w:eastAsia="es-PA"/>
        </w:rPr>
        <w:t>Inducción gru</w:t>
      </w:r>
      <w:r w:rsidRPr="00721D00">
        <w:rPr>
          <w:b/>
          <w:noProof/>
          <w:lang w:eastAsia="es-PA"/>
        </w:rPr>
        <w:t>po #10 de turismo</w:t>
      </w:r>
      <w:r>
        <w:rPr>
          <w:noProof/>
          <w:lang w:eastAsia="es-PA"/>
        </w:rPr>
        <w:t>.</w:t>
      </w:r>
    </w:p>
    <w:p w:rsidR="00A96CC4" w:rsidRDefault="00A96CC4" w:rsidP="00061DFC">
      <w:r>
        <w:rPr>
          <w:noProof/>
          <w:lang w:eastAsia="es-PA"/>
        </w:rPr>
        <w:drawing>
          <wp:inline distT="0" distB="0" distL="0" distR="0">
            <wp:extent cx="5612130" cy="4209415"/>
            <wp:effectExtent l="19050" t="19050" r="7620" b="63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cion 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1D00" w:rsidRDefault="00721D00" w:rsidP="00061DFC"/>
    <w:p w:rsidR="00721D00" w:rsidRDefault="00721D00" w:rsidP="00061DFC"/>
    <w:p w:rsidR="00721D00" w:rsidRDefault="00721D00" w:rsidP="00061DFC"/>
    <w:p w:rsidR="00721D00" w:rsidRDefault="00721D00" w:rsidP="00061DFC"/>
    <w:p w:rsidR="00721D00" w:rsidRDefault="00721D00" w:rsidP="00061DFC"/>
    <w:p w:rsidR="00721D00" w:rsidRDefault="00721D00" w:rsidP="00061DFC"/>
    <w:p w:rsidR="00721D00" w:rsidRDefault="00721D00" w:rsidP="00061DFC"/>
    <w:p w:rsidR="00721D00" w:rsidRDefault="00721D00" w:rsidP="00061DFC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21D00" w:rsidRPr="00CA5934" w:rsidTr="001E2FEA">
        <w:trPr>
          <w:trHeight w:val="148"/>
        </w:trPr>
        <w:tc>
          <w:tcPr>
            <w:tcW w:w="1915" w:type="dxa"/>
            <w:vMerge w:val="restart"/>
          </w:tcPr>
          <w:p w:rsidR="00721D00" w:rsidRDefault="00721D00" w:rsidP="001E2FEA">
            <w:r>
              <w:rPr>
                <w:noProof/>
                <w:lang w:eastAsia="es-PA"/>
              </w:rPr>
              <w:drawing>
                <wp:inline distT="0" distB="0" distL="0" distR="0" wp14:anchorId="2742E3B1" wp14:editId="4C25CAED">
                  <wp:extent cx="736324" cy="612990"/>
                  <wp:effectExtent l="19050" t="0" r="6626" b="0"/>
                  <wp:docPr id="3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D00" w:rsidRPr="00CA5934" w:rsidRDefault="00721D00" w:rsidP="001E2FE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21D00" w:rsidRDefault="00721D00" w:rsidP="001E2FE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721D00" w:rsidRPr="007E1707" w:rsidRDefault="00721D00" w:rsidP="001E2FEA">
            <w:pPr>
              <w:jc w:val="center"/>
            </w:pPr>
            <w:r>
              <w:t>UNIDAD TÉCNICA DE EVALUACIÓN</w:t>
            </w:r>
          </w:p>
          <w:p w:rsidR="00721D00" w:rsidRPr="007E1707" w:rsidRDefault="00721D00" w:rsidP="001E2FEA">
            <w:pPr>
              <w:jc w:val="center"/>
            </w:pPr>
          </w:p>
          <w:p w:rsidR="00721D00" w:rsidRPr="00CA5934" w:rsidRDefault="00137124" w:rsidP="001E2FEA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721D00" w:rsidRPr="00DE1EA5" w:rsidRDefault="00721D00" w:rsidP="001E2FEA">
            <w:r>
              <w:t xml:space="preserve"> SI</w:t>
            </w:r>
            <w:r w:rsidRPr="00DE1EA5">
              <w:t>-UTE</w:t>
            </w:r>
          </w:p>
        </w:tc>
      </w:tr>
      <w:tr w:rsidR="00721D00" w:rsidRPr="00CA5934" w:rsidTr="001E2FEA">
        <w:trPr>
          <w:trHeight w:val="146"/>
        </w:trPr>
        <w:tc>
          <w:tcPr>
            <w:tcW w:w="1915" w:type="dxa"/>
            <w:vMerge/>
          </w:tcPr>
          <w:p w:rsidR="00721D00" w:rsidRDefault="00721D00" w:rsidP="001E2FEA"/>
        </w:tc>
        <w:tc>
          <w:tcPr>
            <w:tcW w:w="5663" w:type="dxa"/>
            <w:vMerge/>
          </w:tcPr>
          <w:p w:rsidR="00721D00" w:rsidRDefault="00721D00" w:rsidP="001E2FEA"/>
        </w:tc>
        <w:tc>
          <w:tcPr>
            <w:tcW w:w="2001" w:type="dxa"/>
          </w:tcPr>
          <w:p w:rsidR="00721D00" w:rsidRPr="00DE1EA5" w:rsidRDefault="00721D00" w:rsidP="001E2FEA">
            <w:r w:rsidRPr="00DE1EA5">
              <w:t>Páginas</w:t>
            </w:r>
            <w:r w:rsidR="00F00497">
              <w:t xml:space="preserve"> 19</w:t>
            </w:r>
          </w:p>
        </w:tc>
      </w:tr>
      <w:tr w:rsidR="00721D00" w:rsidRPr="00CA5934" w:rsidTr="001E2FEA">
        <w:trPr>
          <w:trHeight w:val="146"/>
        </w:trPr>
        <w:tc>
          <w:tcPr>
            <w:tcW w:w="1915" w:type="dxa"/>
            <w:vMerge/>
          </w:tcPr>
          <w:p w:rsidR="00721D00" w:rsidRDefault="00721D00" w:rsidP="001E2FEA"/>
        </w:tc>
        <w:tc>
          <w:tcPr>
            <w:tcW w:w="5663" w:type="dxa"/>
            <w:vMerge/>
          </w:tcPr>
          <w:p w:rsidR="00721D00" w:rsidRDefault="00721D00" w:rsidP="001E2FEA"/>
        </w:tc>
        <w:tc>
          <w:tcPr>
            <w:tcW w:w="2001" w:type="dxa"/>
          </w:tcPr>
          <w:p w:rsidR="00721D00" w:rsidRDefault="00721D00" w:rsidP="001E2FEA">
            <w:r w:rsidRPr="00DE1EA5">
              <w:t>Fecha</w:t>
            </w:r>
          </w:p>
          <w:p w:rsidR="00721D00" w:rsidRPr="00DE1EA5" w:rsidRDefault="009D5F5C" w:rsidP="001E2FEA">
            <w:r>
              <w:t>12-2</w:t>
            </w:r>
            <w:r w:rsidR="00721D00">
              <w:t>-2017</w:t>
            </w:r>
          </w:p>
        </w:tc>
      </w:tr>
    </w:tbl>
    <w:p w:rsidR="00721D00" w:rsidRDefault="00721D00" w:rsidP="00721D00">
      <w:pPr>
        <w:rPr>
          <w:noProof/>
          <w:lang w:eastAsia="es-PA"/>
        </w:rPr>
      </w:pPr>
      <w:r>
        <w:rPr>
          <w:b/>
          <w:noProof/>
          <w:lang w:eastAsia="es-PA"/>
        </w:rPr>
        <w:t>Inducción gru</w:t>
      </w:r>
      <w:r w:rsidRPr="00721D00">
        <w:rPr>
          <w:b/>
          <w:noProof/>
          <w:lang w:eastAsia="es-PA"/>
        </w:rPr>
        <w:t>po #10 de turismo</w:t>
      </w:r>
      <w:r>
        <w:rPr>
          <w:noProof/>
          <w:lang w:eastAsia="es-PA"/>
        </w:rPr>
        <w:t>.</w:t>
      </w:r>
    </w:p>
    <w:p w:rsidR="00721D00" w:rsidRDefault="00721D00" w:rsidP="00061DFC"/>
    <w:p w:rsidR="00721D00" w:rsidRDefault="00721D00" w:rsidP="00061DFC">
      <w:r>
        <w:rPr>
          <w:noProof/>
          <w:lang w:eastAsia="es-PA"/>
        </w:rPr>
        <w:drawing>
          <wp:inline distT="0" distB="0" distL="0" distR="0">
            <wp:extent cx="5610225" cy="4629150"/>
            <wp:effectExtent l="19050" t="19050" r="9525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 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30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1D00" w:rsidRDefault="00721D00" w:rsidP="00061DFC"/>
    <w:p w:rsidR="00721D00" w:rsidRDefault="00721D00" w:rsidP="00061DFC">
      <w:pPr>
        <w:rPr>
          <w:noProof/>
          <w:lang w:eastAsia="es-PA"/>
        </w:rPr>
      </w:pPr>
    </w:p>
    <w:p w:rsidR="00721D00" w:rsidRDefault="00721D00" w:rsidP="00061DFC">
      <w:pPr>
        <w:rPr>
          <w:noProof/>
          <w:lang w:eastAsia="es-PA"/>
        </w:rPr>
      </w:pPr>
    </w:p>
    <w:p w:rsidR="00721D00" w:rsidRDefault="00721D00" w:rsidP="00061DFC"/>
    <w:p w:rsidR="00721D00" w:rsidRDefault="00721D00" w:rsidP="00061DFC"/>
    <w:tbl>
      <w:tblPr>
        <w:tblStyle w:val="Tablaconcuadrcula"/>
        <w:tblpPr w:leftFromText="141" w:rightFromText="141" w:vertAnchor="text" w:horzAnchor="margin" w:tblpY="122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21D00" w:rsidRPr="00CA5934" w:rsidTr="001E2FEA">
        <w:trPr>
          <w:trHeight w:val="148"/>
        </w:trPr>
        <w:tc>
          <w:tcPr>
            <w:tcW w:w="1915" w:type="dxa"/>
            <w:vMerge w:val="restart"/>
          </w:tcPr>
          <w:p w:rsidR="00721D00" w:rsidRDefault="00721D00" w:rsidP="001E2FEA">
            <w:r>
              <w:rPr>
                <w:noProof/>
                <w:lang w:eastAsia="es-PA"/>
              </w:rPr>
              <w:drawing>
                <wp:inline distT="0" distB="0" distL="0" distR="0" wp14:anchorId="6F80947B" wp14:editId="32CD27F3">
                  <wp:extent cx="736324" cy="612990"/>
                  <wp:effectExtent l="19050" t="0" r="6626" b="0"/>
                  <wp:docPr id="3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D00" w:rsidRPr="00CA5934" w:rsidRDefault="00721D00" w:rsidP="001E2FE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21D00" w:rsidRDefault="00721D00" w:rsidP="001E2FE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721D00" w:rsidRPr="007E1707" w:rsidRDefault="00721D00" w:rsidP="001E2FEA">
            <w:pPr>
              <w:jc w:val="center"/>
            </w:pPr>
            <w:r>
              <w:t>UNIDAD TÉCNICA DE EVALUACIÓN</w:t>
            </w:r>
          </w:p>
          <w:p w:rsidR="00721D00" w:rsidRPr="007E1707" w:rsidRDefault="00721D00" w:rsidP="001E2FEA">
            <w:pPr>
              <w:jc w:val="center"/>
            </w:pPr>
          </w:p>
          <w:p w:rsidR="00721D00" w:rsidRPr="00CA5934" w:rsidRDefault="00137124" w:rsidP="001E2FEA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721D00" w:rsidRPr="00DE1EA5" w:rsidRDefault="00721D00" w:rsidP="001E2FEA">
            <w:r>
              <w:t xml:space="preserve"> SI</w:t>
            </w:r>
            <w:r w:rsidRPr="00DE1EA5">
              <w:t>-UTE</w:t>
            </w:r>
          </w:p>
        </w:tc>
      </w:tr>
      <w:tr w:rsidR="00721D00" w:rsidRPr="00CA5934" w:rsidTr="001E2FEA">
        <w:trPr>
          <w:trHeight w:val="146"/>
        </w:trPr>
        <w:tc>
          <w:tcPr>
            <w:tcW w:w="1915" w:type="dxa"/>
            <w:vMerge/>
          </w:tcPr>
          <w:p w:rsidR="00721D00" w:rsidRDefault="00721D00" w:rsidP="001E2FEA"/>
        </w:tc>
        <w:tc>
          <w:tcPr>
            <w:tcW w:w="5663" w:type="dxa"/>
            <w:vMerge/>
          </w:tcPr>
          <w:p w:rsidR="00721D00" w:rsidRDefault="00721D00" w:rsidP="001E2FEA"/>
        </w:tc>
        <w:tc>
          <w:tcPr>
            <w:tcW w:w="2001" w:type="dxa"/>
          </w:tcPr>
          <w:p w:rsidR="00721D00" w:rsidRPr="00DE1EA5" w:rsidRDefault="00721D00" w:rsidP="001E2FEA">
            <w:r w:rsidRPr="00DE1EA5">
              <w:t>Páginas</w:t>
            </w:r>
            <w:r w:rsidR="00F00497">
              <w:t xml:space="preserve"> 19</w:t>
            </w:r>
          </w:p>
        </w:tc>
      </w:tr>
      <w:tr w:rsidR="00721D00" w:rsidRPr="00CA5934" w:rsidTr="001E2FEA">
        <w:trPr>
          <w:trHeight w:val="146"/>
        </w:trPr>
        <w:tc>
          <w:tcPr>
            <w:tcW w:w="1915" w:type="dxa"/>
            <w:vMerge/>
          </w:tcPr>
          <w:p w:rsidR="00721D00" w:rsidRDefault="00721D00" w:rsidP="001E2FEA"/>
        </w:tc>
        <w:tc>
          <w:tcPr>
            <w:tcW w:w="5663" w:type="dxa"/>
            <w:vMerge/>
          </w:tcPr>
          <w:p w:rsidR="00721D00" w:rsidRDefault="00721D00" w:rsidP="001E2FEA"/>
        </w:tc>
        <w:tc>
          <w:tcPr>
            <w:tcW w:w="2001" w:type="dxa"/>
          </w:tcPr>
          <w:p w:rsidR="00721D00" w:rsidRDefault="00721D00" w:rsidP="001E2FEA">
            <w:r w:rsidRPr="00DE1EA5">
              <w:t>Fecha</w:t>
            </w:r>
          </w:p>
          <w:p w:rsidR="00721D00" w:rsidRPr="00DE1EA5" w:rsidRDefault="009D5F5C" w:rsidP="001E2FEA">
            <w:r>
              <w:t>12-2</w:t>
            </w:r>
            <w:r w:rsidR="00721D00">
              <w:t>-2017</w:t>
            </w:r>
          </w:p>
        </w:tc>
      </w:tr>
    </w:tbl>
    <w:p w:rsidR="00721D00" w:rsidRDefault="00721D00" w:rsidP="00721D00">
      <w:pPr>
        <w:rPr>
          <w:noProof/>
          <w:lang w:eastAsia="es-PA"/>
        </w:rPr>
      </w:pPr>
      <w:r>
        <w:rPr>
          <w:b/>
          <w:noProof/>
          <w:lang w:eastAsia="es-PA"/>
        </w:rPr>
        <w:t>Inducción gru</w:t>
      </w:r>
      <w:r w:rsidRPr="00721D00">
        <w:rPr>
          <w:b/>
          <w:noProof/>
          <w:lang w:eastAsia="es-PA"/>
        </w:rPr>
        <w:t>po #10 de turismo</w:t>
      </w:r>
      <w:r>
        <w:rPr>
          <w:noProof/>
          <w:lang w:eastAsia="es-PA"/>
        </w:rPr>
        <w:t>.</w:t>
      </w:r>
    </w:p>
    <w:p w:rsidR="00721D00" w:rsidRDefault="00721D00" w:rsidP="00061DFC"/>
    <w:p w:rsidR="00721D00" w:rsidRDefault="00721D00" w:rsidP="00061DFC">
      <w:r>
        <w:rPr>
          <w:noProof/>
          <w:lang w:eastAsia="es-PA"/>
        </w:rPr>
        <w:drawing>
          <wp:inline distT="0" distB="0" distL="0" distR="0">
            <wp:extent cx="5610225" cy="2085975"/>
            <wp:effectExtent l="19050" t="19050" r="9525" b="952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ci 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6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1D00" w:rsidRDefault="00721D00" w:rsidP="00061DFC"/>
    <w:p w:rsidR="00721D00" w:rsidRDefault="00721D00" w:rsidP="00061DFC"/>
    <w:p w:rsidR="00721D00" w:rsidRDefault="00721D00" w:rsidP="00061DFC">
      <w:r>
        <w:rPr>
          <w:noProof/>
          <w:lang w:eastAsia="es-PA"/>
        </w:rPr>
        <w:drawing>
          <wp:inline distT="0" distB="0" distL="0" distR="0">
            <wp:extent cx="5610225" cy="2466975"/>
            <wp:effectExtent l="19050" t="19050" r="0" b="952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cion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7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1D00" w:rsidRDefault="00721D00" w:rsidP="00061DFC"/>
    <w:p w:rsidR="00721D00" w:rsidRDefault="00721D00" w:rsidP="00061DFC"/>
    <w:p w:rsidR="00721D00" w:rsidRDefault="00721D00" w:rsidP="00061DFC"/>
    <w:tbl>
      <w:tblPr>
        <w:tblStyle w:val="Tablaconcuadrcula"/>
        <w:tblpPr w:leftFromText="141" w:rightFromText="141" w:vertAnchor="text" w:horzAnchor="margin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21D00" w:rsidRPr="00CA5934" w:rsidTr="00721D00">
        <w:trPr>
          <w:trHeight w:val="148"/>
        </w:trPr>
        <w:tc>
          <w:tcPr>
            <w:tcW w:w="1915" w:type="dxa"/>
            <w:vMerge w:val="restart"/>
          </w:tcPr>
          <w:p w:rsidR="00721D00" w:rsidRDefault="00721D00" w:rsidP="00721D00">
            <w:r>
              <w:rPr>
                <w:noProof/>
                <w:lang w:eastAsia="es-PA"/>
              </w:rPr>
              <w:drawing>
                <wp:inline distT="0" distB="0" distL="0" distR="0" wp14:anchorId="015372E7" wp14:editId="796BBED7">
                  <wp:extent cx="736324" cy="612990"/>
                  <wp:effectExtent l="19050" t="0" r="6626" b="0"/>
                  <wp:docPr id="3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D00" w:rsidRPr="00CA5934" w:rsidRDefault="00721D00" w:rsidP="00721D00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21D00" w:rsidRDefault="00721D00" w:rsidP="00721D00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721D00" w:rsidRPr="007E1707" w:rsidRDefault="00721D00" w:rsidP="00721D00">
            <w:pPr>
              <w:jc w:val="center"/>
            </w:pPr>
            <w:r>
              <w:t>UNIDAD TÉCNICA DE EVALUACIÓN</w:t>
            </w:r>
          </w:p>
          <w:p w:rsidR="00721D00" w:rsidRPr="007E1707" w:rsidRDefault="00721D00" w:rsidP="00721D00">
            <w:pPr>
              <w:jc w:val="center"/>
            </w:pPr>
          </w:p>
          <w:p w:rsidR="00721D00" w:rsidRPr="00CA5934" w:rsidRDefault="00137124" w:rsidP="00721D00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721D00" w:rsidRPr="00DE1EA5" w:rsidRDefault="00721D00" w:rsidP="00721D00">
            <w:r>
              <w:t xml:space="preserve"> SI</w:t>
            </w:r>
            <w:r w:rsidRPr="00DE1EA5">
              <w:t>-UTE</w:t>
            </w:r>
          </w:p>
        </w:tc>
      </w:tr>
      <w:tr w:rsidR="00721D00" w:rsidRPr="00CA5934" w:rsidTr="00721D00">
        <w:trPr>
          <w:trHeight w:val="146"/>
        </w:trPr>
        <w:tc>
          <w:tcPr>
            <w:tcW w:w="1915" w:type="dxa"/>
            <w:vMerge/>
          </w:tcPr>
          <w:p w:rsidR="00721D00" w:rsidRDefault="00721D00" w:rsidP="00721D00"/>
        </w:tc>
        <w:tc>
          <w:tcPr>
            <w:tcW w:w="5663" w:type="dxa"/>
            <w:vMerge/>
          </w:tcPr>
          <w:p w:rsidR="00721D00" w:rsidRDefault="00721D00" w:rsidP="00721D00"/>
        </w:tc>
        <w:tc>
          <w:tcPr>
            <w:tcW w:w="2001" w:type="dxa"/>
          </w:tcPr>
          <w:p w:rsidR="00721D00" w:rsidRPr="00DE1EA5" w:rsidRDefault="00721D00" w:rsidP="00721D00">
            <w:r w:rsidRPr="00DE1EA5">
              <w:t>Páginas</w:t>
            </w:r>
            <w:r w:rsidR="00F00497">
              <w:t xml:space="preserve"> 19</w:t>
            </w:r>
          </w:p>
        </w:tc>
      </w:tr>
      <w:tr w:rsidR="00721D00" w:rsidRPr="00CA5934" w:rsidTr="00721D00">
        <w:trPr>
          <w:trHeight w:val="146"/>
        </w:trPr>
        <w:tc>
          <w:tcPr>
            <w:tcW w:w="1915" w:type="dxa"/>
            <w:vMerge/>
          </w:tcPr>
          <w:p w:rsidR="00721D00" w:rsidRDefault="00721D00" w:rsidP="00721D00"/>
        </w:tc>
        <w:tc>
          <w:tcPr>
            <w:tcW w:w="5663" w:type="dxa"/>
            <w:vMerge/>
          </w:tcPr>
          <w:p w:rsidR="00721D00" w:rsidRDefault="00721D00" w:rsidP="00721D00"/>
        </w:tc>
        <w:tc>
          <w:tcPr>
            <w:tcW w:w="2001" w:type="dxa"/>
          </w:tcPr>
          <w:p w:rsidR="00721D00" w:rsidRDefault="00721D00" w:rsidP="00721D00">
            <w:r w:rsidRPr="00DE1EA5">
              <w:t>Fecha</w:t>
            </w:r>
          </w:p>
          <w:p w:rsidR="00721D00" w:rsidRPr="00DE1EA5" w:rsidRDefault="009D5F5C" w:rsidP="00721D00">
            <w:r>
              <w:t>12-2</w:t>
            </w:r>
            <w:r w:rsidR="00721D00">
              <w:t>-2017</w:t>
            </w:r>
          </w:p>
        </w:tc>
      </w:tr>
    </w:tbl>
    <w:p w:rsidR="00721D00" w:rsidRDefault="00721D00" w:rsidP="00061DFC"/>
    <w:p w:rsidR="00721D00" w:rsidRDefault="00721D00" w:rsidP="00061DFC">
      <w:pPr>
        <w:rPr>
          <w:noProof/>
          <w:lang w:eastAsia="es-PA"/>
        </w:rPr>
      </w:pPr>
      <w:r>
        <w:rPr>
          <w:b/>
          <w:noProof/>
          <w:lang w:eastAsia="es-PA"/>
        </w:rPr>
        <w:t>Inducción gru</w:t>
      </w:r>
      <w:r w:rsidRPr="00721D00">
        <w:rPr>
          <w:b/>
          <w:noProof/>
          <w:lang w:eastAsia="es-PA"/>
        </w:rPr>
        <w:t>po #10 de turismo</w:t>
      </w:r>
      <w:r>
        <w:rPr>
          <w:noProof/>
          <w:lang w:eastAsia="es-PA"/>
        </w:rPr>
        <w:t>.</w:t>
      </w:r>
    </w:p>
    <w:p w:rsidR="00721D00" w:rsidRDefault="00721D00" w:rsidP="00061DFC">
      <w:r>
        <w:rPr>
          <w:noProof/>
          <w:lang w:eastAsia="es-PA"/>
        </w:rPr>
        <w:drawing>
          <wp:inline distT="0" distB="0" distL="0" distR="0">
            <wp:extent cx="5610225" cy="2781300"/>
            <wp:effectExtent l="19050" t="19050" r="9525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cio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2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1D00" w:rsidRDefault="00721D00" w:rsidP="00061DFC">
      <w:r>
        <w:rPr>
          <w:noProof/>
          <w:lang w:eastAsia="es-PA"/>
        </w:rPr>
        <w:drawing>
          <wp:inline distT="0" distB="0" distL="0" distR="0">
            <wp:extent cx="5610225" cy="2438400"/>
            <wp:effectExtent l="19050" t="19050" r="9525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cion 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9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2FEA" w:rsidRDefault="001E2FEA" w:rsidP="00061DFC"/>
    <w:tbl>
      <w:tblPr>
        <w:tblStyle w:val="Tablaconcuadrcula"/>
        <w:tblpPr w:leftFromText="141" w:rightFromText="141" w:vertAnchor="text" w:horzAnchor="margin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E2FEA" w:rsidRPr="00CA5934" w:rsidTr="001E2FEA">
        <w:trPr>
          <w:trHeight w:val="148"/>
        </w:trPr>
        <w:tc>
          <w:tcPr>
            <w:tcW w:w="1915" w:type="dxa"/>
            <w:vMerge w:val="restart"/>
          </w:tcPr>
          <w:p w:rsidR="001E2FEA" w:rsidRDefault="001E2FEA" w:rsidP="001E2FEA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291CD239" wp14:editId="51B9ADA5">
                  <wp:extent cx="736324" cy="612990"/>
                  <wp:effectExtent l="19050" t="0" r="6626" b="0"/>
                  <wp:docPr id="4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FEA" w:rsidRPr="00CA5934" w:rsidRDefault="001E2FEA" w:rsidP="001E2FEA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E2FEA" w:rsidRDefault="001E2FEA" w:rsidP="001E2FEA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E2FEA" w:rsidRPr="007E1707" w:rsidRDefault="001E2FEA" w:rsidP="001E2FEA">
            <w:pPr>
              <w:jc w:val="center"/>
            </w:pPr>
            <w:r>
              <w:t>UNIDAD TÉCNICA DE EVALUACIÓN</w:t>
            </w:r>
          </w:p>
          <w:p w:rsidR="001E2FEA" w:rsidRPr="007E1707" w:rsidRDefault="001E2FEA" w:rsidP="001E2FEA">
            <w:pPr>
              <w:jc w:val="center"/>
            </w:pPr>
          </w:p>
          <w:p w:rsidR="001E2FEA" w:rsidRPr="00CA5934" w:rsidRDefault="00137124" w:rsidP="001E2FEA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1E2FEA" w:rsidRPr="00DE1EA5" w:rsidRDefault="001E2FEA" w:rsidP="001E2FEA">
            <w:r>
              <w:t xml:space="preserve"> SI</w:t>
            </w:r>
            <w:r w:rsidRPr="00DE1EA5">
              <w:t>-UTE</w:t>
            </w:r>
          </w:p>
        </w:tc>
      </w:tr>
      <w:tr w:rsidR="001E2FEA" w:rsidRPr="00CA5934" w:rsidTr="001E2FEA">
        <w:trPr>
          <w:trHeight w:val="146"/>
        </w:trPr>
        <w:tc>
          <w:tcPr>
            <w:tcW w:w="1915" w:type="dxa"/>
            <w:vMerge/>
          </w:tcPr>
          <w:p w:rsidR="001E2FEA" w:rsidRDefault="001E2FEA" w:rsidP="001E2FEA"/>
        </w:tc>
        <w:tc>
          <w:tcPr>
            <w:tcW w:w="5663" w:type="dxa"/>
            <w:vMerge/>
          </w:tcPr>
          <w:p w:rsidR="001E2FEA" w:rsidRDefault="001E2FEA" w:rsidP="001E2FEA"/>
        </w:tc>
        <w:tc>
          <w:tcPr>
            <w:tcW w:w="2001" w:type="dxa"/>
          </w:tcPr>
          <w:p w:rsidR="001E2FEA" w:rsidRPr="00DE1EA5" w:rsidRDefault="001E2FEA" w:rsidP="001E2FEA">
            <w:r w:rsidRPr="00DE1EA5">
              <w:t>Páginas</w:t>
            </w:r>
            <w:r w:rsidR="00F00497">
              <w:t xml:space="preserve"> 19</w:t>
            </w:r>
          </w:p>
        </w:tc>
      </w:tr>
      <w:tr w:rsidR="001E2FEA" w:rsidRPr="00CA5934" w:rsidTr="001E2FEA">
        <w:trPr>
          <w:trHeight w:val="146"/>
        </w:trPr>
        <w:tc>
          <w:tcPr>
            <w:tcW w:w="1915" w:type="dxa"/>
            <w:vMerge/>
          </w:tcPr>
          <w:p w:rsidR="001E2FEA" w:rsidRDefault="001E2FEA" w:rsidP="001E2FEA"/>
        </w:tc>
        <w:tc>
          <w:tcPr>
            <w:tcW w:w="5663" w:type="dxa"/>
            <w:vMerge/>
          </w:tcPr>
          <w:p w:rsidR="001E2FEA" w:rsidRDefault="001E2FEA" w:rsidP="001E2FEA"/>
        </w:tc>
        <w:tc>
          <w:tcPr>
            <w:tcW w:w="2001" w:type="dxa"/>
          </w:tcPr>
          <w:p w:rsidR="001E2FEA" w:rsidRDefault="001E2FEA" w:rsidP="001E2FEA">
            <w:r w:rsidRPr="00DE1EA5">
              <w:t>Fecha</w:t>
            </w:r>
          </w:p>
          <w:p w:rsidR="001E2FEA" w:rsidRPr="00DE1EA5" w:rsidRDefault="009D5F5C" w:rsidP="001E2FEA">
            <w:r>
              <w:t>12-2</w:t>
            </w:r>
            <w:r w:rsidR="001E2FEA">
              <w:t>-2017</w:t>
            </w:r>
          </w:p>
        </w:tc>
      </w:tr>
    </w:tbl>
    <w:p w:rsidR="001E2FEA" w:rsidRDefault="001E2FEA" w:rsidP="00061DFC"/>
    <w:p w:rsidR="00D43C2F" w:rsidRDefault="00D43C2F" w:rsidP="00061DFC"/>
    <w:p w:rsidR="00D43C2F" w:rsidRDefault="00D43C2F" w:rsidP="00061DFC"/>
    <w:p w:rsidR="001E2FEA" w:rsidRPr="001E2FEA" w:rsidRDefault="001E2FEA" w:rsidP="001E2FEA">
      <w:pPr>
        <w:jc w:val="center"/>
        <w:rPr>
          <w:b/>
        </w:rPr>
      </w:pPr>
      <w:r w:rsidRPr="001E2FEA">
        <w:rPr>
          <w:b/>
        </w:rPr>
        <w:t>Departamento de mercadeo sede David, Chiriquí.</w:t>
      </w:r>
    </w:p>
    <w:p w:rsidR="001E2FEA" w:rsidRDefault="001E2FEA" w:rsidP="00061DFC">
      <w:r>
        <w:rPr>
          <w:noProof/>
          <w:lang w:eastAsia="es-PA"/>
        </w:rPr>
        <w:drawing>
          <wp:inline distT="0" distB="0" distL="0" distR="0" wp14:anchorId="4824E668" wp14:editId="4AA7F77A">
            <wp:extent cx="5857875" cy="3162300"/>
            <wp:effectExtent l="19050" t="1905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e 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954" cy="3166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3C2F" w:rsidRDefault="00D43C2F" w:rsidP="00061DFC"/>
    <w:p w:rsidR="00D43C2F" w:rsidRDefault="00D43C2F" w:rsidP="00061DFC"/>
    <w:p w:rsidR="001E2FEA" w:rsidRDefault="001E2FEA" w:rsidP="001E2FEA">
      <w:pPr>
        <w:jc w:val="center"/>
      </w:pPr>
      <w:r>
        <w:t>Licda. Marianela Miranda (</w:t>
      </w:r>
      <w:proofErr w:type="spellStart"/>
      <w:r>
        <w:t>izq</w:t>
      </w:r>
      <w:proofErr w:type="spellEnd"/>
      <w:r>
        <w:t xml:space="preserve">) Mgter. Linabell Graell (centro) </w:t>
      </w:r>
    </w:p>
    <w:p w:rsidR="001E2FEA" w:rsidRDefault="001E2FEA" w:rsidP="001E2FEA">
      <w:pPr>
        <w:jc w:val="center"/>
      </w:pPr>
      <w:r>
        <w:t xml:space="preserve">Licda. Guira Arauz (der). </w:t>
      </w:r>
    </w:p>
    <w:p w:rsidR="001E2FEA" w:rsidRDefault="001E2FEA" w:rsidP="00061DFC"/>
    <w:p w:rsidR="00D43C2F" w:rsidRDefault="00D43C2F" w:rsidP="00061DFC"/>
    <w:p w:rsidR="00D43C2F" w:rsidRDefault="00D43C2F" w:rsidP="00061DFC"/>
    <w:p w:rsidR="00D43C2F" w:rsidRDefault="00D43C2F" w:rsidP="00061DFC"/>
    <w:p w:rsidR="00D43C2F" w:rsidRDefault="00D43C2F" w:rsidP="00061DFC"/>
    <w:tbl>
      <w:tblPr>
        <w:tblStyle w:val="Tablaconcuadrcula"/>
        <w:tblpPr w:leftFromText="141" w:rightFromText="141" w:vertAnchor="text" w:horzAnchor="margin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D43C2F" w:rsidRPr="00CA5934" w:rsidTr="00520523">
        <w:trPr>
          <w:trHeight w:val="148"/>
        </w:trPr>
        <w:tc>
          <w:tcPr>
            <w:tcW w:w="1915" w:type="dxa"/>
            <w:vMerge w:val="restart"/>
          </w:tcPr>
          <w:p w:rsidR="00D43C2F" w:rsidRDefault="00D43C2F" w:rsidP="00520523">
            <w:r>
              <w:rPr>
                <w:noProof/>
                <w:lang w:eastAsia="es-PA"/>
              </w:rPr>
              <w:drawing>
                <wp:inline distT="0" distB="0" distL="0" distR="0" wp14:anchorId="74033C8B" wp14:editId="3B369922">
                  <wp:extent cx="736324" cy="612990"/>
                  <wp:effectExtent l="19050" t="0" r="6626" b="0"/>
                  <wp:docPr id="4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3C2F" w:rsidRPr="00CA5934" w:rsidRDefault="00D43C2F" w:rsidP="0052052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D43C2F" w:rsidRDefault="00D43C2F" w:rsidP="0052052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D43C2F" w:rsidRPr="007E1707" w:rsidRDefault="00D43C2F" w:rsidP="00520523">
            <w:pPr>
              <w:jc w:val="center"/>
            </w:pPr>
            <w:r>
              <w:t>UNIDAD TÉCNICA DE EVALUACIÓN</w:t>
            </w:r>
          </w:p>
          <w:p w:rsidR="00D43C2F" w:rsidRPr="007E1707" w:rsidRDefault="00D43C2F" w:rsidP="00520523">
            <w:pPr>
              <w:jc w:val="center"/>
            </w:pPr>
          </w:p>
          <w:p w:rsidR="00D43C2F" w:rsidRPr="00CA5934" w:rsidRDefault="00137124" w:rsidP="00520523">
            <w:pPr>
              <w:jc w:val="center"/>
              <w:rPr>
                <w:b/>
              </w:rPr>
            </w:pPr>
            <w:r w:rsidRPr="00137124">
              <w:rPr>
                <w:b/>
              </w:rPr>
              <w:t>Visita sede David, Chiriquí</w:t>
            </w:r>
          </w:p>
        </w:tc>
        <w:tc>
          <w:tcPr>
            <w:tcW w:w="2001" w:type="dxa"/>
          </w:tcPr>
          <w:p w:rsidR="00D43C2F" w:rsidRPr="00DE1EA5" w:rsidRDefault="00D43C2F" w:rsidP="00520523">
            <w:r>
              <w:t xml:space="preserve"> SI</w:t>
            </w:r>
            <w:r w:rsidRPr="00DE1EA5">
              <w:t>-UTE</w:t>
            </w:r>
          </w:p>
        </w:tc>
      </w:tr>
      <w:tr w:rsidR="00D43C2F" w:rsidRPr="00CA5934" w:rsidTr="00520523">
        <w:trPr>
          <w:trHeight w:val="146"/>
        </w:trPr>
        <w:tc>
          <w:tcPr>
            <w:tcW w:w="1915" w:type="dxa"/>
            <w:vMerge/>
          </w:tcPr>
          <w:p w:rsidR="00D43C2F" w:rsidRDefault="00D43C2F" w:rsidP="00520523"/>
        </w:tc>
        <w:tc>
          <w:tcPr>
            <w:tcW w:w="5663" w:type="dxa"/>
            <w:vMerge/>
          </w:tcPr>
          <w:p w:rsidR="00D43C2F" w:rsidRDefault="00D43C2F" w:rsidP="00520523"/>
        </w:tc>
        <w:tc>
          <w:tcPr>
            <w:tcW w:w="2001" w:type="dxa"/>
          </w:tcPr>
          <w:p w:rsidR="00D43C2F" w:rsidRPr="00DE1EA5" w:rsidRDefault="00D43C2F" w:rsidP="00520523">
            <w:r w:rsidRPr="00DE1EA5">
              <w:t>Páginas</w:t>
            </w:r>
            <w:r w:rsidR="00F00497">
              <w:t xml:space="preserve"> 19</w:t>
            </w:r>
          </w:p>
        </w:tc>
      </w:tr>
      <w:tr w:rsidR="00D43C2F" w:rsidRPr="00CA5934" w:rsidTr="00520523">
        <w:trPr>
          <w:trHeight w:val="146"/>
        </w:trPr>
        <w:tc>
          <w:tcPr>
            <w:tcW w:w="1915" w:type="dxa"/>
            <w:vMerge/>
          </w:tcPr>
          <w:p w:rsidR="00D43C2F" w:rsidRDefault="00D43C2F" w:rsidP="00520523"/>
        </w:tc>
        <w:tc>
          <w:tcPr>
            <w:tcW w:w="5663" w:type="dxa"/>
            <w:vMerge/>
          </w:tcPr>
          <w:p w:rsidR="00D43C2F" w:rsidRDefault="00D43C2F" w:rsidP="00520523"/>
        </w:tc>
        <w:tc>
          <w:tcPr>
            <w:tcW w:w="2001" w:type="dxa"/>
          </w:tcPr>
          <w:p w:rsidR="00D43C2F" w:rsidRDefault="00D43C2F" w:rsidP="00520523">
            <w:r w:rsidRPr="00DE1EA5">
              <w:t>Fecha</w:t>
            </w:r>
          </w:p>
          <w:p w:rsidR="00D43C2F" w:rsidRPr="00DE1EA5" w:rsidRDefault="009D5F5C" w:rsidP="00520523">
            <w:r>
              <w:t>12-2</w:t>
            </w:r>
            <w:r w:rsidR="00D43C2F">
              <w:t>-2017</w:t>
            </w:r>
          </w:p>
        </w:tc>
      </w:tr>
    </w:tbl>
    <w:p w:rsidR="00D43C2F" w:rsidRDefault="00D43C2F" w:rsidP="00061DFC"/>
    <w:p w:rsidR="00D43C2F" w:rsidRPr="00D43C2F" w:rsidRDefault="00D43C2F" w:rsidP="00D43C2F">
      <w:pPr>
        <w:jc w:val="center"/>
        <w:rPr>
          <w:b/>
        </w:rPr>
      </w:pPr>
      <w:bookmarkStart w:id="0" w:name="_GoBack"/>
      <w:bookmarkEnd w:id="0"/>
      <w:r w:rsidRPr="00D43C2F">
        <w:rPr>
          <w:b/>
        </w:rPr>
        <w:t>Departamento de Educación Continua, Sede David, Chiriquí</w:t>
      </w:r>
      <w:r>
        <w:rPr>
          <w:b/>
        </w:rPr>
        <w:t>.</w:t>
      </w:r>
    </w:p>
    <w:p w:rsidR="00D43C2F" w:rsidRPr="00D43C2F" w:rsidRDefault="00D43C2F" w:rsidP="00D43C2F">
      <w:pPr>
        <w:jc w:val="center"/>
        <w:rPr>
          <w:b/>
        </w:rPr>
      </w:pPr>
    </w:p>
    <w:p w:rsidR="00D43C2F" w:rsidRDefault="00D43C2F" w:rsidP="00061DFC">
      <w:r>
        <w:rPr>
          <w:noProof/>
          <w:lang w:eastAsia="es-PA"/>
        </w:rPr>
        <w:drawing>
          <wp:inline distT="0" distB="0" distL="0" distR="0" wp14:anchorId="19B68FBB" wp14:editId="0BB4A931">
            <wp:extent cx="5612130" cy="3156585"/>
            <wp:effectExtent l="19050" t="19050" r="7620" b="5715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e 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3C2F" w:rsidRDefault="00D43C2F" w:rsidP="00061DFC"/>
    <w:p w:rsidR="00D43C2F" w:rsidRDefault="00D43C2F" w:rsidP="00D43C2F">
      <w:pPr>
        <w:jc w:val="center"/>
      </w:pPr>
      <w:r>
        <w:t>Lid. Tamara Vélez  (izq.) Mgter. Linabell Graell (der.)</w:t>
      </w:r>
    </w:p>
    <w:p w:rsidR="001E2FEA" w:rsidRDefault="001E2FEA" w:rsidP="00061DFC"/>
    <w:sectPr w:rsidR="001E2FEA" w:rsidSect="00DB1887"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80" w:rsidRDefault="00273980" w:rsidP="009625D0">
      <w:pPr>
        <w:spacing w:after="0" w:line="240" w:lineRule="auto"/>
      </w:pPr>
      <w:r>
        <w:separator/>
      </w:r>
    </w:p>
  </w:endnote>
  <w:endnote w:type="continuationSeparator" w:id="0">
    <w:p w:rsidR="00273980" w:rsidRDefault="00273980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1E2FEA" w:rsidRDefault="001E2FE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712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1E2FEA" w:rsidRDefault="001E2F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80" w:rsidRDefault="00273980" w:rsidP="009625D0">
      <w:pPr>
        <w:spacing w:after="0" w:line="240" w:lineRule="auto"/>
      </w:pPr>
      <w:r>
        <w:separator/>
      </w:r>
    </w:p>
  </w:footnote>
  <w:footnote w:type="continuationSeparator" w:id="0">
    <w:p w:rsidR="00273980" w:rsidRDefault="00273980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735E"/>
    <w:multiLevelType w:val="hybridMultilevel"/>
    <w:tmpl w:val="41DE61D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786DCD"/>
    <w:multiLevelType w:val="hybridMultilevel"/>
    <w:tmpl w:val="1BF4E71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8056E1"/>
    <w:multiLevelType w:val="hybridMultilevel"/>
    <w:tmpl w:val="9AB69D28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07"/>
    <w:rsid w:val="00003208"/>
    <w:rsid w:val="00004A1E"/>
    <w:rsid w:val="00014159"/>
    <w:rsid w:val="0001737C"/>
    <w:rsid w:val="00031125"/>
    <w:rsid w:val="0004127C"/>
    <w:rsid w:val="00042F9C"/>
    <w:rsid w:val="00061DFC"/>
    <w:rsid w:val="0006447B"/>
    <w:rsid w:val="0007777E"/>
    <w:rsid w:val="00091AC8"/>
    <w:rsid w:val="000B27C9"/>
    <w:rsid w:val="000D25ED"/>
    <w:rsid w:val="000D25F7"/>
    <w:rsid w:val="000D2C51"/>
    <w:rsid w:val="000E5849"/>
    <w:rsid w:val="00137124"/>
    <w:rsid w:val="00142187"/>
    <w:rsid w:val="0017173A"/>
    <w:rsid w:val="001742F2"/>
    <w:rsid w:val="00175B63"/>
    <w:rsid w:val="001C55CA"/>
    <w:rsid w:val="001E2FEA"/>
    <w:rsid w:val="001F24B3"/>
    <w:rsid w:val="001F2601"/>
    <w:rsid w:val="001F3737"/>
    <w:rsid w:val="00200122"/>
    <w:rsid w:val="00213069"/>
    <w:rsid w:val="00222859"/>
    <w:rsid w:val="0025451F"/>
    <w:rsid w:val="00257BC6"/>
    <w:rsid w:val="00273980"/>
    <w:rsid w:val="00292B90"/>
    <w:rsid w:val="002B287D"/>
    <w:rsid w:val="002C13D0"/>
    <w:rsid w:val="002D273D"/>
    <w:rsid w:val="00313C02"/>
    <w:rsid w:val="00313F75"/>
    <w:rsid w:val="00316118"/>
    <w:rsid w:val="00343AF8"/>
    <w:rsid w:val="003778BD"/>
    <w:rsid w:val="00377E8A"/>
    <w:rsid w:val="00396DC0"/>
    <w:rsid w:val="003B6CF3"/>
    <w:rsid w:val="003D4E12"/>
    <w:rsid w:val="003E1BA5"/>
    <w:rsid w:val="00416F04"/>
    <w:rsid w:val="00424B8F"/>
    <w:rsid w:val="004624B5"/>
    <w:rsid w:val="00462E98"/>
    <w:rsid w:val="0047482B"/>
    <w:rsid w:val="004A462E"/>
    <w:rsid w:val="004A773B"/>
    <w:rsid w:val="004A7BB0"/>
    <w:rsid w:val="004F3515"/>
    <w:rsid w:val="004F542B"/>
    <w:rsid w:val="00504452"/>
    <w:rsid w:val="005147A5"/>
    <w:rsid w:val="005222A4"/>
    <w:rsid w:val="005262EB"/>
    <w:rsid w:val="0054232E"/>
    <w:rsid w:val="00574F1F"/>
    <w:rsid w:val="005A7800"/>
    <w:rsid w:val="005D31EB"/>
    <w:rsid w:val="005F7398"/>
    <w:rsid w:val="00600AA7"/>
    <w:rsid w:val="00630621"/>
    <w:rsid w:val="0065637C"/>
    <w:rsid w:val="00670756"/>
    <w:rsid w:val="00671174"/>
    <w:rsid w:val="0067584C"/>
    <w:rsid w:val="00675B7B"/>
    <w:rsid w:val="0069168C"/>
    <w:rsid w:val="00692BF8"/>
    <w:rsid w:val="006B541C"/>
    <w:rsid w:val="006C5416"/>
    <w:rsid w:val="006D21D9"/>
    <w:rsid w:val="006F1048"/>
    <w:rsid w:val="00721D00"/>
    <w:rsid w:val="007326BE"/>
    <w:rsid w:val="00762F40"/>
    <w:rsid w:val="007A042E"/>
    <w:rsid w:val="007B490D"/>
    <w:rsid w:val="007C3A8E"/>
    <w:rsid w:val="007D3F47"/>
    <w:rsid w:val="007E1707"/>
    <w:rsid w:val="00805B8D"/>
    <w:rsid w:val="008229A4"/>
    <w:rsid w:val="00840978"/>
    <w:rsid w:val="008A2904"/>
    <w:rsid w:val="008C2412"/>
    <w:rsid w:val="008F5137"/>
    <w:rsid w:val="00905306"/>
    <w:rsid w:val="00927825"/>
    <w:rsid w:val="00932D03"/>
    <w:rsid w:val="009625D0"/>
    <w:rsid w:val="00996BF9"/>
    <w:rsid w:val="009A06CE"/>
    <w:rsid w:val="009D5F5C"/>
    <w:rsid w:val="009E4848"/>
    <w:rsid w:val="009F2C4C"/>
    <w:rsid w:val="00A24D7B"/>
    <w:rsid w:val="00A81795"/>
    <w:rsid w:val="00A83EF0"/>
    <w:rsid w:val="00A96CC4"/>
    <w:rsid w:val="00AE32B6"/>
    <w:rsid w:val="00B607DF"/>
    <w:rsid w:val="00B6104D"/>
    <w:rsid w:val="00C03FE0"/>
    <w:rsid w:val="00C120E7"/>
    <w:rsid w:val="00C43D27"/>
    <w:rsid w:val="00C53D38"/>
    <w:rsid w:val="00C76F09"/>
    <w:rsid w:val="00CA4DD1"/>
    <w:rsid w:val="00CA50B6"/>
    <w:rsid w:val="00CA5934"/>
    <w:rsid w:val="00CB070A"/>
    <w:rsid w:val="00CD2B73"/>
    <w:rsid w:val="00CD7FF9"/>
    <w:rsid w:val="00CE510C"/>
    <w:rsid w:val="00D43C2F"/>
    <w:rsid w:val="00D506DD"/>
    <w:rsid w:val="00D6775C"/>
    <w:rsid w:val="00D74479"/>
    <w:rsid w:val="00D81910"/>
    <w:rsid w:val="00DB1887"/>
    <w:rsid w:val="00DE1EA5"/>
    <w:rsid w:val="00DE53D6"/>
    <w:rsid w:val="00DF01F9"/>
    <w:rsid w:val="00E376A8"/>
    <w:rsid w:val="00E44ED9"/>
    <w:rsid w:val="00E6390F"/>
    <w:rsid w:val="00E95EBA"/>
    <w:rsid w:val="00EA002A"/>
    <w:rsid w:val="00EF3C65"/>
    <w:rsid w:val="00F00497"/>
    <w:rsid w:val="00F14C88"/>
    <w:rsid w:val="00F261D8"/>
    <w:rsid w:val="00F45511"/>
    <w:rsid w:val="00F6683A"/>
    <w:rsid w:val="00F86888"/>
    <w:rsid w:val="00FB1E0D"/>
    <w:rsid w:val="00FB3730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2AF0-36BF-4518-AA39-CA535A813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19</Pages>
  <Words>1557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57</cp:revision>
  <cp:lastPrinted>2017-07-05T20:28:00Z</cp:lastPrinted>
  <dcterms:created xsi:type="dcterms:W3CDTF">2016-10-24T17:47:00Z</dcterms:created>
  <dcterms:modified xsi:type="dcterms:W3CDTF">2017-07-05T20:29:00Z</dcterms:modified>
</cp:coreProperties>
</file>