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7E1707" w:rsidTr="009A06CE">
        <w:trPr>
          <w:trHeight w:val="148"/>
        </w:trPr>
        <w:tc>
          <w:tcPr>
            <w:tcW w:w="1915" w:type="dxa"/>
            <w:vMerge w:val="restart"/>
          </w:tcPr>
          <w:p w:rsidR="007E1707" w:rsidRDefault="007E1707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5934" w:rsidRPr="00CA5934" w:rsidRDefault="00CA5934" w:rsidP="00CA5934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7E1707" w:rsidRDefault="007E1707" w:rsidP="007E1707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  <w:r w:rsidR="00762F40">
              <w:t xml:space="preserve"> </w:t>
            </w:r>
          </w:p>
          <w:p w:rsidR="00762F40" w:rsidRPr="007E1707" w:rsidRDefault="00762F40" w:rsidP="007E1707">
            <w:pPr>
              <w:jc w:val="center"/>
            </w:pPr>
            <w:r>
              <w:t>UNIDAD TÉCNICA DE EVALUACIÓN</w:t>
            </w:r>
          </w:p>
          <w:p w:rsidR="007E1707" w:rsidRPr="007E1707" w:rsidRDefault="007E1707" w:rsidP="007E1707">
            <w:pPr>
              <w:jc w:val="center"/>
            </w:pPr>
          </w:p>
          <w:p w:rsidR="007E1707" w:rsidRPr="00CA5934" w:rsidRDefault="007D4735" w:rsidP="007E1707">
            <w:pPr>
              <w:jc w:val="center"/>
              <w:rPr>
                <w:b/>
              </w:rPr>
            </w:pPr>
            <w:r>
              <w:rPr>
                <w:b/>
              </w:rPr>
              <w:t>III CONGRESO DE HOTELERIA Y TURISMO SOSTENIBLE.</w:t>
            </w:r>
          </w:p>
        </w:tc>
        <w:tc>
          <w:tcPr>
            <w:tcW w:w="2001" w:type="dxa"/>
          </w:tcPr>
          <w:p w:rsidR="007E1707" w:rsidRPr="00762F40" w:rsidRDefault="00762F40">
            <w:r w:rsidRPr="00762F40">
              <w:t xml:space="preserve"> SI</w:t>
            </w:r>
            <w:r w:rsidR="00600AA7" w:rsidRPr="00762F40">
              <w:t>-</w:t>
            </w:r>
            <w:r w:rsidR="00CA5934" w:rsidRPr="00762F40">
              <w:t>UTE</w:t>
            </w:r>
          </w:p>
          <w:p w:rsidR="00762F40" w:rsidRPr="00762F40" w:rsidRDefault="00762F40"/>
        </w:tc>
      </w:tr>
      <w:tr w:rsidR="007E1707" w:rsidTr="009A06CE">
        <w:trPr>
          <w:trHeight w:val="146"/>
        </w:trPr>
        <w:tc>
          <w:tcPr>
            <w:tcW w:w="1915" w:type="dxa"/>
            <w:vMerge/>
          </w:tcPr>
          <w:p w:rsidR="007E1707" w:rsidRDefault="007E1707"/>
        </w:tc>
        <w:tc>
          <w:tcPr>
            <w:tcW w:w="5663" w:type="dxa"/>
            <w:vMerge/>
          </w:tcPr>
          <w:p w:rsidR="007E1707" w:rsidRDefault="007E1707"/>
        </w:tc>
        <w:tc>
          <w:tcPr>
            <w:tcW w:w="2001" w:type="dxa"/>
          </w:tcPr>
          <w:p w:rsidR="007E1707" w:rsidRPr="00762F40" w:rsidRDefault="005F6D67">
            <w:r>
              <w:t>Páginas  15</w:t>
            </w:r>
          </w:p>
          <w:p w:rsidR="00762F40" w:rsidRPr="00762F40" w:rsidRDefault="00762F40"/>
        </w:tc>
      </w:tr>
      <w:tr w:rsidR="007E1707" w:rsidTr="009A06CE">
        <w:trPr>
          <w:trHeight w:val="146"/>
        </w:trPr>
        <w:tc>
          <w:tcPr>
            <w:tcW w:w="1915" w:type="dxa"/>
            <w:vMerge/>
          </w:tcPr>
          <w:p w:rsidR="007E1707" w:rsidRDefault="007E1707"/>
        </w:tc>
        <w:tc>
          <w:tcPr>
            <w:tcW w:w="5663" w:type="dxa"/>
            <w:vMerge/>
          </w:tcPr>
          <w:p w:rsidR="007E1707" w:rsidRDefault="007E1707"/>
        </w:tc>
        <w:tc>
          <w:tcPr>
            <w:tcW w:w="2001" w:type="dxa"/>
          </w:tcPr>
          <w:p w:rsidR="007E1707" w:rsidRPr="00762F40" w:rsidRDefault="00CA5934">
            <w:r w:rsidRPr="00762F40">
              <w:t>Fecha</w:t>
            </w:r>
          </w:p>
          <w:p w:rsidR="00762F40" w:rsidRPr="00762F40" w:rsidRDefault="00FF07EC">
            <w:r>
              <w:t>12 y13-9</w:t>
            </w:r>
            <w:r w:rsidR="00762F40" w:rsidRPr="00762F40">
              <w:t>-201</w:t>
            </w:r>
            <w:r w:rsidR="00DF01F9">
              <w:t>7</w:t>
            </w:r>
          </w:p>
        </w:tc>
      </w:tr>
    </w:tbl>
    <w:p w:rsidR="00DE1EA5" w:rsidRDefault="00DE1EA5"/>
    <w:p w:rsidR="00CA5934" w:rsidRDefault="00CA5934">
      <w:pPr>
        <w:rPr>
          <w:b/>
        </w:rPr>
      </w:pPr>
      <w:r w:rsidRPr="00CA5934">
        <w:rPr>
          <w:b/>
        </w:rPr>
        <w:t xml:space="preserve">                                            CONTENIDO</w:t>
      </w:r>
    </w:p>
    <w:p w:rsidR="008229A4" w:rsidRDefault="008229A4">
      <w:pPr>
        <w:rPr>
          <w:b/>
        </w:rPr>
      </w:pPr>
    </w:p>
    <w:p w:rsidR="00CA5934" w:rsidRDefault="009A06CE" w:rsidP="00CA5934">
      <w:pPr>
        <w:pStyle w:val="Prrafodelista"/>
        <w:numPr>
          <w:ilvl w:val="0"/>
          <w:numId w:val="1"/>
        </w:numPr>
      </w:pPr>
      <w:r w:rsidRPr="009A06CE">
        <w:t>NOMBRE DE LA ACTIVIDAD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OBJETIVOS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FECHA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LUGAR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RESPONSABLES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PARTICIPANTES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ESPECTATIVAS INICIALES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LOGROS FINALES.</w:t>
      </w:r>
    </w:p>
    <w:p w:rsidR="008229A4" w:rsidRDefault="008229A4" w:rsidP="008229A4">
      <w:pPr>
        <w:pStyle w:val="Prrafodelista"/>
      </w:pPr>
    </w:p>
    <w:p w:rsidR="008229A4" w:rsidRPr="009A06CE" w:rsidRDefault="008229A4" w:rsidP="00CA5934">
      <w:pPr>
        <w:pStyle w:val="Prrafodelista"/>
        <w:numPr>
          <w:ilvl w:val="0"/>
          <w:numId w:val="1"/>
        </w:numPr>
      </w:pPr>
      <w:r>
        <w:t>EVIDENCIAS DE LA ACTIVIDAD</w:t>
      </w:r>
    </w:p>
    <w:p w:rsidR="00CA5934" w:rsidRDefault="00CA5934"/>
    <w:p w:rsidR="009A06CE" w:rsidRDefault="009A06CE"/>
    <w:p w:rsidR="009A06CE" w:rsidRDefault="009A06CE"/>
    <w:p w:rsidR="009A06CE" w:rsidRDefault="009A06CE"/>
    <w:p w:rsidR="009A06CE" w:rsidRDefault="009A06CE"/>
    <w:p w:rsidR="009A06CE" w:rsidRDefault="009A06CE"/>
    <w:p w:rsidR="009A06CE" w:rsidRDefault="009A06CE"/>
    <w:p w:rsidR="009A06CE" w:rsidRDefault="009A06CE"/>
    <w:tbl>
      <w:tblPr>
        <w:tblStyle w:val="Tablaconcuadrcula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9A06CE" w:rsidRPr="00CA5934" w:rsidTr="00DE1EA5">
        <w:trPr>
          <w:trHeight w:val="148"/>
        </w:trPr>
        <w:tc>
          <w:tcPr>
            <w:tcW w:w="1915" w:type="dxa"/>
            <w:vMerge w:val="restart"/>
          </w:tcPr>
          <w:p w:rsidR="009A06CE" w:rsidRDefault="009A06CE" w:rsidP="00DE1EA5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3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06CE" w:rsidRPr="00CA5934" w:rsidRDefault="009A06CE" w:rsidP="00DE1EA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9A06CE" w:rsidRDefault="009A06CE" w:rsidP="00DE1EA5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  <w:r w:rsidR="00762F40">
              <w:t xml:space="preserve"> </w:t>
            </w:r>
          </w:p>
          <w:p w:rsidR="00762F40" w:rsidRPr="007E1707" w:rsidRDefault="00762F40" w:rsidP="00DE1EA5">
            <w:pPr>
              <w:jc w:val="center"/>
            </w:pPr>
            <w:r>
              <w:t>UNIDAD TÉCNICA DE EVALUACIÓN</w:t>
            </w:r>
          </w:p>
          <w:p w:rsidR="009A06CE" w:rsidRPr="007E1707" w:rsidRDefault="009A06CE" w:rsidP="00DE1EA5">
            <w:pPr>
              <w:jc w:val="center"/>
            </w:pPr>
          </w:p>
          <w:p w:rsidR="009A06CE" w:rsidRPr="00CA5934" w:rsidRDefault="007D4735" w:rsidP="004E7F5B">
            <w:pPr>
              <w:jc w:val="center"/>
              <w:rPr>
                <w:b/>
              </w:rPr>
            </w:pPr>
            <w:r>
              <w:rPr>
                <w:b/>
              </w:rPr>
              <w:t xml:space="preserve">III CONGRESO </w:t>
            </w:r>
            <w:r w:rsidR="004E7F5B">
              <w:rPr>
                <w:b/>
              </w:rPr>
              <w:t xml:space="preserve">REGIONAL </w:t>
            </w:r>
            <w:r>
              <w:rPr>
                <w:b/>
              </w:rPr>
              <w:t xml:space="preserve">DE HOTELERIA Y TURISMO </w:t>
            </w:r>
          </w:p>
        </w:tc>
        <w:tc>
          <w:tcPr>
            <w:tcW w:w="2001" w:type="dxa"/>
          </w:tcPr>
          <w:p w:rsidR="009A06CE" w:rsidRPr="00762F40" w:rsidRDefault="00762F40" w:rsidP="00DE1EA5">
            <w:r w:rsidRPr="00762F40">
              <w:t>Código SI</w:t>
            </w:r>
            <w:r w:rsidR="009A06CE" w:rsidRPr="00762F40">
              <w:t>-UTE</w:t>
            </w:r>
          </w:p>
        </w:tc>
      </w:tr>
      <w:tr w:rsidR="009A06CE" w:rsidRPr="00CA5934" w:rsidTr="00DE1EA5">
        <w:trPr>
          <w:trHeight w:val="146"/>
        </w:trPr>
        <w:tc>
          <w:tcPr>
            <w:tcW w:w="1915" w:type="dxa"/>
            <w:vMerge/>
          </w:tcPr>
          <w:p w:rsidR="009A06CE" w:rsidRDefault="009A06CE" w:rsidP="00DE1EA5"/>
        </w:tc>
        <w:tc>
          <w:tcPr>
            <w:tcW w:w="5663" w:type="dxa"/>
            <w:vMerge/>
          </w:tcPr>
          <w:p w:rsidR="009A06CE" w:rsidRDefault="009A06CE" w:rsidP="00DE1EA5"/>
        </w:tc>
        <w:tc>
          <w:tcPr>
            <w:tcW w:w="2001" w:type="dxa"/>
          </w:tcPr>
          <w:p w:rsidR="009A06CE" w:rsidRPr="00762F40" w:rsidRDefault="00762F40" w:rsidP="00DE1EA5">
            <w:r w:rsidRPr="00762F40">
              <w:t>Páginas 1</w:t>
            </w:r>
            <w:r w:rsidR="005F6D67">
              <w:t>5</w:t>
            </w:r>
          </w:p>
        </w:tc>
      </w:tr>
      <w:tr w:rsidR="009A06CE" w:rsidRPr="00CA5934" w:rsidTr="00DE1EA5">
        <w:trPr>
          <w:trHeight w:val="146"/>
        </w:trPr>
        <w:tc>
          <w:tcPr>
            <w:tcW w:w="1915" w:type="dxa"/>
            <w:vMerge/>
          </w:tcPr>
          <w:p w:rsidR="009A06CE" w:rsidRDefault="009A06CE" w:rsidP="00DE1EA5"/>
        </w:tc>
        <w:tc>
          <w:tcPr>
            <w:tcW w:w="5663" w:type="dxa"/>
            <w:vMerge/>
          </w:tcPr>
          <w:p w:rsidR="009A06CE" w:rsidRDefault="009A06CE" w:rsidP="00DE1EA5"/>
        </w:tc>
        <w:tc>
          <w:tcPr>
            <w:tcW w:w="2001" w:type="dxa"/>
          </w:tcPr>
          <w:p w:rsidR="009A06CE" w:rsidRPr="00762F40" w:rsidRDefault="009A06CE" w:rsidP="00DE1EA5">
            <w:r w:rsidRPr="00762F40">
              <w:t>Fecha</w:t>
            </w:r>
          </w:p>
          <w:p w:rsidR="00762F40" w:rsidRPr="00762F40" w:rsidRDefault="00FF07EC" w:rsidP="00DE1EA5">
            <w:r>
              <w:t>12 y 13</w:t>
            </w:r>
            <w:r w:rsidR="00762F40" w:rsidRPr="00762F40">
              <w:t>-</w:t>
            </w:r>
            <w:r>
              <w:t>9</w:t>
            </w:r>
            <w:r w:rsidR="00762F40" w:rsidRPr="00762F40">
              <w:t>-201</w:t>
            </w:r>
            <w:r w:rsidR="00DF01F9">
              <w:t>7</w:t>
            </w:r>
          </w:p>
        </w:tc>
      </w:tr>
    </w:tbl>
    <w:p w:rsidR="009A06CE" w:rsidRDefault="009A06CE"/>
    <w:p w:rsidR="00FF2AB5" w:rsidRDefault="009A06CE" w:rsidP="006F1048">
      <w:pPr>
        <w:jc w:val="center"/>
        <w:rPr>
          <w:b/>
        </w:rPr>
      </w:pPr>
      <w:r w:rsidRPr="006F1048">
        <w:rPr>
          <w:b/>
        </w:rPr>
        <w:t xml:space="preserve">1. </w:t>
      </w:r>
      <w:r w:rsidR="00FF2AB5">
        <w:rPr>
          <w:b/>
        </w:rPr>
        <w:t>NOMBRE DE LA ACTIVIDAD</w:t>
      </w:r>
    </w:p>
    <w:p w:rsidR="00FF2AB5" w:rsidRDefault="00FF2AB5" w:rsidP="00FF2AB5">
      <w:r w:rsidRPr="00FF2AB5">
        <w:t>La actividad se denomina</w:t>
      </w:r>
      <w:r>
        <w:t>:</w:t>
      </w:r>
    </w:p>
    <w:p w:rsidR="00FF2AB5" w:rsidRPr="00FF2AB5" w:rsidRDefault="00FF2AB5" w:rsidP="00FF2AB5"/>
    <w:p w:rsidR="00FF2AB5" w:rsidRDefault="007D4735" w:rsidP="006F1048">
      <w:pPr>
        <w:jc w:val="center"/>
        <w:rPr>
          <w:b/>
        </w:rPr>
      </w:pPr>
      <w:r>
        <w:rPr>
          <w:b/>
        </w:rPr>
        <w:t>III CONGRESO DE HOTELERIA Y TURISMO SOSTENIBLE.</w:t>
      </w: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142187" w:rsidRDefault="00142187" w:rsidP="006F1048">
      <w:pPr>
        <w:jc w:val="center"/>
        <w:rPr>
          <w:b/>
        </w:rPr>
      </w:pPr>
    </w:p>
    <w:p w:rsidR="00142187" w:rsidRDefault="00142187" w:rsidP="006F1048">
      <w:pPr>
        <w:jc w:val="center"/>
        <w:rPr>
          <w:b/>
        </w:rPr>
      </w:pPr>
    </w:p>
    <w:p w:rsidR="00142187" w:rsidRDefault="00142187" w:rsidP="006F1048">
      <w:pPr>
        <w:jc w:val="center"/>
        <w:rPr>
          <w:b/>
        </w:rPr>
      </w:pPr>
    </w:p>
    <w:tbl>
      <w:tblPr>
        <w:tblStyle w:val="Tablaconcuadrcula"/>
        <w:tblpPr w:leftFromText="141" w:rightFromText="141" w:vertAnchor="text" w:horzAnchor="margin" w:tblpY="-8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805B8D" w:rsidRPr="00CA5934" w:rsidTr="00805B8D">
        <w:trPr>
          <w:trHeight w:val="148"/>
        </w:trPr>
        <w:tc>
          <w:tcPr>
            <w:tcW w:w="1915" w:type="dxa"/>
            <w:vMerge w:val="restart"/>
          </w:tcPr>
          <w:p w:rsidR="00805B8D" w:rsidRDefault="00805B8D" w:rsidP="00805B8D">
            <w:r>
              <w:rPr>
                <w:noProof/>
                <w:lang w:eastAsia="es-PA"/>
              </w:rPr>
              <w:lastRenderedPageBreak/>
              <w:drawing>
                <wp:inline distT="0" distB="0" distL="0" distR="0" wp14:anchorId="0D9DC997" wp14:editId="794B646B">
                  <wp:extent cx="736324" cy="612990"/>
                  <wp:effectExtent l="19050" t="0" r="6626" b="0"/>
                  <wp:docPr id="2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5B8D" w:rsidRPr="00CA5934" w:rsidRDefault="00805B8D" w:rsidP="00805B8D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805B8D" w:rsidRDefault="00805B8D" w:rsidP="00805B8D">
            <w:pPr>
              <w:jc w:val="center"/>
            </w:pPr>
            <w:r w:rsidRPr="007E1707">
              <w:t>SI</w:t>
            </w:r>
            <w:r>
              <w:t xml:space="preserve">STEMA DE INFORMACIÓN </w:t>
            </w:r>
          </w:p>
          <w:p w:rsidR="00805B8D" w:rsidRDefault="00805B8D" w:rsidP="00805B8D">
            <w:pPr>
              <w:jc w:val="center"/>
            </w:pPr>
            <w:r>
              <w:t xml:space="preserve">UNIDAD TÉCNICA DE EVALUACIÓN </w:t>
            </w:r>
          </w:p>
          <w:p w:rsidR="005B6260" w:rsidRDefault="005B6260" w:rsidP="00805B8D">
            <w:pPr>
              <w:jc w:val="center"/>
              <w:rPr>
                <w:b/>
              </w:rPr>
            </w:pPr>
          </w:p>
          <w:p w:rsidR="00805B8D" w:rsidRPr="00CA5934" w:rsidRDefault="004E7F5B" w:rsidP="00805B8D">
            <w:pPr>
              <w:jc w:val="center"/>
              <w:rPr>
                <w:b/>
              </w:rPr>
            </w:pPr>
            <w:r>
              <w:rPr>
                <w:b/>
              </w:rPr>
              <w:t>III CONGRESO REGIONAL DE HOTELERIA Y TURISMO</w:t>
            </w:r>
          </w:p>
        </w:tc>
        <w:tc>
          <w:tcPr>
            <w:tcW w:w="2001" w:type="dxa"/>
          </w:tcPr>
          <w:p w:rsidR="00805B8D" w:rsidRPr="00762F40" w:rsidRDefault="00805B8D" w:rsidP="00805B8D">
            <w:r>
              <w:t>SI</w:t>
            </w:r>
            <w:r w:rsidRPr="00762F40">
              <w:t>-UTE</w:t>
            </w:r>
          </w:p>
        </w:tc>
      </w:tr>
      <w:tr w:rsidR="00805B8D" w:rsidRPr="00CA5934" w:rsidTr="00805B8D">
        <w:trPr>
          <w:trHeight w:val="146"/>
        </w:trPr>
        <w:tc>
          <w:tcPr>
            <w:tcW w:w="1915" w:type="dxa"/>
            <w:vMerge/>
          </w:tcPr>
          <w:p w:rsidR="00805B8D" w:rsidRDefault="00805B8D" w:rsidP="00805B8D"/>
        </w:tc>
        <w:tc>
          <w:tcPr>
            <w:tcW w:w="5663" w:type="dxa"/>
            <w:vMerge/>
          </w:tcPr>
          <w:p w:rsidR="00805B8D" w:rsidRDefault="00805B8D" w:rsidP="00805B8D"/>
        </w:tc>
        <w:tc>
          <w:tcPr>
            <w:tcW w:w="2001" w:type="dxa"/>
          </w:tcPr>
          <w:p w:rsidR="00805B8D" w:rsidRPr="00762F40" w:rsidRDefault="00805B8D" w:rsidP="00805B8D">
            <w:r w:rsidRPr="00762F40">
              <w:t>Páginas</w:t>
            </w:r>
            <w:r w:rsidR="005F6D67">
              <w:t xml:space="preserve">  15</w:t>
            </w:r>
          </w:p>
        </w:tc>
      </w:tr>
      <w:tr w:rsidR="00805B8D" w:rsidRPr="00CA5934" w:rsidTr="00805B8D">
        <w:trPr>
          <w:trHeight w:val="146"/>
        </w:trPr>
        <w:tc>
          <w:tcPr>
            <w:tcW w:w="1915" w:type="dxa"/>
            <w:vMerge/>
          </w:tcPr>
          <w:p w:rsidR="00805B8D" w:rsidRDefault="00805B8D" w:rsidP="00805B8D"/>
        </w:tc>
        <w:tc>
          <w:tcPr>
            <w:tcW w:w="5663" w:type="dxa"/>
            <w:vMerge/>
          </w:tcPr>
          <w:p w:rsidR="00805B8D" w:rsidRDefault="00805B8D" w:rsidP="00805B8D"/>
        </w:tc>
        <w:tc>
          <w:tcPr>
            <w:tcW w:w="2001" w:type="dxa"/>
          </w:tcPr>
          <w:p w:rsidR="00805B8D" w:rsidRPr="00762F40" w:rsidRDefault="00805B8D" w:rsidP="00805B8D">
            <w:r w:rsidRPr="00762F40">
              <w:t>Fecha</w:t>
            </w:r>
          </w:p>
          <w:p w:rsidR="00805B8D" w:rsidRPr="00762F40" w:rsidRDefault="00FF07EC" w:rsidP="00805B8D">
            <w:r>
              <w:t xml:space="preserve"> 12 y 13-9</w:t>
            </w:r>
            <w:r w:rsidR="00805B8D" w:rsidRPr="00762F40">
              <w:t>-201</w:t>
            </w:r>
            <w:r w:rsidR="00805B8D">
              <w:t>7</w:t>
            </w:r>
          </w:p>
        </w:tc>
      </w:tr>
    </w:tbl>
    <w:p w:rsidR="00FF2AB5" w:rsidRPr="00C60F17" w:rsidRDefault="00FF2AB5" w:rsidP="006F1048">
      <w:pPr>
        <w:jc w:val="center"/>
        <w:rPr>
          <w:b/>
        </w:rPr>
      </w:pPr>
    </w:p>
    <w:p w:rsidR="009A06CE" w:rsidRPr="00C60F17" w:rsidRDefault="00FF2AB5" w:rsidP="00805B8D">
      <w:pPr>
        <w:rPr>
          <w:b/>
        </w:rPr>
      </w:pPr>
      <w:r w:rsidRPr="00C60F17">
        <w:rPr>
          <w:b/>
        </w:rPr>
        <w:t>2. OBJETIVOS</w:t>
      </w:r>
    </w:p>
    <w:p w:rsidR="0006447B" w:rsidRPr="00C60F17" w:rsidRDefault="0006447B" w:rsidP="006F1048">
      <w:pPr>
        <w:jc w:val="center"/>
        <w:rPr>
          <w:b/>
        </w:rPr>
      </w:pPr>
    </w:p>
    <w:p w:rsidR="003E1BA5" w:rsidRPr="00C60F17" w:rsidRDefault="00FF2AB5" w:rsidP="00B90BE7">
      <w:pPr>
        <w:tabs>
          <w:tab w:val="left" w:pos="2384"/>
        </w:tabs>
        <w:rPr>
          <w:b/>
        </w:rPr>
      </w:pPr>
      <w:r w:rsidRPr="00C60F17">
        <w:rPr>
          <w:b/>
        </w:rPr>
        <w:t>2</w:t>
      </w:r>
      <w:r w:rsidR="006F1048" w:rsidRPr="00C60F17">
        <w:rPr>
          <w:b/>
        </w:rPr>
        <w:t>.1 GENERAL</w:t>
      </w:r>
      <w:r w:rsidR="0006447B" w:rsidRPr="00C60F17">
        <w:rPr>
          <w:b/>
        </w:rPr>
        <w:t>ES:</w:t>
      </w:r>
    </w:p>
    <w:p w:rsidR="008B560F" w:rsidRPr="00C60F17" w:rsidRDefault="008B560F" w:rsidP="008B560F">
      <w:pPr>
        <w:rPr>
          <w:rFonts w:eastAsiaTheme="minorEastAsia"/>
          <w:b/>
          <w:lang w:eastAsia="es-PA"/>
        </w:rPr>
      </w:pPr>
      <w:r w:rsidRPr="00C60F17">
        <w:rPr>
          <w:rFonts w:eastAsiaTheme="minorEastAsia"/>
          <w:b/>
          <w:lang w:eastAsia="es-PA"/>
        </w:rPr>
        <w:t>Objetivo general:</w:t>
      </w:r>
    </w:p>
    <w:p w:rsidR="00155ABA" w:rsidRDefault="007D4735">
      <w:pPr>
        <w:rPr>
          <w:rFonts w:eastAsiaTheme="minorEastAsia"/>
          <w:color w:val="000000" w:themeColor="text1"/>
          <w:lang w:eastAsia="es-PA"/>
        </w:rPr>
      </w:pPr>
      <w:r>
        <w:rPr>
          <w:rFonts w:eastAsiaTheme="minorEastAsia"/>
          <w:color w:val="000000" w:themeColor="text1"/>
          <w:lang w:eastAsia="es-PA"/>
        </w:rPr>
        <w:t xml:space="preserve">Escuchar las </w:t>
      </w:r>
      <w:r w:rsidR="00FF07EC">
        <w:rPr>
          <w:rFonts w:eastAsiaTheme="minorEastAsia"/>
          <w:color w:val="000000" w:themeColor="text1"/>
          <w:lang w:eastAsia="es-PA"/>
        </w:rPr>
        <w:t xml:space="preserve">problemáticas y las </w:t>
      </w:r>
      <w:r>
        <w:rPr>
          <w:rFonts w:eastAsiaTheme="minorEastAsia"/>
          <w:color w:val="000000" w:themeColor="text1"/>
          <w:lang w:eastAsia="es-PA"/>
        </w:rPr>
        <w:t>propuestas  de países de Latinoamérica en la práctica de turismo sostenible en sus diferentes destinos turísticos.</w:t>
      </w:r>
    </w:p>
    <w:p w:rsidR="00155ABA" w:rsidRDefault="00155ABA">
      <w:pPr>
        <w:rPr>
          <w:rFonts w:eastAsiaTheme="minorEastAsia"/>
          <w:color w:val="000000" w:themeColor="text1"/>
          <w:lang w:eastAsia="es-PA"/>
        </w:rPr>
      </w:pPr>
    </w:p>
    <w:p w:rsidR="006F1048" w:rsidRPr="00C60F17" w:rsidRDefault="00FF2AB5">
      <w:pPr>
        <w:rPr>
          <w:b/>
        </w:rPr>
      </w:pPr>
      <w:r w:rsidRPr="00C60F17">
        <w:rPr>
          <w:b/>
        </w:rPr>
        <w:t>2</w:t>
      </w:r>
      <w:r w:rsidR="006F1048" w:rsidRPr="00C60F17">
        <w:rPr>
          <w:b/>
        </w:rPr>
        <w:t>.2 OBJETIVOS ESPECÍFICOS</w:t>
      </w:r>
      <w:r w:rsidR="003E1BA5" w:rsidRPr="00C60F17">
        <w:rPr>
          <w:b/>
        </w:rPr>
        <w:t>.</w:t>
      </w:r>
    </w:p>
    <w:p w:rsidR="008B560F" w:rsidRPr="00C60F17" w:rsidRDefault="00CC3B17" w:rsidP="008B560F">
      <w:pPr>
        <w:numPr>
          <w:ilvl w:val="0"/>
          <w:numId w:val="11"/>
        </w:numPr>
        <w:contextualSpacing/>
        <w:rPr>
          <w:rFonts w:eastAsiaTheme="minorEastAsia"/>
          <w:lang w:eastAsia="es-PA"/>
        </w:rPr>
      </w:pPr>
      <w:r>
        <w:rPr>
          <w:rFonts w:eastAsiaTheme="minorEastAsia"/>
          <w:lang w:eastAsia="es-PA"/>
        </w:rPr>
        <w:t xml:space="preserve"> Recibir información actualizada sobre turismo sostenible</w:t>
      </w:r>
    </w:p>
    <w:p w:rsidR="008B560F" w:rsidRPr="00C60F17" w:rsidRDefault="00CC3B17" w:rsidP="008B560F">
      <w:pPr>
        <w:numPr>
          <w:ilvl w:val="0"/>
          <w:numId w:val="11"/>
        </w:numPr>
        <w:contextualSpacing/>
        <w:rPr>
          <w:rFonts w:eastAsiaTheme="minorEastAsia"/>
          <w:lang w:eastAsia="es-PA"/>
        </w:rPr>
      </w:pPr>
      <w:r>
        <w:rPr>
          <w:rFonts w:eastAsiaTheme="minorEastAsia"/>
          <w:lang w:eastAsia="es-PA"/>
        </w:rPr>
        <w:t xml:space="preserve"> Medir los adelantos de algunos países de la región en el tema de sostenibilidad</w:t>
      </w:r>
      <w:r w:rsidR="005E31F4">
        <w:rPr>
          <w:rFonts w:eastAsiaTheme="minorEastAsia"/>
          <w:lang w:eastAsia="es-PA"/>
        </w:rPr>
        <w:t>.</w:t>
      </w:r>
    </w:p>
    <w:p w:rsidR="008B560F" w:rsidRPr="00C60F17" w:rsidRDefault="00CC3B17" w:rsidP="008B560F">
      <w:pPr>
        <w:numPr>
          <w:ilvl w:val="0"/>
          <w:numId w:val="11"/>
        </w:numPr>
        <w:contextualSpacing/>
        <w:rPr>
          <w:rFonts w:eastAsiaTheme="minorEastAsia"/>
          <w:lang w:eastAsia="es-PA"/>
        </w:rPr>
      </w:pPr>
      <w:r>
        <w:rPr>
          <w:rFonts w:eastAsiaTheme="minorEastAsia"/>
          <w:lang w:eastAsia="es-PA"/>
        </w:rPr>
        <w:t>Recibir información sobre proyectos que se estén realizando o que estén por realizarse en el país.</w:t>
      </w:r>
    </w:p>
    <w:p w:rsidR="008B560F" w:rsidRPr="00C60F17" w:rsidRDefault="008B560F" w:rsidP="00CC3B17">
      <w:pPr>
        <w:ind w:left="720"/>
        <w:contextualSpacing/>
        <w:rPr>
          <w:rFonts w:eastAsiaTheme="minorEastAsia"/>
          <w:lang w:eastAsia="es-PA"/>
        </w:rPr>
      </w:pPr>
    </w:p>
    <w:p w:rsidR="008B560F" w:rsidRPr="00C60F17" w:rsidRDefault="008B560F" w:rsidP="005B6260">
      <w:pPr>
        <w:ind w:left="720"/>
        <w:contextualSpacing/>
        <w:rPr>
          <w:rFonts w:eastAsiaTheme="minorEastAsia"/>
          <w:lang w:eastAsia="es-PA"/>
        </w:rPr>
      </w:pPr>
    </w:p>
    <w:p w:rsidR="008B560F" w:rsidRPr="00C60F17" w:rsidRDefault="008B560F" w:rsidP="008B560F"/>
    <w:p w:rsidR="00DF01F9" w:rsidRPr="00C60F17" w:rsidRDefault="00DF01F9"/>
    <w:p w:rsidR="004F542B" w:rsidRDefault="004F542B"/>
    <w:p w:rsidR="00B90BE7" w:rsidRDefault="00B90BE7"/>
    <w:p w:rsidR="00B90BE7" w:rsidRDefault="00B90BE7"/>
    <w:p w:rsidR="00B90BE7" w:rsidRDefault="00B90BE7"/>
    <w:p w:rsidR="00B90BE7" w:rsidRDefault="00B90BE7"/>
    <w:p w:rsidR="00B90BE7" w:rsidRDefault="00B90BE7"/>
    <w:p w:rsidR="00B90BE7" w:rsidRDefault="00B90BE7"/>
    <w:p w:rsidR="008B560F" w:rsidRDefault="008B560F"/>
    <w:p w:rsidR="008B560F" w:rsidRDefault="008B560F"/>
    <w:p w:rsidR="00B90BE7" w:rsidRDefault="00B90BE7"/>
    <w:tbl>
      <w:tblPr>
        <w:tblStyle w:val="Tablaconcuadrcula"/>
        <w:tblpPr w:leftFromText="141" w:rightFromText="141" w:vertAnchor="text" w:horzAnchor="margin" w:tblpY="23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FF2AB5" w:rsidRPr="00CA5934" w:rsidTr="00FF2AB5">
        <w:trPr>
          <w:trHeight w:val="148"/>
        </w:trPr>
        <w:tc>
          <w:tcPr>
            <w:tcW w:w="1915" w:type="dxa"/>
            <w:vMerge w:val="restart"/>
          </w:tcPr>
          <w:p w:rsidR="00FF2AB5" w:rsidRDefault="00FF2AB5" w:rsidP="00FF2AB5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9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2AB5" w:rsidRPr="00CA5934" w:rsidRDefault="00FF2AB5" w:rsidP="00FF2AB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FF2AB5" w:rsidRDefault="00FF2AB5" w:rsidP="00FF2AB5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  <w:r>
              <w:t xml:space="preserve"> </w:t>
            </w:r>
          </w:p>
          <w:p w:rsidR="00762F40" w:rsidRPr="007E1707" w:rsidRDefault="00762F40" w:rsidP="00FF2AB5">
            <w:pPr>
              <w:jc w:val="center"/>
            </w:pPr>
            <w:r>
              <w:t>UNIDAD TÉCNICA DE EVALUACIÓN</w:t>
            </w:r>
          </w:p>
          <w:p w:rsidR="005B6260" w:rsidRDefault="005B6260" w:rsidP="008B560F">
            <w:pPr>
              <w:jc w:val="center"/>
              <w:rPr>
                <w:b/>
                <w:lang w:val="es-ES"/>
              </w:rPr>
            </w:pPr>
          </w:p>
          <w:p w:rsidR="00FF2AB5" w:rsidRPr="00B6104D" w:rsidRDefault="004E7F5B" w:rsidP="008B560F">
            <w:pPr>
              <w:jc w:val="center"/>
              <w:rPr>
                <w:b/>
                <w:lang w:val="es-ES"/>
              </w:rPr>
            </w:pPr>
            <w:r>
              <w:rPr>
                <w:b/>
              </w:rPr>
              <w:t>III CONGRESO REGIONAL DE HOTELERIA Y TURISMO</w:t>
            </w:r>
          </w:p>
        </w:tc>
        <w:tc>
          <w:tcPr>
            <w:tcW w:w="2001" w:type="dxa"/>
          </w:tcPr>
          <w:p w:rsidR="00FF2AB5" w:rsidRPr="00762F40" w:rsidRDefault="00762F40" w:rsidP="00FF2AB5">
            <w:r>
              <w:t xml:space="preserve"> SI</w:t>
            </w:r>
            <w:r w:rsidR="00FF2AB5" w:rsidRPr="00762F40">
              <w:t>-UTE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Pr="00762F40" w:rsidRDefault="008229A4" w:rsidP="00FF2AB5">
            <w:r w:rsidRPr="00762F40">
              <w:t>Páginas</w:t>
            </w:r>
            <w:r w:rsidR="00762F40">
              <w:t xml:space="preserve"> </w:t>
            </w:r>
            <w:r w:rsidR="00CD2B73">
              <w:t xml:space="preserve"> 1</w:t>
            </w:r>
            <w:r w:rsidR="005F6D67">
              <w:t>5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Default="00FF2AB5" w:rsidP="00FF2AB5">
            <w:r w:rsidRPr="00762F40">
              <w:t>Fecha</w:t>
            </w:r>
          </w:p>
          <w:p w:rsidR="00762F40" w:rsidRPr="00762F40" w:rsidRDefault="00FF07EC" w:rsidP="00FF2AB5">
            <w:r>
              <w:t>12 y 13</w:t>
            </w:r>
            <w:r w:rsidR="00762F40">
              <w:t>-</w:t>
            </w:r>
            <w:r>
              <w:t>9</w:t>
            </w:r>
            <w:r w:rsidR="00762F40">
              <w:t>-201</w:t>
            </w:r>
            <w:r w:rsidR="00C03FE0">
              <w:t>7</w:t>
            </w:r>
          </w:p>
        </w:tc>
      </w:tr>
    </w:tbl>
    <w:p w:rsidR="000D2C51" w:rsidRDefault="000D2C51"/>
    <w:p w:rsidR="009E4848" w:rsidRDefault="009E4848"/>
    <w:p w:rsidR="009E4848" w:rsidRPr="005222A4" w:rsidRDefault="00FF2AB5">
      <w:pPr>
        <w:rPr>
          <w:b/>
        </w:rPr>
      </w:pPr>
      <w:r w:rsidRPr="005222A4">
        <w:rPr>
          <w:b/>
        </w:rPr>
        <w:t>3</w:t>
      </w:r>
      <w:r w:rsidR="009E4848" w:rsidRPr="005222A4">
        <w:rPr>
          <w:b/>
        </w:rPr>
        <w:t xml:space="preserve">.1  </w:t>
      </w:r>
      <w:r w:rsidR="00FB1E0D" w:rsidRPr="005222A4">
        <w:rPr>
          <w:b/>
        </w:rPr>
        <w:t>Actividades:</w:t>
      </w:r>
    </w:p>
    <w:p w:rsidR="007B254D" w:rsidRDefault="005E31F4" w:rsidP="005B6260">
      <w:pPr>
        <w:jc w:val="both"/>
      </w:pPr>
      <w:r>
        <w:t>Se participa durante los días 12 y 13 de septiembre en Horario de 8:00am a 6:30pm.</w:t>
      </w:r>
      <w:r w:rsidRPr="005E31F4">
        <w:t xml:space="preserve"> </w:t>
      </w:r>
      <w:r>
        <w:t xml:space="preserve">En conferencias, </w:t>
      </w:r>
      <w:r w:rsidR="00FF07EC">
        <w:t xml:space="preserve">paneles, </w:t>
      </w:r>
      <w:r>
        <w:t>recorrido</w:t>
      </w:r>
      <w:r w:rsidR="00FF07EC">
        <w:t xml:space="preserve">s por stands de patrocinadores en el hotel Sheraton Panamá. </w:t>
      </w:r>
    </w:p>
    <w:p w:rsidR="007B254D" w:rsidRDefault="007B254D" w:rsidP="005B6260">
      <w:pPr>
        <w:jc w:val="both"/>
      </w:pPr>
    </w:p>
    <w:p w:rsidR="004F542B" w:rsidRDefault="004F542B" w:rsidP="00042F9C">
      <w:pPr>
        <w:jc w:val="both"/>
      </w:pPr>
    </w:p>
    <w:p w:rsidR="004F542B" w:rsidRDefault="004F542B"/>
    <w:p w:rsidR="008A2904" w:rsidRDefault="008A2904"/>
    <w:p w:rsidR="008A2904" w:rsidRDefault="008A2904"/>
    <w:p w:rsidR="00B90BE7" w:rsidRDefault="00B90BE7"/>
    <w:p w:rsidR="00B90BE7" w:rsidRDefault="00B90BE7"/>
    <w:p w:rsidR="008B560F" w:rsidRDefault="008B560F"/>
    <w:p w:rsidR="008B560F" w:rsidRDefault="008B560F"/>
    <w:p w:rsidR="008B560F" w:rsidRDefault="008B560F"/>
    <w:p w:rsidR="008B560F" w:rsidRDefault="008B560F"/>
    <w:p w:rsidR="008B560F" w:rsidRDefault="008B560F"/>
    <w:p w:rsidR="008B560F" w:rsidRDefault="008B560F"/>
    <w:p w:rsidR="008B560F" w:rsidRDefault="008B560F"/>
    <w:p w:rsidR="008B560F" w:rsidRDefault="008B560F"/>
    <w:p w:rsidR="004F542B" w:rsidRDefault="004F542B"/>
    <w:tbl>
      <w:tblPr>
        <w:tblStyle w:val="Tablaconcuadrcula"/>
        <w:tblpPr w:leftFromText="141" w:rightFromText="141" w:vertAnchor="text" w:horzAnchor="margin" w:tblpY="55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FF2AB5" w:rsidRPr="00CA5934" w:rsidTr="00FF2AB5">
        <w:trPr>
          <w:trHeight w:val="148"/>
        </w:trPr>
        <w:tc>
          <w:tcPr>
            <w:tcW w:w="1915" w:type="dxa"/>
            <w:vMerge w:val="restart"/>
          </w:tcPr>
          <w:p w:rsidR="00FF2AB5" w:rsidRDefault="00FF2AB5" w:rsidP="00FF2AB5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1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2AB5" w:rsidRPr="00CA5934" w:rsidRDefault="00FF2AB5" w:rsidP="00FF2AB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FF2AB5" w:rsidRPr="007E1707" w:rsidRDefault="00FF2AB5" w:rsidP="00FF2AB5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</w:p>
          <w:p w:rsidR="005B6260" w:rsidRPr="005B6260" w:rsidRDefault="005B6260" w:rsidP="00FF2AB5">
            <w:pPr>
              <w:jc w:val="center"/>
            </w:pPr>
            <w:r w:rsidRPr="005B6260">
              <w:t>UNIDAD TÉCNICA DE EVALUACIÓN</w:t>
            </w:r>
          </w:p>
          <w:p w:rsidR="00FF2AB5" w:rsidRPr="00CA5934" w:rsidRDefault="004E7F5B" w:rsidP="00FF2AB5">
            <w:pPr>
              <w:jc w:val="center"/>
              <w:rPr>
                <w:b/>
              </w:rPr>
            </w:pPr>
            <w:r>
              <w:rPr>
                <w:b/>
              </w:rPr>
              <w:t>III CONGRESO REGIONAL DE HOTELERIA Y TURISMO</w:t>
            </w:r>
          </w:p>
        </w:tc>
        <w:tc>
          <w:tcPr>
            <w:tcW w:w="2001" w:type="dxa"/>
          </w:tcPr>
          <w:p w:rsidR="00FF2AB5" w:rsidRPr="00762F40" w:rsidRDefault="00762F40" w:rsidP="00FF2AB5">
            <w:r>
              <w:t>SI</w:t>
            </w:r>
            <w:r w:rsidR="00FF2AB5" w:rsidRPr="00762F40">
              <w:t>-UTE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Pr="00762F40" w:rsidRDefault="00762F40" w:rsidP="00FF2AB5">
            <w:r w:rsidRPr="00762F40">
              <w:t>Páginas</w:t>
            </w:r>
            <w:r>
              <w:t xml:space="preserve"> 1</w:t>
            </w:r>
            <w:r w:rsidR="005F6D67">
              <w:t>5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Default="00FF2AB5" w:rsidP="00FF2AB5">
            <w:r w:rsidRPr="00762F40">
              <w:t>Fecha</w:t>
            </w:r>
          </w:p>
          <w:p w:rsidR="00762F40" w:rsidRPr="00762F40" w:rsidRDefault="00FF07EC" w:rsidP="00FF2AB5">
            <w:r>
              <w:t>12 y 13</w:t>
            </w:r>
            <w:r w:rsidR="00762F40">
              <w:t>-</w:t>
            </w:r>
            <w:r>
              <w:t>9</w:t>
            </w:r>
            <w:r w:rsidR="004F3515">
              <w:t>-2017</w:t>
            </w:r>
          </w:p>
        </w:tc>
      </w:tr>
    </w:tbl>
    <w:p w:rsidR="004F542B" w:rsidRDefault="004F542B"/>
    <w:p w:rsidR="004F542B" w:rsidRDefault="004F542B"/>
    <w:p w:rsidR="00FB1E0D" w:rsidRDefault="00C120E7" w:rsidP="00FB1E0D">
      <w:pPr>
        <w:jc w:val="center"/>
        <w:rPr>
          <w:b/>
        </w:rPr>
      </w:pPr>
      <w:r>
        <w:rPr>
          <w:b/>
        </w:rPr>
        <w:t>4</w:t>
      </w:r>
      <w:r w:rsidR="00FB1E0D" w:rsidRPr="00FF2AB5">
        <w:rPr>
          <w:b/>
        </w:rPr>
        <w:t>. RESPONSABLES</w:t>
      </w:r>
    </w:p>
    <w:p w:rsidR="00FB1E0D" w:rsidRDefault="00FB1E0D" w:rsidP="00FB1E0D">
      <w:r w:rsidRPr="00FF2AB5">
        <w:t>5.1 Los responsables de la actividad son los siguientes:</w:t>
      </w:r>
    </w:p>
    <w:p w:rsidR="007B254D" w:rsidRDefault="007B254D" w:rsidP="00FB1E0D">
      <w:r>
        <w:t xml:space="preserve">   </w:t>
      </w:r>
      <w:r w:rsidR="00FF07EC">
        <w:t>APATEL –</w:t>
      </w:r>
      <w:r w:rsidR="005F153C">
        <w:t xml:space="preserve"> Asociación Panameña de Hoteles.</w:t>
      </w:r>
      <w:r w:rsidR="00AA0B77">
        <w:t xml:space="preserve">  Relacione Públicas Víctor Gómez</w:t>
      </w:r>
    </w:p>
    <w:p w:rsidR="00AA0B77" w:rsidRDefault="00AA0B77" w:rsidP="00FB1E0D">
      <w:r>
        <w:t xml:space="preserve">Presidente- </w:t>
      </w:r>
      <w:proofErr w:type="spellStart"/>
      <w:r>
        <w:t>Verouska</w:t>
      </w:r>
      <w:proofErr w:type="spellEnd"/>
      <w:r>
        <w:t xml:space="preserve"> Badillo. </w:t>
      </w:r>
    </w:p>
    <w:p w:rsidR="00AA0B77" w:rsidRDefault="00AA0B77" w:rsidP="00FB1E0D">
      <w:r>
        <w:t xml:space="preserve">Protocolo - </w:t>
      </w:r>
      <w:proofErr w:type="spellStart"/>
      <w:r>
        <w:t>Pinky</w:t>
      </w:r>
      <w:proofErr w:type="spellEnd"/>
      <w:r>
        <w:t xml:space="preserve"> Van der Hans</w:t>
      </w:r>
    </w:p>
    <w:p w:rsidR="00AA0B77" w:rsidRDefault="00AA0B77" w:rsidP="00FB1E0D">
      <w:r>
        <w:t>Actividades</w:t>
      </w:r>
      <w:r>
        <w:t xml:space="preserve">- Dolores Santiago </w:t>
      </w:r>
    </w:p>
    <w:p w:rsidR="00AA0B77" w:rsidRDefault="00AA0B77" w:rsidP="00FB1E0D">
      <w:proofErr w:type="spellStart"/>
      <w:r>
        <w:t>Registo</w:t>
      </w:r>
      <w:proofErr w:type="spellEnd"/>
      <w:r>
        <w:t xml:space="preserve"> </w:t>
      </w:r>
      <w:proofErr w:type="spellStart"/>
      <w:r>
        <w:t>Idu</w:t>
      </w:r>
      <w:proofErr w:type="spellEnd"/>
      <w:r>
        <w:t xml:space="preserve"> Ribeiro</w:t>
      </w:r>
    </w:p>
    <w:p w:rsidR="00AA0B77" w:rsidRDefault="00AA0B77" w:rsidP="00FB1E0D">
      <w:proofErr w:type="spellStart"/>
      <w:r>
        <w:t>Trasnporte</w:t>
      </w:r>
      <w:proofErr w:type="spellEnd"/>
      <w:r>
        <w:t xml:space="preserve"> – </w:t>
      </w:r>
      <w:proofErr w:type="spellStart"/>
      <w:r>
        <w:t>Aleys</w:t>
      </w:r>
      <w:proofErr w:type="spellEnd"/>
      <w:r>
        <w:t xml:space="preserve"> </w:t>
      </w:r>
      <w:proofErr w:type="spellStart"/>
      <w:r>
        <w:t>Zapta</w:t>
      </w:r>
      <w:proofErr w:type="spellEnd"/>
    </w:p>
    <w:p w:rsidR="0004127C" w:rsidRDefault="0004127C" w:rsidP="0004127C"/>
    <w:p w:rsidR="0004127C" w:rsidRPr="008229A4" w:rsidRDefault="00C120E7" w:rsidP="0004127C">
      <w:pPr>
        <w:jc w:val="center"/>
        <w:rPr>
          <w:b/>
        </w:rPr>
      </w:pPr>
      <w:r>
        <w:rPr>
          <w:b/>
        </w:rPr>
        <w:t>5</w:t>
      </w:r>
      <w:r w:rsidR="0004127C" w:rsidRPr="008229A4">
        <w:rPr>
          <w:b/>
        </w:rPr>
        <w:t>. PARTICIPANTES</w:t>
      </w:r>
    </w:p>
    <w:p w:rsidR="0004127C" w:rsidRDefault="00142187" w:rsidP="0004127C">
      <w:pPr>
        <w:jc w:val="center"/>
      </w:pPr>
      <w:r>
        <w:t>De la actividad participaron</w:t>
      </w:r>
      <w:r w:rsidR="00F261D8">
        <w:t xml:space="preserve">: </w:t>
      </w:r>
    </w:p>
    <w:p w:rsidR="0004127C" w:rsidRDefault="00142187" w:rsidP="0004127C">
      <w:r>
        <w:t>.</w:t>
      </w:r>
    </w:p>
    <w:p w:rsidR="00FF07EC" w:rsidRDefault="00FF07EC" w:rsidP="00FF07EC">
      <w:r>
        <w:t xml:space="preserve">   Mgter. Linabell Graell coordinadora de turismo ISAE Universidad.</w:t>
      </w:r>
    </w:p>
    <w:p w:rsidR="00AA0B77" w:rsidRDefault="00AA0B77" w:rsidP="00FF07EC">
      <w:r>
        <w:t xml:space="preserve">   Público en </w:t>
      </w:r>
      <w:proofErr w:type="gramStart"/>
      <w:r>
        <w:t>general .</w:t>
      </w:r>
      <w:proofErr w:type="gramEnd"/>
    </w:p>
    <w:p w:rsidR="0004127C" w:rsidRDefault="0004127C" w:rsidP="0004127C"/>
    <w:p w:rsidR="004F542B" w:rsidRDefault="004F542B"/>
    <w:p w:rsidR="00FF07EC" w:rsidRDefault="00FF07EC"/>
    <w:p w:rsidR="00AA0B77" w:rsidRDefault="00AA0B77"/>
    <w:p w:rsidR="00FF07EC" w:rsidRDefault="00FF07EC"/>
    <w:tbl>
      <w:tblPr>
        <w:tblStyle w:val="Tablaconcuadrcula"/>
        <w:tblpPr w:leftFromText="141" w:rightFromText="141" w:vertAnchor="text" w:horzAnchor="margin" w:tblpXSpec="center" w:tblpY="97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04127C" w:rsidRPr="00CA5934" w:rsidTr="0004127C">
        <w:trPr>
          <w:trHeight w:val="148"/>
        </w:trPr>
        <w:tc>
          <w:tcPr>
            <w:tcW w:w="1915" w:type="dxa"/>
            <w:vMerge w:val="restart"/>
          </w:tcPr>
          <w:p w:rsidR="0004127C" w:rsidRDefault="0004127C" w:rsidP="0004127C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5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127C" w:rsidRPr="00CA5934" w:rsidRDefault="0004127C" w:rsidP="0004127C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04127C" w:rsidRDefault="0004127C" w:rsidP="0004127C">
            <w:pPr>
              <w:jc w:val="center"/>
            </w:pPr>
            <w:r w:rsidRPr="007E1707">
              <w:t>SI</w:t>
            </w:r>
            <w:r>
              <w:t xml:space="preserve">STEMA DE INFORMACIÓN </w:t>
            </w:r>
          </w:p>
          <w:p w:rsidR="0004127C" w:rsidRPr="007E1707" w:rsidRDefault="0004127C" w:rsidP="0004127C">
            <w:pPr>
              <w:jc w:val="center"/>
            </w:pPr>
            <w:r>
              <w:t>UNIDAD TÉCNICA DE EVALUACIÓN</w:t>
            </w:r>
          </w:p>
          <w:p w:rsidR="00E91844" w:rsidRDefault="00E91844" w:rsidP="0004127C">
            <w:pPr>
              <w:jc w:val="center"/>
              <w:rPr>
                <w:b/>
              </w:rPr>
            </w:pPr>
          </w:p>
          <w:p w:rsidR="0004127C" w:rsidRPr="00CA5934" w:rsidRDefault="004E7F5B" w:rsidP="0004127C">
            <w:pPr>
              <w:jc w:val="center"/>
              <w:rPr>
                <w:b/>
              </w:rPr>
            </w:pPr>
            <w:r>
              <w:rPr>
                <w:b/>
              </w:rPr>
              <w:t>III CONGRESO REGIONAL DE HOTELERIA Y TURISMO</w:t>
            </w:r>
          </w:p>
        </w:tc>
        <w:tc>
          <w:tcPr>
            <w:tcW w:w="2001" w:type="dxa"/>
          </w:tcPr>
          <w:p w:rsidR="0004127C" w:rsidRPr="00762F40" w:rsidRDefault="0004127C" w:rsidP="0004127C">
            <w:r>
              <w:t>SI-</w:t>
            </w:r>
            <w:r w:rsidRPr="00762F40">
              <w:t>UTE</w:t>
            </w:r>
          </w:p>
        </w:tc>
      </w:tr>
      <w:tr w:rsidR="0004127C" w:rsidRPr="00CA5934" w:rsidTr="0004127C">
        <w:trPr>
          <w:trHeight w:val="146"/>
        </w:trPr>
        <w:tc>
          <w:tcPr>
            <w:tcW w:w="1915" w:type="dxa"/>
            <w:vMerge/>
          </w:tcPr>
          <w:p w:rsidR="0004127C" w:rsidRDefault="0004127C" w:rsidP="0004127C"/>
        </w:tc>
        <w:tc>
          <w:tcPr>
            <w:tcW w:w="5663" w:type="dxa"/>
            <w:vMerge/>
          </w:tcPr>
          <w:p w:rsidR="0004127C" w:rsidRDefault="0004127C" w:rsidP="0004127C"/>
        </w:tc>
        <w:tc>
          <w:tcPr>
            <w:tcW w:w="2001" w:type="dxa"/>
          </w:tcPr>
          <w:p w:rsidR="0004127C" w:rsidRPr="00762F40" w:rsidRDefault="0004127C" w:rsidP="0004127C">
            <w:r w:rsidRPr="00762F40">
              <w:t>Páginas</w:t>
            </w:r>
            <w:r>
              <w:t xml:space="preserve"> 1</w:t>
            </w:r>
            <w:r w:rsidR="005F6D67">
              <w:t>5</w:t>
            </w:r>
          </w:p>
        </w:tc>
      </w:tr>
      <w:tr w:rsidR="0004127C" w:rsidRPr="00CA5934" w:rsidTr="0004127C">
        <w:trPr>
          <w:trHeight w:val="146"/>
        </w:trPr>
        <w:tc>
          <w:tcPr>
            <w:tcW w:w="1915" w:type="dxa"/>
            <w:vMerge/>
          </w:tcPr>
          <w:p w:rsidR="0004127C" w:rsidRDefault="0004127C" w:rsidP="0004127C"/>
        </w:tc>
        <w:tc>
          <w:tcPr>
            <w:tcW w:w="5663" w:type="dxa"/>
            <w:vMerge/>
          </w:tcPr>
          <w:p w:rsidR="0004127C" w:rsidRDefault="0004127C" w:rsidP="0004127C"/>
        </w:tc>
        <w:tc>
          <w:tcPr>
            <w:tcW w:w="2001" w:type="dxa"/>
          </w:tcPr>
          <w:p w:rsidR="0004127C" w:rsidRDefault="0004127C" w:rsidP="0004127C">
            <w:r w:rsidRPr="00762F40">
              <w:t>Fecha</w:t>
            </w:r>
          </w:p>
          <w:p w:rsidR="0004127C" w:rsidRPr="00762F40" w:rsidRDefault="005F153C" w:rsidP="005F153C">
            <w:r>
              <w:t>12 y 13-9-2017</w:t>
            </w:r>
          </w:p>
        </w:tc>
      </w:tr>
    </w:tbl>
    <w:p w:rsidR="004F542B" w:rsidRDefault="004F542B"/>
    <w:p w:rsidR="004F542B" w:rsidRDefault="004F542B"/>
    <w:p w:rsidR="004F542B" w:rsidRDefault="00F261D8" w:rsidP="001C55CA">
      <w:pPr>
        <w:jc w:val="both"/>
        <w:rPr>
          <w:b/>
        </w:rPr>
      </w:pPr>
      <w:r w:rsidRPr="00F261D8">
        <w:rPr>
          <w:b/>
        </w:rPr>
        <w:t>6. EXPECTATIVAS DE LA ACTIVIDAD</w:t>
      </w:r>
    </w:p>
    <w:p w:rsidR="007B254D" w:rsidRDefault="005F153C" w:rsidP="007B254D">
      <w:pPr>
        <w:pStyle w:val="Prrafodelista"/>
        <w:numPr>
          <w:ilvl w:val="0"/>
          <w:numId w:val="14"/>
        </w:numPr>
      </w:pPr>
      <w:r>
        <w:t xml:space="preserve">Obtener información actualizada sobre turismo sostenibles </w:t>
      </w:r>
    </w:p>
    <w:p w:rsidR="007B254D" w:rsidRDefault="005F153C" w:rsidP="007B254D">
      <w:pPr>
        <w:pStyle w:val="Prrafodelista"/>
        <w:numPr>
          <w:ilvl w:val="0"/>
          <w:numId w:val="14"/>
        </w:numPr>
      </w:pPr>
      <w:r>
        <w:t xml:space="preserve">Conocer profesionales del turismo para futuros eventos académicos. </w:t>
      </w:r>
    </w:p>
    <w:p w:rsidR="007B254D" w:rsidRDefault="00977114" w:rsidP="007B254D">
      <w:pPr>
        <w:pStyle w:val="Prrafodelista"/>
        <w:numPr>
          <w:ilvl w:val="0"/>
          <w:numId w:val="14"/>
        </w:numPr>
      </w:pPr>
      <w:r>
        <w:t>Interactuar con profesionales invitados y participantes del congreso que nos visitan de Argentina, Chile, Perú, Colombia.</w:t>
      </w:r>
    </w:p>
    <w:p w:rsidR="00FB1E0D" w:rsidRDefault="00FB1E0D"/>
    <w:p w:rsidR="00175B63" w:rsidRDefault="00175B63"/>
    <w:p w:rsidR="00175B63" w:rsidRDefault="00175B63"/>
    <w:p w:rsidR="00175B63" w:rsidRDefault="00175B63"/>
    <w:p w:rsidR="00175B63" w:rsidRDefault="00175B63"/>
    <w:p w:rsidR="00175B63" w:rsidRDefault="00175B63"/>
    <w:p w:rsidR="00003208" w:rsidRDefault="00003208"/>
    <w:p w:rsidR="00C03FE0" w:rsidRDefault="00C03FE0"/>
    <w:p w:rsidR="00E91844" w:rsidRDefault="00E91844"/>
    <w:p w:rsidR="00E91844" w:rsidRDefault="00E91844"/>
    <w:p w:rsidR="00E91844" w:rsidRDefault="00E91844"/>
    <w:p w:rsidR="007B254D" w:rsidRDefault="007B254D"/>
    <w:p w:rsidR="007B254D" w:rsidRDefault="007B254D"/>
    <w:p w:rsidR="007B254D" w:rsidRDefault="007B254D"/>
    <w:p w:rsidR="007B254D" w:rsidRDefault="007B254D"/>
    <w:p w:rsidR="007B254D" w:rsidRDefault="007B254D"/>
    <w:p w:rsidR="00175B63" w:rsidRDefault="00175B63"/>
    <w:tbl>
      <w:tblPr>
        <w:tblStyle w:val="Tablaconcuadrcula"/>
        <w:tblpPr w:leftFromText="141" w:rightFromText="141" w:vertAnchor="text" w:horzAnchor="margin" w:tblpY="224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175B63" w:rsidRPr="00CA5934" w:rsidTr="00175B63">
        <w:trPr>
          <w:trHeight w:val="148"/>
        </w:trPr>
        <w:tc>
          <w:tcPr>
            <w:tcW w:w="1915" w:type="dxa"/>
            <w:vMerge w:val="restart"/>
          </w:tcPr>
          <w:p w:rsidR="00175B63" w:rsidRDefault="00175B63" w:rsidP="00175B63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2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5B63" w:rsidRPr="00CA5934" w:rsidRDefault="00175B63" w:rsidP="00175B63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175B63" w:rsidRDefault="00175B63" w:rsidP="00175B63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175B63" w:rsidRPr="007E1707" w:rsidRDefault="00175B63" w:rsidP="00175B63">
            <w:pPr>
              <w:jc w:val="center"/>
            </w:pPr>
            <w:r>
              <w:t>UNIDAD TÉCNICA DE EVALUACIÓN</w:t>
            </w:r>
          </w:p>
          <w:p w:rsidR="00175B63" w:rsidRPr="007E1707" w:rsidRDefault="00175B63" w:rsidP="00175B63">
            <w:pPr>
              <w:jc w:val="center"/>
            </w:pPr>
          </w:p>
          <w:p w:rsidR="00175B63" w:rsidRPr="00CA5934" w:rsidRDefault="004E7F5B" w:rsidP="00175B63">
            <w:pPr>
              <w:jc w:val="center"/>
              <w:rPr>
                <w:b/>
              </w:rPr>
            </w:pPr>
            <w:r>
              <w:rPr>
                <w:b/>
              </w:rPr>
              <w:t>III CONGRESO REGIONAL DE HOTELERIA Y TURISMO</w:t>
            </w:r>
          </w:p>
        </w:tc>
        <w:tc>
          <w:tcPr>
            <w:tcW w:w="2001" w:type="dxa"/>
          </w:tcPr>
          <w:p w:rsidR="00175B63" w:rsidRPr="00DE1EA5" w:rsidRDefault="00175B63" w:rsidP="00175B63">
            <w:r>
              <w:t>SI</w:t>
            </w:r>
            <w:r w:rsidRPr="00DE1EA5">
              <w:t>-UTE</w:t>
            </w:r>
          </w:p>
        </w:tc>
      </w:tr>
      <w:tr w:rsidR="00175B63" w:rsidRPr="00CA5934" w:rsidTr="00175B63">
        <w:trPr>
          <w:trHeight w:val="146"/>
        </w:trPr>
        <w:tc>
          <w:tcPr>
            <w:tcW w:w="1915" w:type="dxa"/>
            <w:vMerge/>
          </w:tcPr>
          <w:p w:rsidR="00175B63" w:rsidRDefault="00175B63" w:rsidP="00175B63"/>
        </w:tc>
        <w:tc>
          <w:tcPr>
            <w:tcW w:w="5663" w:type="dxa"/>
            <w:vMerge/>
          </w:tcPr>
          <w:p w:rsidR="00175B63" w:rsidRDefault="00175B63" w:rsidP="00175B63"/>
        </w:tc>
        <w:tc>
          <w:tcPr>
            <w:tcW w:w="2001" w:type="dxa"/>
          </w:tcPr>
          <w:p w:rsidR="00175B63" w:rsidRPr="00DE1EA5" w:rsidRDefault="00175B63" w:rsidP="00175B63">
            <w:r w:rsidRPr="00DE1EA5">
              <w:t>Páginas</w:t>
            </w:r>
            <w:r>
              <w:t xml:space="preserve"> 1</w:t>
            </w:r>
            <w:r w:rsidR="005F6D67">
              <w:t>5</w:t>
            </w:r>
          </w:p>
        </w:tc>
      </w:tr>
      <w:tr w:rsidR="00175B63" w:rsidRPr="00CA5934" w:rsidTr="00175B63">
        <w:trPr>
          <w:trHeight w:val="146"/>
        </w:trPr>
        <w:tc>
          <w:tcPr>
            <w:tcW w:w="1915" w:type="dxa"/>
            <w:vMerge/>
          </w:tcPr>
          <w:p w:rsidR="00175B63" w:rsidRDefault="00175B63" w:rsidP="00175B63"/>
        </w:tc>
        <w:tc>
          <w:tcPr>
            <w:tcW w:w="5663" w:type="dxa"/>
            <w:vMerge/>
          </w:tcPr>
          <w:p w:rsidR="00175B63" w:rsidRDefault="00175B63" w:rsidP="00175B63"/>
        </w:tc>
        <w:tc>
          <w:tcPr>
            <w:tcW w:w="2001" w:type="dxa"/>
          </w:tcPr>
          <w:p w:rsidR="00175B63" w:rsidRDefault="00175B63" w:rsidP="00175B63">
            <w:r w:rsidRPr="00DE1EA5">
              <w:t>Fecha</w:t>
            </w:r>
          </w:p>
          <w:p w:rsidR="00175B63" w:rsidRPr="00DE1EA5" w:rsidRDefault="00195A54" w:rsidP="00175B63">
            <w:r>
              <w:t>12 y 13-9-2017</w:t>
            </w:r>
          </w:p>
        </w:tc>
      </w:tr>
    </w:tbl>
    <w:p w:rsidR="00A81795" w:rsidRDefault="00A81795"/>
    <w:p w:rsidR="004624B5" w:rsidRPr="00142187" w:rsidRDefault="004624B5">
      <w:pPr>
        <w:rPr>
          <w:b/>
        </w:rPr>
      </w:pPr>
    </w:p>
    <w:p w:rsidR="00B607DF" w:rsidRPr="00142187" w:rsidRDefault="00C120E7">
      <w:pPr>
        <w:rPr>
          <w:b/>
        </w:rPr>
      </w:pPr>
      <w:r>
        <w:rPr>
          <w:b/>
        </w:rPr>
        <w:t xml:space="preserve">7. </w:t>
      </w:r>
      <w:r w:rsidR="00142187" w:rsidRPr="00142187">
        <w:rPr>
          <w:b/>
        </w:rPr>
        <w:t>D</w:t>
      </w:r>
      <w:r w:rsidR="005222A4">
        <w:rPr>
          <w:b/>
        </w:rPr>
        <w:t>ESCRIPCIÓ</w:t>
      </w:r>
      <w:r w:rsidR="00142187">
        <w:rPr>
          <w:b/>
        </w:rPr>
        <w:t>N DE LA ACTIVIDAD</w:t>
      </w:r>
      <w:r w:rsidR="00142187" w:rsidRPr="00142187">
        <w:rPr>
          <w:b/>
        </w:rPr>
        <w:t>:</w:t>
      </w:r>
    </w:p>
    <w:p w:rsidR="00D3306F" w:rsidRDefault="007B254D" w:rsidP="00C60F17">
      <w:pPr>
        <w:spacing w:line="360" w:lineRule="auto"/>
        <w:contextualSpacing/>
        <w:jc w:val="both"/>
      </w:pPr>
      <w:r>
        <w:t>El congreso</w:t>
      </w:r>
      <w:r w:rsidR="00977114">
        <w:t xml:space="preserve"> fue organizado APATEL , se realizó el pago de inscripción del mismo</w:t>
      </w:r>
      <w:r w:rsidR="00D3306F">
        <w:t>,</w:t>
      </w:r>
      <w:r>
        <w:t xml:space="preserve"> la duración</w:t>
      </w:r>
      <w:r w:rsidR="00977114">
        <w:t xml:space="preserve"> del congreso fue de dos días 12 y 13 de septiembre de</w:t>
      </w:r>
      <w:r>
        <w:t xml:space="preserve"> 2017</w:t>
      </w:r>
      <w:r w:rsidR="004E7F5B">
        <w:t xml:space="preserve"> en horario de 8:00am a 7:00 pm y el 12 en horario de 7</w:t>
      </w:r>
      <w:r w:rsidR="00977114">
        <w:t>:00am a 7</w:t>
      </w:r>
      <w:r w:rsidR="004E7F5B">
        <w:t>:0</w:t>
      </w:r>
      <w:r w:rsidR="00D3306F">
        <w:t>0pm</w:t>
      </w:r>
      <w:r w:rsidR="00977114">
        <w:t xml:space="preserve"> el 13 de septiembre</w:t>
      </w:r>
      <w:r>
        <w:t xml:space="preserve">. </w:t>
      </w:r>
    </w:p>
    <w:p w:rsidR="004E7F5B" w:rsidRDefault="004E7F5B" w:rsidP="00C60F17">
      <w:pPr>
        <w:spacing w:line="360" w:lineRule="auto"/>
        <w:contextualSpacing/>
        <w:jc w:val="both"/>
      </w:pPr>
    </w:p>
    <w:p w:rsidR="00D3306F" w:rsidRDefault="00977114" w:rsidP="00C60F17">
      <w:pPr>
        <w:spacing w:line="360" w:lineRule="auto"/>
        <w:contextualSpacing/>
        <w:jc w:val="both"/>
      </w:pPr>
      <w:r>
        <w:t>La apertura se realizó por personal del comité organizador de APATEL y por parte la autoridad del turismo ATP le Ministro Gustavo Him.</w:t>
      </w:r>
    </w:p>
    <w:p w:rsidR="00977114" w:rsidRDefault="00977114" w:rsidP="00C60F17">
      <w:pPr>
        <w:spacing w:line="360" w:lineRule="auto"/>
        <w:contextualSpacing/>
        <w:jc w:val="both"/>
      </w:pPr>
    </w:p>
    <w:p w:rsidR="00D3306F" w:rsidRDefault="00D3306F" w:rsidP="00C60F17">
      <w:pPr>
        <w:spacing w:line="360" w:lineRule="auto"/>
        <w:contextualSpacing/>
        <w:jc w:val="both"/>
      </w:pPr>
      <w:r>
        <w:t>Actividades realizadas en</w:t>
      </w:r>
      <w:r w:rsidR="00977114">
        <w:t xml:space="preserve"> el  congreso el día </w:t>
      </w:r>
      <w:r w:rsidR="00195A54">
        <w:t>12 de septiembre</w:t>
      </w:r>
      <w:r w:rsidR="004B7ACF">
        <w:t xml:space="preserve"> en horario de 8:00am a 12:15 pm, </w:t>
      </w:r>
      <w:r w:rsidR="006F0F3C">
        <w:t xml:space="preserve"> fueron las </w:t>
      </w:r>
      <w:r w:rsidR="004E7F5B">
        <w:t xml:space="preserve"> siguientes ponencias: Turismo sostenible por Bárbara Vallejos de Chile, Tendencias-autenticidad  experiencia en destinos  y hoteles culturales por Javier Iturralde</w:t>
      </w:r>
      <w:r w:rsidR="006F0F3C">
        <w:t xml:space="preserve"> de</w:t>
      </w:r>
      <w:r w:rsidR="004E7F5B">
        <w:t xml:space="preserve"> España, Revaloración gastronómica e identidad cultural por Charlie Collins de </w:t>
      </w:r>
      <w:r w:rsidR="006F0F3C">
        <w:t>Panamá</w:t>
      </w:r>
      <w:r w:rsidR="004E7F5B">
        <w:t>, Conversatorio por parte de los conferencistas.</w:t>
      </w:r>
      <w:r w:rsidR="006F0F3C">
        <w:t xml:space="preserve"> Premiaciones, almuerzo</w:t>
      </w:r>
      <w:r w:rsidR="00C249B7">
        <w:t xml:space="preserve">s, premiaciones, exhibiciones comerciales. Las conferencias realizadas en la tarde del 12 de septiembre fueron: El modelo Biosphere del instituto de turismo por Liza Agudelo </w:t>
      </w:r>
      <w:r w:rsidR="004B7ACF">
        <w:t>Canadá y EEUU. Sustentabilidad del talento por Carlo Dell Aquila de argentina y Beatriz Terinelli con el tema generación actitudes positivas que rentabilizan negocios. Conversatorio cultural con panelistas. Brindis inaugural y tómbolas.</w:t>
      </w:r>
    </w:p>
    <w:p w:rsidR="005B057F" w:rsidRDefault="005B057F" w:rsidP="005B057F"/>
    <w:p w:rsidR="000801BD" w:rsidRDefault="000801BD" w:rsidP="005B057F"/>
    <w:p w:rsidR="000801BD" w:rsidRDefault="000801BD" w:rsidP="005B057F"/>
    <w:tbl>
      <w:tblPr>
        <w:tblStyle w:val="Tablaconcuadrcula"/>
        <w:tblpPr w:leftFromText="141" w:rightFromText="141" w:vertAnchor="text" w:horzAnchor="margin" w:tblpY="224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5B057F" w:rsidRPr="00CA5934" w:rsidTr="0039022B">
        <w:trPr>
          <w:trHeight w:val="148"/>
        </w:trPr>
        <w:tc>
          <w:tcPr>
            <w:tcW w:w="1915" w:type="dxa"/>
            <w:vMerge w:val="restart"/>
          </w:tcPr>
          <w:p w:rsidR="005B057F" w:rsidRDefault="005B057F" w:rsidP="0039022B">
            <w:r>
              <w:rPr>
                <w:noProof/>
                <w:lang w:eastAsia="es-PA"/>
              </w:rPr>
              <w:lastRenderedPageBreak/>
              <w:drawing>
                <wp:inline distT="0" distB="0" distL="0" distR="0" wp14:anchorId="10C1672C" wp14:editId="669FBAE1">
                  <wp:extent cx="736324" cy="612990"/>
                  <wp:effectExtent l="19050" t="0" r="6626" b="0"/>
                  <wp:docPr id="4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057F" w:rsidRPr="00CA5934" w:rsidRDefault="005B057F" w:rsidP="0039022B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5B057F" w:rsidRDefault="005B057F" w:rsidP="0039022B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5B057F" w:rsidRPr="007E1707" w:rsidRDefault="005B057F" w:rsidP="0039022B">
            <w:pPr>
              <w:jc w:val="center"/>
            </w:pPr>
            <w:r>
              <w:t>UNIDAD TÉCNICA DE EVALUACIÓN</w:t>
            </w:r>
          </w:p>
          <w:p w:rsidR="005B057F" w:rsidRPr="00CA5934" w:rsidRDefault="004E7F5B" w:rsidP="0039022B">
            <w:pPr>
              <w:jc w:val="center"/>
              <w:rPr>
                <w:b/>
              </w:rPr>
            </w:pPr>
            <w:r>
              <w:rPr>
                <w:b/>
              </w:rPr>
              <w:t>III CONGRESO REGIONAL DE HOTELERIA Y TURISMO</w:t>
            </w:r>
          </w:p>
        </w:tc>
        <w:tc>
          <w:tcPr>
            <w:tcW w:w="2001" w:type="dxa"/>
          </w:tcPr>
          <w:p w:rsidR="005B057F" w:rsidRPr="00DE1EA5" w:rsidRDefault="005B057F" w:rsidP="0039022B">
            <w:r>
              <w:t>SI</w:t>
            </w:r>
            <w:r w:rsidRPr="00DE1EA5">
              <w:t>-UTE</w:t>
            </w:r>
          </w:p>
        </w:tc>
      </w:tr>
      <w:tr w:rsidR="005B057F" w:rsidRPr="00CA5934" w:rsidTr="0039022B">
        <w:trPr>
          <w:trHeight w:val="146"/>
        </w:trPr>
        <w:tc>
          <w:tcPr>
            <w:tcW w:w="1915" w:type="dxa"/>
            <w:vMerge/>
          </w:tcPr>
          <w:p w:rsidR="005B057F" w:rsidRDefault="005B057F" w:rsidP="0039022B"/>
        </w:tc>
        <w:tc>
          <w:tcPr>
            <w:tcW w:w="5663" w:type="dxa"/>
            <w:vMerge/>
          </w:tcPr>
          <w:p w:rsidR="005B057F" w:rsidRDefault="005B057F" w:rsidP="0039022B"/>
        </w:tc>
        <w:tc>
          <w:tcPr>
            <w:tcW w:w="2001" w:type="dxa"/>
          </w:tcPr>
          <w:p w:rsidR="005B057F" w:rsidRPr="00DE1EA5" w:rsidRDefault="005B057F" w:rsidP="0039022B">
            <w:r w:rsidRPr="00DE1EA5">
              <w:t>Páginas</w:t>
            </w:r>
            <w:r>
              <w:t xml:space="preserve"> 1</w:t>
            </w:r>
            <w:r w:rsidR="005F6D67">
              <w:t>5</w:t>
            </w:r>
          </w:p>
        </w:tc>
      </w:tr>
      <w:tr w:rsidR="005B057F" w:rsidRPr="00CA5934" w:rsidTr="0039022B">
        <w:trPr>
          <w:trHeight w:val="146"/>
        </w:trPr>
        <w:tc>
          <w:tcPr>
            <w:tcW w:w="1915" w:type="dxa"/>
            <w:vMerge/>
          </w:tcPr>
          <w:p w:rsidR="005B057F" w:rsidRDefault="005B057F" w:rsidP="0039022B"/>
        </w:tc>
        <w:tc>
          <w:tcPr>
            <w:tcW w:w="5663" w:type="dxa"/>
            <w:vMerge/>
          </w:tcPr>
          <w:p w:rsidR="005B057F" w:rsidRDefault="005B057F" w:rsidP="0039022B"/>
        </w:tc>
        <w:tc>
          <w:tcPr>
            <w:tcW w:w="2001" w:type="dxa"/>
          </w:tcPr>
          <w:p w:rsidR="005B057F" w:rsidRDefault="005B057F" w:rsidP="0039022B">
            <w:r w:rsidRPr="00DE1EA5">
              <w:t>Fecha</w:t>
            </w:r>
          </w:p>
          <w:p w:rsidR="005B057F" w:rsidRPr="00DE1EA5" w:rsidRDefault="00195A54" w:rsidP="0039022B">
            <w:r>
              <w:t>12 y 13-9-2017</w:t>
            </w:r>
          </w:p>
        </w:tc>
      </w:tr>
    </w:tbl>
    <w:p w:rsidR="000801BD" w:rsidRDefault="000801BD" w:rsidP="004B7ACF">
      <w:pPr>
        <w:spacing w:line="360" w:lineRule="auto"/>
        <w:contextualSpacing/>
        <w:jc w:val="both"/>
      </w:pPr>
    </w:p>
    <w:p w:rsidR="000801BD" w:rsidRDefault="000801BD" w:rsidP="004B7ACF">
      <w:pPr>
        <w:spacing w:line="360" w:lineRule="auto"/>
        <w:contextualSpacing/>
        <w:jc w:val="both"/>
      </w:pPr>
    </w:p>
    <w:p w:rsidR="004B7ACF" w:rsidRDefault="004B7ACF" w:rsidP="004B7ACF">
      <w:pPr>
        <w:spacing w:line="360" w:lineRule="auto"/>
        <w:contextualSpacing/>
        <w:jc w:val="both"/>
      </w:pPr>
      <w:r>
        <w:t>El 13 de septiembre se reali</w:t>
      </w:r>
      <w:r w:rsidR="00D859AE">
        <w:t>zaron las siguientes ponencias</w:t>
      </w:r>
      <w:r>
        <w:t xml:space="preserve">: </w:t>
      </w:r>
      <w:r>
        <w:t xml:space="preserve">Rescate y conservación de patrimonio </w:t>
      </w:r>
      <w:r w:rsidR="00FB26C1">
        <w:t xml:space="preserve">por Percy Castro López de Perú, Revaloración del caso antiguo y sus iglesias por Ricardo Gago de Panamá, como mantener la competitividad en el turismo de reuniones como destino por Arnoldo Nardone, innovación </w:t>
      </w:r>
      <w:r w:rsidR="000801BD">
        <w:t xml:space="preserve">y tecnología para captar eventos y reuniones, almuerzo, visita a los stands y regreso a conferencias alas 2:00pm con el tema observatorios turísticos , </w:t>
      </w:r>
      <w:proofErr w:type="gramStart"/>
      <w:r w:rsidR="000801BD">
        <w:t>destinos</w:t>
      </w:r>
      <w:proofErr w:type="gramEnd"/>
      <w:r w:rsidR="000801BD">
        <w:t xml:space="preserve"> inteligentes y datos abiertos por David Gandia de España, Benchmarketing- Herramienta de gestión hotelera por ST. Estefanía Moroso de México Y TAMBIEN DE MEXIO Ángel Fonseca con el tema Oportunidades en Asia e innovación para nuevas generaciones. Conversatorio con panelistas cierre con anuncios despedida, toma de fotografías  y tómbolas.</w:t>
      </w:r>
    </w:p>
    <w:p w:rsidR="005B057F" w:rsidRDefault="005B057F" w:rsidP="002D273D">
      <w:pPr>
        <w:rPr>
          <w:b/>
        </w:rPr>
      </w:pPr>
    </w:p>
    <w:p w:rsidR="004A462E" w:rsidRPr="002D273D" w:rsidRDefault="00C120E7" w:rsidP="002D273D">
      <w:pPr>
        <w:rPr>
          <w:b/>
        </w:rPr>
      </w:pPr>
      <w:r>
        <w:rPr>
          <w:b/>
        </w:rPr>
        <w:t xml:space="preserve">8. </w:t>
      </w:r>
      <w:r w:rsidR="00175B63" w:rsidRPr="00175B63">
        <w:rPr>
          <w:b/>
        </w:rPr>
        <w:t>LOGROS FINALES:</w:t>
      </w:r>
    </w:p>
    <w:p w:rsidR="002D273D" w:rsidRDefault="002D273D" w:rsidP="002D273D">
      <w:pPr>
        <w:pStyle w:val="Prrafodelista"/>
        <w:jc w:val="both"/>
      </w:pPr>
    </w:p>
    <w:p w:rsidR="002D273D" w:rsidRDefault="002D273D" w:rsidP="002D273D">
      <w:pPr>
        <w:pStyle w:val="Prrafodelista"/>
        <w:jc w:val="both"/>
      </w:pPr>
    </w:p>
    <w:p w:rsidR="004258D1" w:rsidRDefault="00195A54" w:rsidP="005B057F">
      <w:pPr>
        <w:pStyle w:val="Prrafodelista"/>
        <w:numPr>
          <w:ilvl w:val="0"/>
          <w:numId w:val="12"/>
        </w:numPr>
      </w:pPr>
      <w:r>
        <w:t>Se adquirió conocimientos sobre proyectos sostenibles</w:t>
      </w:r>
      <w:r w:rsidR="005B057F">
        <w:t>.</w:t>
      </w:r>
    </w:p>
    <w:p w:rsidR="004258D1" w:rsidRDefault="00AA0B77" w:rsidP="005B057F">
      <w:pPr>
        <w:pStyle w:val="Prrafodelista"/>
        <w:numPr>
          <w:ilvl w:val="0"/>
          <w:numId w:val="12"/>
        </w:numPr>
        <w:jc w:val="both"/>
      </w:pPr>
      <w:r>
        <w:t xml:space="preserve">Se consiguió nuevos </w:t>
      </w:r>
      <w:r w:rsidR="005B057F">
        <w:t>contactos para futuras actividades</w:t>
      </w:r>
    </w:p>
    <w:p w:rsidR="005B057F" w:rsidRDefault="005B057F" w:rsidP="005B057F">
      <w:pPr>
        <w:pStyle w:val="Prrafodelista"/>
        <w:numPr>
          <w:ilvl w:val="0"/>
          <w:numId w:val="12"/>
        </w:numPr>
        <w:jc w:val="both"/>
      </w:pPr>
      <w:r>
        <w:t>Se dio a conocer a IASE Univ</w:t>
      </w:r>
      <w:r w:rsidR="00195A54">
        <w:t>ersidad como universidad activa en eventos de turismo</w:t>
      </w:r>
    </w:p>
    <w:p w:rsidR="000801BD" w:rsidRDefault="00AA0B77" w:rsidP="005B057F">
      <w:pPr>
        <w:pStyle w:val="Prrafodelista"/>
        <w:numPr>
          <w:ilvl w:val="0"/>
          <w:numId w:val="12"/>
        </w:numPr>
        <w:jc w:val="both"/>
      </w:pPr>
      <w:r>
        <w:t>Se contactó al presidente de la cámara de turismo para que sea conferencista en ISAE Universidad para la actividad del 25 de septiembre.</w:t>
      </w:r>
    </w:p>
    <w:p w:rsidR="00E91844" w:rsidRDefault="00E91844" w:rsidP="00E91844">
      <w:pPr>
        <w:jc w:val="both"/>
      </w:pPr>
    </w:p>
    <w:p w:rsidR="00E91844" w:rsidRDefault="00E91844" w:rsidP="00E91844">
      <w:pPr>
        <w:jc w:val="both"/>
      </w:pPr>
    </w:p>
    <w:p w:rsidR="004258D1" w:rsidRDefault="004258D1" w:rsidP="00E91844">
      <w:pPr>
        <w:jc w:val="both"/>
      </w:pPr>
    </w:p>
    <w:p w:rsidR="004F542B" w:rsidRDefault="004F542B"/>
    <w:tbl>
      <w:tblPr>
        <w:tblStyle w:val="Tablaconcuadrcula"/>
        <w:tblpPr w:leftFromText="141" w:rightFromText="141" w:vertAnchor="text" w:horzAnchor="margin" w:tblpY="-14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F261D8" w:rsidRPr="00CA5934" w:rsidTr="00F261D8">
        <w:trPr>
          <w:trHeight w:val="148"/>
        </w:trPr>
        <w:tc>
          <w:tcPr>
            <w:tcW w:w="1915" w:type="dxa"/>
            <w:vMerge w:val="restart"/>
          </w:tcPr>
          <w:p w:rsidR="00F261D8" w:rsidRDefault="00F261D8" w:rsidP="00F261D8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7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1D8" w:rsidRPr="00CA5934" w:rsidRDefault="00F261D8" w:rsidP="00F261D8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F261D8" w:rsidRDefault="00F261D8" w:rsidP="00F261D8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F261D8" w:rsidRPr="007E1707" w:rsidRDefault="00F261D8" w:rsidP="00F261D8">
            <w:pPr>
              <w:jc w:val="center"/>
            </w:pPr>
            <w:r>
              <w:t>UNIDAD TÉCNICA DE EVALUACIÓN</w:t>
            </w:r>
          </w:p>
          <w:p w:rsidR="00F261D8" w:rsidRPr="007E1707" w:rsidRDefault="00F261D8" w:rsidP="00F261D8">
            <w:pPr>
              <w:jc w:val="center"/>
            </w:pPr>
          </w:p>
          <w:p w:rsidR="00F261D8" w:rsidRPr="00CA5934" w:rsidRDefault="004E7F5B" w:rsidP="004E7F5B">
            <w:pPr>
              <w:jc w:val="center"/>
              <w:rPr>
                <w:b/>
              </w:rPr>
            </w:pPr>
            <w:r>
              <w:rPr>
                <w:b/>
              </w:rPr>
              <w:t>III CONGRESO REGIONAL DE HOTELERIA Y TURISMO</w:t>
            </w:r>
          </w:p>
        </w:tc>
        <w:tc>
          <w:tcPr>
            <w:tcW w:w="2001" w:type="dxa"/>
          </w:tcPr>
          <w:p w:rsidR="00F261D8" w:rsidRPr="00DE1EA5" w:rsidRDefault="00F261D8" w:rsidP="00F261D8">
            <w:r>
              <w:t xml:space="preserve"> SI</w:t>
            </w:r>
            <w:r w:rsidRPr="00DE1EA5">
              <w:t>-UTE</w:t>
            </w:r>
          </w:p>
        </w:tc>
      </w:tr>
      <w:tr w:rsidR="00F261D8" w:rsidRPr="00CA5934" w:rsidTr="00F261D8">
        <w:trPr>
          <w:trHeight w:val="146"/>
        </w:trPr>
        <w:tc>
          <w:tcPr>
            <w:tcW w:w="1915" w:type="dxa"/>
            <w:vMerge/>
          </w:tcPr>
          <w:p w:rsidR="00F261D8" w:rsidRDefault="00F261D8" w:rsidP="00F261D8"/>
        </w:tc>
        <w:tc>
          <w:tcPr>
            <w:tcW w:w="5663" w:type="dxa"/>
            <w:vMerge/>
          </w:tcPr>
          <w:p w:rsidR="00F261D8" w:rsidRDefault="00F261D8" w:rsidP="00F261D8"/>
        </w:tc>
        <w:tc>
          <w:tcPr>
            <w:tcW w:w="2001" w:type="dxa"/>
          </w:tcPr>
          <w:p w:rsidR="00F261D8" w:rsidRPr="00DE1EA5" w:rsidRDefault="00F261D8" w:rsidP="00F261D8">
            <w:r w:rsidRPr="00DE1EA5">
              <w:t>Páginas</w:t>
            </w:r>
            <w:r w:rsidR="005F6D67">
              <w:t xml:space="preserve"> 15</w:t>
            </w:r>
          </w:p>
        </w:tc>
      </w:tr>
      <w:tr w:rsidR="00F261D8" w:rsidRPr="00CA5934" w:rsidTr="00F261D8">
        <w:trPr>
          <w:trHeight w:val="146"/>
        </w:trPr>
        <w:tc>
          <w:tcPr>
            <w:tcW w:w="1915" w:type="dxa"/>
            <w:vMerge/>
          </w:tcPr>
          <w:p w:rsidR="00F261D8" w:rsidRDefault="00F261D8" w:rsidP="00F261D8"/>
        </w:tc>
        <w:tc>
          <w:tcPr>
            <w:tcW w:w="5663" w:type="dxa"/>
            <w:vMerge/>
          </w:tcPr>
          <w:p w:rsidR="00F261D8" w:rsidRDefault="00F261D8" w:rsidP="00F261D8"/>
        </w:tc>
        <w:tc>
          <w:tcPr>
            <w:tcW w:w="2001" w:type="dxa"/>
          </w:tcPr>
          <w:p w:rsidR="00F261D8" w:rsidRDefault="00F261D8" w:rsidP="00F261D8">
            <w:r w:rsidRPr="00DE1EA5">
              <w:t>Fecha</w:t>
            </w:r>
          </w:p>
          <w:p w:rsidR="00F261D8" w:rsidRPr="00DE1EA5" w:rsidRDefault="003051B7" w:rsidP="00F261D8">
            <w:r>
              <w:t>12y</w:t>
            </w:r>
            <w:r w:rsidR="00195A54">
              <w:t>13-9-2017</w:t>
            </w:r>
          </w:p>
        </w:tc>
      </w:tr>
    </w:tbl>
    <w:p w:rsidR="00D6775C" w:rsidRDefault="00D6775C">
      <w:pPr>
        <w:rPr>
          <w:rFonts w:eastAsia="Calibri"/>
          <w:b/>
        </w:rPr>
      </w:pPr>
    </w:p>
    <w:p w:rsidR="008F5137" w:rsidRPr="000E5570" w:rsidRDefault="0054232E" w:rsidP="001C55CA">
      <w:pPr>
        <w:pStyle w:val="Prrafodelista"/>
        <w:numPr>
          <w:ilvl w:val="0"/>
          <w:numId w:val="4"/>
        </w:numPr>
      </w:pPr>
      <w:r w:rsidRPr="001C55CA">
        <w:rPr>
          <w:rFonts w:eastAsia="Calibri"/>
          <w:b/>
        </w:rPr>
        <w:t>ELEMENTOS COMPLEMENTARIOS DE LA ACTIVIDAD</w:t>
      </w:r>
      <w:r w:rsidR="001C55CA">
        <w:rPr>
          <w:rFonts w:eastAsia="Calibri"/>
          <w:b/>
        </w:rPr>
        <w:t>.</w:t>
      </w:r>
    </w:p>
    <w:p w:rsidR="000E5570" w:rsidRDefault="000801BD" w:rsidP="000E5570">
      <w:pPr>
        <w:pStyle w:val="Prrafodelista"/>
        <w:rPr>
          <w:rFonts w:eastAsia="Calibri"/>
          <w:b/>
        </w:rPr>
      </w:pPr>
      <w:r>
        <w:rPr>
          <w:rFonts w:eastAsia="Calibri"/>
          <w:b/>
        </w:rPr>
        <w:t>12 DE SEPTIEMBRE INICIO DE CONGRESO PUERTA PINCIPAL.</w:t>
      </w:r>
    </w:p>
    <w:p w:rsidR="000801BD" w:rsidRPr="003051B7" w:rsidRDefault="000801BD" w:rsidP="000E5570">
      <w:pPr>
        <w:pStyle w:val="Prrafodelista"/>
        <w:rPr>
          <w:rFonts w:eastAsia="Calibri"/>
        </w:rPr>
      </w:pPr>
      <w:r w:rsidRPr="003051B7">
        <w:rPr>
          <w:rFonts w:eastAsia="Calibri"/>
        </w:rPr>
        <w:t>Mgter. Linabell Graell Coordinadora de turismo.</w:t>
      </w:r>
    </w:p>
    <w:p w:rsidR="000801BD" w:rsidRPr="000801BD" w:rsidRDefault="00841773" w:rsidP="000801BD">
      <w:pPr>
        <w:rPr>
          <w:rFonts w:eastAsia="Calibri"/>
        </w:rPr>
      </w:pPr>
      <w:r>
        <w:rPr>
          <w:rFonts w:eastAsia="Calibri"/>
        </w:rPr>
        <w:t xml:space="preserve">      </w:t>
      </w:r>
      <w:r w:rsidR="000801BD">
        <w:rPr>
          <w:rFonts w:eastAsia="Calibri"/>
          <w:noProof/>
          <w:lang w:eastAsia="es-PA"/>
        </w:rPr>
        <w:drawing>
          <wp:inline distT="0" distB="0" distL="0" distR="0" wp14:anchorId="17AFA0BA" wp14:editId="47B5B7D7">
            <wp:extent cx="5610225" cy="5153025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atel 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15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1BD" w:rsidRDefault="000801BD" w:rsidP="001562EA">
      <w:pPr>
        <w:tabs>
          <w:tab w:val="left" w:pos="3930"/>
        </w:tabs>
      </w:pPr>
    </w:p>
    <w:tbl>
      <w:tblPr>
        <w:tblStyle w:val="Tablaconcuadrcula"/>
        <w:tblpPr w:leftFromText="141" w:rightFromText="141" w:vertAnchor="text" w:horzAnchor="margin" w:tblpY="-14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1562EA" w:rsidRPr="00CA5934" w:rsidTr="00DF3419">
        <w:trPr>
          <w:trHeight w:val="148"/>
        </w:trPr>
        <w:tc>
          <w:tcPr>
            <w:tcW w:w="1915" w:type="dxa"/>
            <w:vMerge w:val="restart"/>
          </w:tcPr>
          <w:p w:rsidR="001562EA" w:rsidRDefault="001562EA" w:rsidP="00DF3419">
            <w:r>
              <w:rPr>
                <w:noProof/>
                <w:lang w:eastAsia="es-PA"/>
              </w:rPr>
              <w:lastRenderedPageBreak/>
              <w:drawing>
                <wp:inline distT="0" distB="0" distL="0" distR="0" wp14:anchorId="1C06B90D" wp14:editId="48F5E683">
                  <wp:extent cx="736324" cy="612990"/>
                  <wp:effectExtent l="19050" t="0" r="6626" b="0"/>
                  <wp:docPr id="13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62EA" w:rsidRPr="00CA5934" w:rsidRDefault="001562EA" w:rsidP="00DF3419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1562EA" w:rsidRDefault="001562EA" w:rsidP="00DF3419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1562EA" w:rsidRPr="007E1707" w:rsidRDefault="001562EA" w:rsidP="00DF3419">
            <w:pPr>
              <w:jc w:val="center"/>
            </w:pPr>
            <w:r>
              <w:t>UNIDAD TÉCNICA DE EVALUACIÓN</w:t>
            </w:r>
          </w:p>
          <w:p w:rsidR="001562EA" w:rsidRPr="00CA5934" w:rsidRDefault="000801BD" w:rsidP="00DF3419">
            <w:pPr>
              <w:jc w:val="center"/>
              <w:rPr>
                <w:b/>
              </w:rPr>
            </w:pPr>
            <w:r>
              <w:rPr>
                <w:b/>
              </w:rPr>
              <w:t>III CONGRESO REGIONAL DE HOTELERIA Y TURISMO</w:t>
            </w:r>
          </w:p>
        </w:tc>
        <w:tc>
          <w:tcPr>
            <w:tcW w:w="2001" w:type="dxa"/>
          </w:tcPr>
          <w:p w:rsidR="001562EA" w:rsidRPr="00DE1EA5" w:rsidRDefault="001562EA" w:rsidP="00DF3419">
            <w:r>
              <w:t xml:space="preserve"> SI</w:t>
            </w:r>
            <w:r w:rsidRPr="00DE1EA5">
              <w:t>-UTE</w:t>
            </w:r>
          </w:p>
        </w:tc>
      </w:tr>
      <w:tr w:rsidR="001562EA" w:rsidRPr="00CA5934" w:rsidTr="00DF3419">
        <w:trPr>
          <w:trHeight w:val="146"/>
        </w:trPr>
        <w:tc>
          <w:tcPr>
            <w:tcW w:w="1915" w:type="dxa"/>
            <w:vMerge/>
          </w:tcPr>
          <w:p w:rsidR="001562EA" w:rsidRDefault="001562EA" w:rsidP="00DF3419"/>
        </w:tc>
        <w:tc>
          <w:tcPr>
            <w:tcW w:w="5663" w:type="dxa"/>
            <w:vMerge/>
          </w:tcPr>
          <w:p w:rsidR="001562EA" w:rsidRDefault="001562EA" w:rsidP="00DF3419"/>
        </w:tc>
        <w:tc>
          <w:tcPr>
            <w:tcW w:w="2001" w:type="dxa"/>
          </w:tcPr>
          <w:p w:rsidR="001562EA" w:rsidRPr="00DE1EA5" w:rsidRDefault="001562EA" w:rsidP="00DF3419">
            <w:r w:rsidRPr="00DE1EA5">
              <w:t>Páginas</w:t>
            </w:r>
            <w:r w:rsidR="005F6D67">
              <w:t xml:space="preserve"> 15</w:t>
            </w:r>
          </w:p>
        </w:tc>
      </w:tr>
      <w:tr w:rsidR="001562EA" w:rsidRPr="00CA5934" w:rsidTr="00DF3419">
        <w:trPr>
          <w:trHeight w:val="146"/>
        </w:trPr>
        <w:tc>
          <w:tcPr>
            <w:tcW w:w="1915" w:type="dxa"/>
            <w:vMerge/>
          </w:tcPr>
          <w:p w:rsidR="001562EA" w:rsidRDefault="001562EA" w:rsidP="00DF3419"/>
        </w:tc>
        <w:tc>
          <w:tcPr>
            <w:tcW w:w="5663" w:type="dxa"/>
            <w:vMerge/>
          </w:tcPr>
          <w:p w:rsidR="001562EA" w:rsidRDefault="001562EA" w:rsidP="00DF3419"/>
        </w:tc>
        <w:tc>
          <w:tcPr>
            <w:tcW w:w="2001" w:type="dxa"/>
          </w:tcPr>
          <w:p w:rsidR="001562EA" w:rsidRPr="00DE1EA5" w:rsidRDefault="003051B7" w:rsidP="00DF3419">
            <w:r>
              <w:t>12y</w:t>
            </w:r>
            <w:r w:rsidR="00195A54">
              <w:t>13-9-2017</w:t>
            </w:r>
          </w:p>
        </w:tc>
      </w:tr>
    </w:tbl>
    <w:p w:rsidR="000801BD" w:rsidRDefault="000801BD" w:rsidP="00A3274B">
      <w:pPr>
        <w:pStyle w:val="Prrafodelista"/>
        <w:rPr>
          <w:rFonts w:eastAsia="Calibri"/>
        </w:rPr>
      </w:pPr>
    </w:p>
    <w:p w:rsidR="000801BD" w:rsidRDefault="000801BD" w:rsidP="00A3274B">
      <w:pPr>
        <w:pStyle w:val="Prrafodelista"/>
        <w:rPr>
          <w:rFonts w:eastAsia="Calibri"/>
        </w:rPr>
      </w:pPr>
    </w:p>
    <w:p w:rsidR="000801BD" w:rsidRDefault="000801BD" w:rsidP="00A3274B">
      <w:pPr>
        <w:pStyle w:val="Prrafodelista"/>
        <w:rPr>
          <w:rFonts w:eastAsia="Calibri"/>
        </w:rPr>
      </w:pPr>
    </w:p>
    <w:p w:rsidR="001562EA" w:rsidRDefault="000801BD" w:rsidP="00A3274B">
      <w:pPr>
        <w:pStyle w:val="Prrafodelista"/>
        <w:rPr>
          <w:rFonts w:eastAsia="Calibri"/>
        </w:rPr>
      </w:pPr>
      <w:r>
        <w:rPr>
          <w:rFonts w:eastAsia="Calibri"/>
          <w:noProof/>
          <w:lang w:eastAsia="es-PA"/>
        </w:rPr>
        <w:drawing>
          <wp:inline distT="0" distB="0" distL="0" distR="0">
            <wp:extent cx="4914900" cy="2990850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atel 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570" cy="299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210" w:rsidRPr="000E5570" w:rsidRDefault="00FA6210" w:rsidP="000E5570">
      <w:pPr>
        <w:pStyle w:val="Prrafodelista"/>
        <w:jc w:val="center"/>
        <w:rPr>
          <w:rFonts w:eastAsia="Calibri"/>
        </w:rPr>
      </w:pPr>
    </w:p>
    <w:p w:rsidR="001E2FEA" w:rsidRPr="000801BD" w:rsidRDefault="000801BD" w:rsidP="000801BD">
      <w:pPr>
        <w:jc w:val="center"/>
        <w:rPr>
          <w:b/>
        </w:rPr>
      </w:pPr>
      <w:r w:rsidRPr="000801BD">
        <w:rPr>
          <w:b/>
        </w:rPr>
        <w:t>Conferencias varias.</w:t>
      </w:r>
    </w:p>
    <w:p w:rsidR="003C5EBE" w:rsidRDefault="000801BD" w:rsidP="000801BD">
      <w:pPr>
        <w:jc w:val="center"/>
      </w:pPr>
      <w:r>
        <w:rPr>
          <w:noProof/>
          <w:lang w:eastAsia="es-PA"/>
        </w:rPr>
        <w:drawing>
          <wp:inline distT="0" distB="0" distL="0" distR="0">
            <wp:extent cx="4676775" cy="2133599"/>
            <wp:effectExtent l="0" t="0" r="0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greso 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363" cy="213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EBE" w:rsidRDefault="003C5EBE" w:rsidP="00061DFC"/>
    <w:p w:rsidR="00841773" w:rsidRDefault="00841773" w:rsidP="00061DFC"/>
    <w:p w:rsidR="00841773" w:rsidRDefault="00841773" w:rsidP="00061DFC"/>
    <w:p w:rsidR="003C5EBE" w:rsidRDefault="003C5EBE" w:rsidP="00061DFC"/>
    <w:tbl>
      <w:tblPr>
        <w:tblStyle w:val="Tablaconcuadrcula"/>
        <w:tblpPr w:leftFromText="141" w:rightFromText="141" w:vertAnchor="text" w:horzAnchor="margin" w:tblpY="17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3C5EBE" w:rsidRPr="00CA5934" w:rsidTr="003C5EBE">
        <w:trPr>
          <w:trHeight w:val="148"/>
        </w:trPr>
        <w:tc>
          <w:tcPr>
            <w:tcW w:w="1915" w:type="dxa"/>
            <w:vMerge w:val="restart"/>
          </w:tcPr>
          <w:p w:rsidR="003C5EBE" w:rsidRDefault="003C5EBE" w:rsidP="003C5EBE">
            <w:r>
              <w:rPr>
                <w:noProof/>
                <w:lang w:eastAsia="es-PA"/>
              </w:rPr>
              <w:drawing>
                <wp:inline distT="0" distB="0" distL="0" distR="0" wp14:anchorId="156FAF68" wp14:editId="78A8D49C">
                  <wp:extent cx="736324" cy="612990"/>
                  <wp:effectExtent l="19050" t="0" r="6626" b="0"/>
                  <wp:docPr id="10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5EBE" w:rsidRPr="00CA5934" w:rsidRDefault="003C5EBE" w:rsidP="003C5EBE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3C5EBE" w:rsidRDefault="003C5EBE" w:rsidP="003C5EBE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3C5EBE" w:rsidRPr="007E1707" w:rsidRDefault="003C5EBE" w:rsidP="003C5EBE">
            <w:pPr>
              <w:jc w:val="center"/>
            </w:pPr>
            <w:r>
              <w:t>UNIDAD TÉCNICA DE EVALUACIÓN</w:t>
            </w:r>
          </w:p>
          <w:p w:rsidR="003C5EBE" w:rsidRPr="00CA5934" w:rsidRDefault="00760409" w:rsidP="003C5EBE">
            <w:pPr>
              <w:jc w:val="center"/>
              <w:rPr>
                <w:b/>
              </w:rPr>
            </w:pPr>
            <w:r>
              <w:rPr>
                <w:b/>
              </w:rPr>
              <w:t>III CONGRESO REGIONAL DE HOTELERIA Y TURISMO</w:t>
            </w:r>
          </w:p>
        </w:tc>
        <w:tc>
          <w:tcPr>
            <w:tcW w:w="2001" w:type="dxa"/>
          </w:tcPr>
          <w:p w:rsidR="003C5EBE" w:rsidRPr="00DE1EA5" w:rsidRDefault="003C5EBE" w:rsidP="003C5EBE">
            <w:r>
              <w:t xml:space="preserve"> SI</w:t>
            </w:r>
            <w:r w:rsidRPr="00DE1EA5">
              <w:t>-UTE</w:t>
            </w:r>
          </w:p>
        </w:tc>
      </w:tr>
      <w:tr w:rsidR="003C5EBE" w:rsidRPr="00CA5934" w:rsidTr="003C5EBE">
        <w:trPr>
          <w:trHeight w:val="146"/>
        </w:trPr>
        <w:tc>
          <w:tcPr>
            <w:tcW w:w="1915" w:type="dxa"/>
            <w:vMerge/>
          </w:tcPr>
          <w:p w:rsidR="003C5EBE" w:rsidRDefault="003C5EBE" w:rsidP="003C5EBE"/>
        </w:tc>
        <w:tc>
          <w:tcPr>
            <w:tcW w:w="5663" w:type="dxa"/>
            <w:vMerge/>
          </w:tcPr>
          <w:p w:rsidR="003C5EBE" w:rsidRDefault="003C5EBE" w:rsidP="003C5EBE"/>
        </w:tc>
        <w:tc>
          <w:tcPr>
            <w:tcW w:w="2001" w:type="dxa"/>
          </w:tcPr>
          <w:p w:rsidR="003C5EBE" w:rsidRPr="00DE1EA5" w:rsidRDefault="003C5EBE" w:rsidP="003C5EBE">
            <w:r w:rsidRPr="00DE1EA5">
              <w:t>Páginas</w:t>
            </w:r>
            <w:r w:rsidR="005F6D67">
              <w:t xml:space="preserve"> 15</w:t>
            </w:r>
          </w:p>
        </w:tc>
      </w:tr>
      <w:tr w:rsidR="003C5EBE" w:rsidRPr="00CA5934" w:rsidTr="003C5EBE">
        <w:trPr>
          <w:trHeight w:val="146"/>
        </w:trPr>
        <w:tc>
          <w:tcPr>
            <w:tcW w:w="1915" w:type="dxa"/>
            <w:vMerge/>
          </w:tcPr>
          <w:p w:rsidR="003C5EBE" w:rsidRDefault="003C5EBE" w:rsidP="003C5EBE"/>
        </w:tc>
        <w:tc>
          <w:tcPr>
            <w:tcW w:w="5663" w:type="dxa"/>
            <w:vMerge/>
          </w:tcPr>
          <w:p w:rsidR="003C5EBE" w:rsidRDefault="003C5EBE" w:rsidP="003C5EBE"/>
        </w:tc>
        <w:tc>
          <w:tcPr>
            <w:tcW w:w="2001" w:type="dxa"/>
          </w:tcPr>
          <w:p w:rsidR="003C5EBE" w:rsidRDefault="003C5EBE" w:rsidP="003C5EBE">
            <w:r w:rsidRPr="00DE1EA5">
              <w:t>Fecha</w:t>
            </w:r>
          </w:p>
          <w:p w:rsidR="003C5EBE" w:rsidRPr="00DE1EA5" w:rsidRDefault="003051B7" w:rsidP="003C5EBE">
            <w:r>
              <w:t>12y13-9</w:t>
            </w:r>
            <w:r w:rsidR="003C5EBE">
              <w:t>-2017</w:t>
            </w:r>
          </w:p>
        </w:tc>
      </w:tr>
    </w:tbl>
    <w:p w:rsidR="003C5EBE" w:rsidRDefault="003C5EBE" w:rsidP="00061DFC"/>
    <w:p w:rsidR="003C5EBE" w:rsidRDefault="00760409" w:rsidP="00061DFC">
      <w:r>
        <w:t xml:space="preserve">Ricardo Gago de Panamá hablando sobre la revaloración del caso antiguo u sus iglesias. </w:t>
      </w:r>
    </w:p>
    <w:p w:rsidR="009A5FE7" w:rsidRDefault="00760409" w:rsidP="00061DFC">
      <w:r>
        <w:rPr>
          <w:noProof/>
          <w:lang w:eastAsia="es-PA"/>
        </w:rPr>
        <w:drawing>
          <wp:inline distT="0" distB="0" distL="0" distR="0">
            <wp:extent cx="5610225" cy="2752725"/>
            <wp:effectExtent l="0" t="0" r="0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atel 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5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FE7" w:rsidRDefault="009A5FE7" w:rsidP="00061DFC"/>
    <w:p w:rsidR="00760409" w:rsidRDefault="00760409" w:rsidP="00061DFC">
      <w:r>
        <w:rPr>
          <w:noProof/>
          <w:lang w:eastAsia="es-PA"/>
        </w:rPr>
        <w:drawing>
          <wp:inline distT="0" distB="0" distL="0" distR="0" wp14:anchorId="3B9DA882" wp14:editId="2A5657D2">
            <wp:extent cx="5610225" cy="2800350"/>
            <wp:effectExtent l="0" t="0" r="0" b="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greso 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0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409" w:rsidRDefault="00760409" w:rsidP="00061DFC"/>
    <w:tbl>
      <w:tblPr>
        <w:tblStyle w:val="Tablaconcuadrcula"/>
        <w:tblpPr w:leftFromText="141" w:rightFromText="141" w:vertAnchor="text" w:horzAnchor="margin" w:tblpY="17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9A5FE7" w:rsidRPr="00CA5934" w:rsidTr="0039022B">
        <w:trPr>
          <w:trHeight w:val="148"/>
        </w:trPr>
        <w:tc>
          <w:tcPr>
            <w:tcW w:w="1915" w:type="dxa"/>
            <w:vMerge w:val="restart"/>
          </w:tcPr>
          <w:p w:rsidR="009A5FE7" w:rsidRDefault="009A5FE7" w:rsidP="0039022B">
            <w:r>
              <w:rPr>
                <w:noProof/>
                <w:lang w:eastAsia="es-PA"/>
              </w:rPr>
              <w:drawing>
                <wp:inline distT="0" distB="0" distL="0" distR="0" wp14:anchorId="28F7DC52" wp14:editId="47CC0271">
                  <wp:extent cx="736324" cy="612990"/>
                  <wp:effectExtent l="19050" t="0" r="6626" b="0"/>
                  <wp:docPr id="16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5FE7" w:rsidRPr="00CA5934" w:rsidRDefault="009A5FE7" w:rsidP="0039022B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9A5FE7" w:rsidRDefault="009A5FE7" w:rsidP="0039022B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9A5FE7" w:rsidRPr="007E1707" w:rsidRDefault="009A5FE7" w:rsidP="0039022B">
            <w:pPr>
              <w:jc w:val="center"/>
            </w:pPr>
            <w:r>
              <w:t>UNIDAD TÉCNICA DE EVALUACIÓN</w:t>
            </w:r>
          </w:p>
          <w:p w:rsidR="009A5FE7" w:rsidRPr="007E1707" w:rsidRDefault="009A5FE7" w:rsidP="0039022B">
            <w:pPr>
              <w:jc w:val="center"/>
            </w:pPr>
          </w:p>
          <w:p w:rsidR="009A5FE7" w:rsidRPr="00CA5934" w:rsidRDefault="00760409" w:rsidP="0039022B">
            <w:pPr>
              <w:jc w:val="center"/>
              <w:rPr>
                <w:b/>
              </w:rPr>
            </w:pPr>
            <w:r>
              <w:rPr>
                <w:b/>
              </w:rPr>
              <w:t>III CONGRESO REGIONAL DE HOTELERIA Y TURISMO</w:t>
            </w:r>
          </w:p>
        </w:tc>
        <w:tc>
          <w:tcPr>
            <w:tcW w:w="2001" w:type="dxa"/>
          </w:tcPr>
          <w:p w:rsidR="009A5FE7" w:rsidRPr="00DE1EA5" w:rsidRDefault="009A5FE7" w:rsidP="0039022B">
            <w:r>
              <w:t xml:space="preserve"> SI</w:t>
            </w:r>
            <w:r w:rsidRPr="00DE1EA5">
              <w:t>-UTE</w:t>
            </w:r>
          </w:p>
        </w:tc>
      </w:tr>
      <w:tr w:rsidR="009A5FE7" w:rsidRPr="00CA5934" w:rsidTr="0039022B">
        <w:trPr>
          <w:trHeight w:val="146"/>
        </w:trPr>
        <w:tc>
          <w:tcPr>
            <w:tcW w:w="1915" w:type="dxa"/>
            <w:vMerge/>
          </w:tcPr>
          <w:p w:rsidR="009A5FE7" w:rsidRDefault="009A5FE7" w:rsidP="0039022B"/>
        </w:tc>
        <w:tc>
          <w:tcPr>
            <w:tcW w:w="5663" w:type="dxa"/>
            <w:vMerge/>
          </w:tcPr>
          <w:p w:rsidR="009A5FE7" w:rsidRDefault="009A5FE7" w:rsidP="0039022B"/>
        </w:tc>
        <w:tc>
          <w:tcPr>
            <w:tcW w:w="2001" w:type="dxa"/>
          </w:tcPr>
          <w:p w:rsidR="009A5FE7" w:rsidRPr="00DE1EA5" w:rsidRDefault="009A5FE7" w:rsidP="0039022B">
            <w:r w:rsidRPr="00DE1EA5">
              <w:t>Páginas</w:t>
            </w:r>
            <w:r>
              <w:t xml:space="preserve"> 1</w:t>
            </w:r>
            <w:r w:rsidR="005F6D67">
              <w:t>5</w:t>
            </w:r>
          </w:p>
        </w:tc>
      </w:tr>
      <w:tr w:rsidR="009A5FE7" w:rsidRPr="00CA5934" w:rsidTr="0039022B">
        <w:trPr>
          <w:trHeight w:val="146"/>
        </w:trPr>
        <w:tc>
          <w:tcPr>
            <w:tcW w:w="1915" w:type="dxa"/>
            <w:vMerge/>
          </w:tcPr>
          <w:p w:rsidR="009A5FE7" w:rsidRDefault="009A5FE7" w:rsidP="0039022B"/>
        </w:tc>
        <w:tc>
          <w:tcPr>
            <w:tcW w:w="5663" w:type="dxa"/>
            <w:vMerge/>
          </w:tcPr>
          <w:p w:rsidR="009A5FE7" w:rsidRDefault="009A5FE7" w:rsidP="0039022B"/>
        </w:tc>
        <w:tc>
          <w:tcPr>
            <w:tcW w:w="2001" w:type="dxa"/>
          </w:tcPr>
          <w:p w:rsidR="009A5FE7" w:rsidRDefault="009A5FE7" w:rsidP="0039022B">
            <w:r w:rsidRPr="00DE1EA5">
              <w:t>Fecha</w:t>
            </w:r>
          </w:p>
          <w:p w:rsidR="009A5FE7" w:rsidRPr="00DE1EA5" w:rsidRDefault="003051B7" w:rsidP="0039022B">
            <w:r>
              <w:t>12y13-9</w:t>
            </w:r>
            <w:r w:rsidR="009A5FE7">
              <w:t>-2017</w:t>
            </w:r>
          </w:p>
        </w:tc>
      </w:tr>
    </w:tbl>
    <w:p w:rsidR="009A5FE7" w:rsidRDefault="009A5FE7" w:rsidP="00061DFC"/>
    <w:p w:rsidR="00760409" w:rsidRDefault="00760409" w:rsidP="00061DFC">
      <w:r>
        <w:t>Conversatorio con panelistas.</w:t>
      </w:r>
    </w:p>
    <w:p w:rsidR="009A5FE7" w:rsidRDefault="00760409" w:rsidP="00061DFC">
      <w:pPr>
        <w:rPr>
          <w:noProof/>
          <w:lang w:eastAsia="es-PA"/>
        </w:rPr>
      </w:pPr>
      <w:r>
        <w:rPr>
          <w:noProof/>
          <w:lang w:eastAsia="es-PA"/>
        </w:rPr>
        <w:drawing>
          <wp:inline distT="0" distB="0" distL="0" distR="0">
            <wp:extent cx="5610225" cy="4752975"/>
            <wp:effectExtent l="0" t="0" r="0" b="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atel 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75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FE7" w:rsidRDefault="009A5FE7" w:rsidP="00061DFC"/>
    <w:p w:rsidR="009A5FE7" w:rsidRDefault="009A5FE7" w:rsidP="00061DFC"/>
    <w:p w:rsidR="009A5FE7" w:rsidRDefault="009A5FE7" w:rsidP="00061DFC"/>
    <w:p w:rsidR="009A5FE7" w:rsidRDefault="009A5FE7" w:rsidP="00061DFC"/>
    <w:tbl>
      <w:tblPr>
        <w:tblStyle w:val="Tablaconcuadrcula"/>
        <w:tblpPr w:leftFromText="141" w:rightFromText="141" w:vertAnchor="text" w:horzAnchor="margin" w:tblpY="17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9A5FE7" w:rsidRPr="00CA5934" w:rsidTr="0039022B">
        <w:trPr>
          <w:trHeight w:val="148"/>
        </w:trPr>
        <w:tc>
          <w:tcPr>
            <w:tcW w:w="1915" w:type="dxa"/>
            <w:vMerge w:val="restart"/>
          </w:tcPr>
          <w:p w:rsidR="009A5FE7" w:rsidRDefault="009A5FE7" w:rsidP="0039022B">
            <w:r>
              <w:rPr>
                <w:noProof/>
                <w:lang w:eastAsia="es-PA"/>
              </w:rPr>
              <w:lastRenderedPageBreak/>
              <w:drawing>
                <wp:inline distT="0" distB="0" distL="0" distR="0" wp14:anchorId="7220F879" wp14:editId="75E93E0D">
                  <wp:extent cx="736324" cy="612990"/>
                  <wp:effectExtent l="19050" t="0" r="6626" b="0"/>
                  <wp:docPr id="24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5FE7" w:rsidRPr="00CA5934" w:rsidRDefault="009A5FE7" w:rsidP="0039022B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9A5FE7" w:rsidRDefault="009A5FE7" w:rsidP="0039022B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9A5FE7" w:rsidRPr="007E1707" w:rsidRDefault="009A5FE7" w:rsidP="0039022B">
            <w:pPr>
              <w:jc w:val="center"/>
            </w:pPr>
            <w:r>
              <w:t>UNIDAD TÉCNICA DE EVALUACIÓN</w:t>
            </w:r>
          </w:p>
          <w:p w:rsidR="009A5FE7" w:rsidRPr="007E1707" w:rsidRDefault="009A5FE7" w:rsidP="0039022B">
            <w:pPr>
              <w:jc w:val="center"/>
            </w:pPr>
          </w:p>
          <w:p w:rsidR="009A5FE7" w:rsidRPr="00CA5934" w:rsidRDefault="00760409" w:rsidP="0039022B">
            <w:pPr>
              <w:jc w:val="center"/>
              <w:rPr>
                <w:b/>
              </w:rPr>
            </w:pPr>
            <w:r>
              <w:rPr>
                <w:b/>
              </w:rPr>
              <w:t>III CONGRESO REGIONAL DE HOTELERIA Y TURISMO</w:t>
            </w:r>
          </w:p>
        </w:tc>
        <w:tc>
          <w:tcPr>
            <w:tcW w:w="2001" w:type="dxa"/>
          </w:tcPr>
          <w:p w:rsidR="009A5FE7" w:rsidRPr="00DE1EA5" w:rsidRDefault="009A5FE7" w:rsidP="0039022B">
            <w:r>
              <w:t xml:space="preserve"> SI</w:t>
            </w:r>
            <w:r w:rsidRPr="00DE1EA5">
              <w:t>-UTE</w:t>
            </w:r>
          </w:p>
        </w:tc>
      </w:tr>
      <w:tr w:rsidR="009A5FE7" w:rsidRPr="00CA5934" w:rsidTr="0039022B">
        <w:trPr>
          <w:trHeight w:val="146"/>
        </w:trPr>
        <w:tc>
          <w:tcPr>
            <w:tcW w:w="1915" w:type="dxa"/>
            <w:vMerge/>
          </w:tcPr>
          <w:p w:rsidR="009A5FE7" w:rsidRDefault="009A5FE7" w:rsidP="0039022B"/>
        </w:tc>
        <w:tc>
          <w:tcPr>
            <w:tcW w:w="5663" w:type="dxa"/>
            <w:vMerge/>
          </w:tcPr>
          <w:p w:rsidR="009A5FE7" w:rsidRDefault="009A5FE7" w:rsidP="0039022B"/>
        </w:tc>
        <w:tc>
          <w:tcPr>
            <w:tcW w:w="2001" w:type="dxa"/>
          </w:tcPr>
          <w:p w:rsidR="009A5FE7" w:rsidRPr="00DE1EA5" w:rsidRDefault="009A5FE7" w:rsidP="0039022B">
            <w:r w:rsidRPr="00DE1EA5">
              <w:t>Páginas</w:t>
            </w:r>
            <w:r>
              <w:t xml:space="preserve"> 1</w:t>
            </w:r>
            <w:r w:rsidR="005F6D67">
              <w:t>5</w:t>
            </w:r>
          </w:p>
        </w:tc>
      </w:tr>
      <w:tr w:rsidR="009A5FE7" w:rsidRPr="00CA5934" w:rsidTr="0039022B">
        <w:trPr>
          <w:trHeight w:val="146"/>
        </w:trPr>
        <w:tc>
          <w:tcPr>
            <w:tcW w:w="1915" w:type="dxa"/>
            <w:vMerge/>
          </w:tcPr>
          <w:p w:rsidR="009A5FE7" w:rsidRDefault="009A5FE7" w:rsidP="0039022B"/>
        </w:tc>
        <w:tc>
          <w:tcPr>
            <w:tcW w:w="5663" w:type="dxa"/>
            <w:vMerge/>
          </w:tcPr>
          <w:p w:rsidR="009A5FE7" w:rsidRDefault="009A5FE7" w:rsidP="0039022B"/>
        </w:tc>
        <w:tc>
          <w:tcPr>
            <w:tcW w:w="2001" w:type="dxa"/>
          </w:tcPr>
          <w:p w:rsidR="009A5FE7" w:rsidRDefault="009A5FE7" w:rsidP="0039022B">
            <w:r w:rsidRPr="00DE1EA5">
              <w:t>Fecha</w:t>
            </w:r>
          </w:p>
          <w:p w:rsidR="009A5FE7" w:rsidRPr="00DE1EA5" w:rsidRDefault="003051B7" w:rsidP="0039022B">
            <w:r>
              <w:t>12y13-9</w:t>
            </w:r>
            <w:r w:rsidR="009A5FE7">
              <w:t>-2017</w:t>
            </w:r>
          </w:p>
        </w:tc>
      </w:tr>
    </w:tbl>
    <w:p w:rsidR="009A5FE7" w:rsidRDefault="009A5FE7" w:rsidP="00061DFC">
      <w:r>
        <w:t>.</w:t>
      </w:r>
    </w:p>
    <w:p w:rsidR="009A5FE7" w:rsidRDefault="00760409" w:rsidP="00603B7F">
      <w:pPr>
        <w:jc w:val="center"/>
      </w:pPr>
      <w:r>
        <w:rPr>
          <w:noProof/>
          <w:lang w:eastAsia="es-PA"/>
        </w:rPr>
        <w:drawing>
          <wp:inline distT="0" distB="0" distL="0" distR="0" wp14:anchorId="76AB6AB5" wp14:editId="29298FE6">
            <wp:extent cx="2428875" cy="2286000"/>
            <wp:effectExtent l="0" t="0" r="0" b="0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greso 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062" cy="228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FE7" w:rsidRDefault="00603B7F" w:rsidP="00061DFC">
      <w:r>
        <w:t>Pabellón de la pollera 12 y 13 de septiembre.</w:t>
      </w:r>
      <w:r w:rsidRPr="00603B7F">
        <w:t xml:space="preserve"> </w:t>
      </w:r>
      <w:r>
        <w:t xml:space="preserve">Mgter. Linabell </w:t>
      </w:r>
      <w:proofErr w:type="spellStart"/>
      <w:r>
        <w:t>Graell</w:t>
      </w:r>
      <w:proofErr w:type="spellEnd"/>
      <w:r>
        <w:t xml:space="preserve"> - ISAE UNIVERSIDAD</w:t>
      </w:r>
    </w:p>
    <w:p w:rsidR="00603B7F" w:rsidRDefault="00603B7F" w:rsidP="0007173F">
      <w:pPr>
        <w:jc w:val="center"/>
      </w:pPr>
      <w:bookmarkStart w:id="0" w:name="_GoBack"/>
      <w:r>
        <w:rPr>
          <w:noProof/>
          <w:lang w:eastAsia="es-PA"/>
        </w:rPr>
        <w:drawing>
          <wp:inline distT="0" distB="0" distL="0" distR="0" wp14:anchorId="319BE082" wp14:editId="4400B31E">
            <wp:extent cx="3086100" cy="3810000"/>
            <wp:effectExtent l="0" t="0" r="0" b="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greso 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148" cy="381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03B7F" w:rsidRDefault="00603B7F" w:rsidP="00061DFC"/>
    <w:p w:rsidR="009A5FE7" w:rsidRDefault="009A5FE7" w:rsidP="00061DFC"/>
    <w:tbl>
      <w:tblPr>
        <w:tblStyle w:val="Tablaconcuadrcula"/>
        <w:tblpPr w:leftFromText="141" w:rightFromText="141" w:vertAnchor="text" w:horzAnchor="margin" w:tblpY="17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9A5FE7" w:rsidRPr="00CA5934" w:rsidTr="0039022B">
        <w:trPr>
          <w:trHeight w:val="148"/>
        </w:trPr>
        <w:tc>
          <w:tcPr>
            <w:tcW w:w="1915" w:type="dxa"/>
            <w:vMerge w:val="restart"/>
          </w:tcPr>
          <w:p w:rsidR="009A5FE7" w:rsidRDefault="009A5FE7" w:rsidP="0039022B">
            <w:r>
              <w:rPr>
                <w:noProof/>
                <w:lang w:eastAsia="es-PA"/>
              </w:rPr>
              <w:drawing>
                <wp:inline distT="0" distB="0" distL="0" distR="0" wp14:anchorId="7220F879" wp14:editId="75E93E0D">
                  <wp:extent cx="736324" cy="612990"/>
                  <wp:effectExtent l="19050" t="0" r="6626" b="0"/>
                  <wp:docPr id="26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5FE7" w:rsidRPr="00CA5934" w:rsidRDefault="009A5FE7" w:rsidP="0039022B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9A5FE7" w:rsidRDefault="009A5FE7" w:rsidP="0039022B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9A5FE7" w:rsidRPr="007E1707" w:rsidRDefault="009A5FE7" w:rsidP="0039022B">
            <w:pPr>
              <w:jc w:val="center"/>
            </w:pPr>
            <w:r>
              <w:t>UNIDAD TÉCNICA DE EVALUACIÓN</w:t>
            </w:r>
          </w:p>
          <w:p w:rsidR="009A5FE7" w:rsidRPr="007E1707" w:rsidRDefault="009A5FE7" w:rsidP="0039022B">
            <w:pPr>
              <w:jc w:val="center"/>
            </w:pPr>
          </w:p>
          <w:p w:rsidR="009A5FE7" w:rsidRPr="00CA5934" w:rsidRDefault="00760409" w:rsidP="0039022B">
            <w:pPr>
              <w:jc w:val="center"/>
              <w:rPr>
                <w:b/>
              </w:rPr>
            </w:pPr>
            <w:r>
              <w:rPr>
                <w:b/>
              </w:rPr>
              <w:t>III CONGRESO REGIONAL DE HOTELERIA Y TURISMO</w:t>
            </w:r>
          </w:p>
        </w:tc>
        <w:tc>
          <w:tcPr>
            <w:tcW w:w="2001" w:type="dxa"/>
          </w:tcPr>
          <w:p w:rsidR="009A5FE7" w:rsidRPr="00DE1EA5" w:rsidRDefault="009A5FE7" w:rsidP="0039022B">
            <w:r>
              <w:t xml:space="preserve"> SI</w:t>
            </w:r>
            <w:r w:rsidRPr="00DE1EA5">
              <w:t>-UTE</w:t>
            </w:r>
          </w:p>
        </w:tc>
      </w:tr>
      <w:tr w:rsidR="009A5FE7" w:rsidRPr="00CA5934" w:rsidTr="0039022B">
        <w:trPr>
          <w:trHeight w:val="146"/>
        </w:trPr>
        <w:tc>
          <w:tcPr>
            <w:tcW w:w="1915" w:type="dxa"/>
            <w:vMerge/>
          </w:tcPr>
          <w:p w:rsidR="009A5FE7" w:rsidRDefault="009A5FE7" w:rsidP="0039022B"/>
        </w:tc>
        <w:tc>
          <w:tcPr>
            <w:tcW w:w="5663" w:type="dxa"/>
            <w:vMerge/>
          </w:tcPr>
          <w:p w:rsidR="009A5FE7" w:rsidRDefault="009A5FE7" w:rsidP="0039022B"/>
        </w:tc>
        <w:tc>
          <w:tcPr>
            <w:tcW w:w="2001" w:type="dxa"/>
          </w:tcPr>
          <w:p w:rsidR="009A5FE7" w:rsidRPr="00DE1EA5" w:rsidRDefault="009A5FE7" w:rsidP="0039022B">
            <w:r w:rsidRPr="00DE1EA5">
              <w:t>Páginas</w:t>
            </w:r>
            <w:r>
              <w:t xml:space="preserve"> 1</w:t>
            </w:r>
            <w:r w:rsidR="005F6D67">
              <w:t>5</w:t>
            </w:r>
          </w:p>
        </w:tc>
      </w:tr>
      <w:tr w:rsidR="009A5FE7" w:rsidRPr="00CA5934" w:rsidTr="0039022B">
        <w:trPr>
          <w:trHeight w:val="146"/>
        </w:trPr>
        <w:tc>
          <w:tcPr>
            <w:tcW w:w="1915" w:type="dxa"/>
            <w:vMerge/>
          </w:tcPr>
          <w:p w:rsidR="009A5FE7" w:rsidRDefault="009A5FE7" w:rsidP="0039022B"/>
        </w:tc>
        <w:tc>
          <w:tcPr>
            <w:tcW w:w="5663" w:type="dxa"/>
            <w:vMerge/>
          </w:tcPr>
          <w:p w:rsidR="009A5FE7" w:rsidRDefault="009A5FE7" w:rsidP="0039022B"/>
        </w:tc>
        <w:tc>
          <w:tcPr>
            <w:tcW w:w="2001" w:type="dxa"/>
          </w:tcPr>
          <w:p w:rsidR="009A5FE7" w:rsidRDefault="009A5FE7" w:rsidP="0039022B">
            <w:r w:rsidRPr="00DE1EA5">
              <w:t>Fecha</w:t>
            </w:r>
          </w:p>
          <w:p w:rsidR="009A5FE7" w:rsidRPr="00DE1EA5" w:rsidRDefault="003051B7" w:rsidP="0039022B">
            <w:r>
              <w:t>12y13-9</w:t>
            </w:r>
            <w:r w:rsidR="009A5FE7">
              <w:t>-2017</w:t>
            </w:r>
          </w:p>
        </w:tc>
      </w:tr>
    </w:tbl>
    <w:p w:rsidR="009A5FE7" w:rsidRDefault="009A5FE7" w:rsidP="00061DFC"/>
    <w:p w:rsidR="004C527E" w:rsidRDefault="00760409" w:rsidP="00061DFC">
      <w:r>
        <w:t>Ponencias del día.</w:t>
      </w:r>
      <w:r>
        <w:rPr>
          <w:noProof/>
          <w:lang w:eastAsia="es-PA"/>
        </w:rPr>
        <w:drawing>
          <wp:inline distT="0" distB="0" distL="0" distR="0">
            <wp:extent cx="5610225" cy="2695575"/>
            <wp:effectExtent l="0" t="0" r="0" b="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atel 1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27E" w:rsidRDefault="004C527E" w:rsidP="00061DFC"/>
    <w:p w:rsidR="00760409" w:rsidRDefault="00760409" w:rsidP="00061DFC">
      <w:r>
        <w:rPr>
          <w:noProof/>
          <w:lang w:eastAsia="es-PA"/>
        </w:rPr>
        <w:drawing>
          <wp:inline distT="0" distB="0" distL="0" distR="0">
            <wp:extent cx="5610225" cy="2533650"/>
            <wp:effectExtent l="0" t="0" r="0" b="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atel 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3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409" w:rsidRDefault="00760409" w:rsidP="00061DFC"/>
    <w:p w:rsidR="004C527E" w:rsidRDefault="004C527E" w:rsidP="00061DFC"/>
    <w:tbl>
      <w:tblPr>
        <w:tblStyle w:val="Tablaconcuadrcula"/>
        <w:tblpPr w:leftFromText="141" w:rightFromText="141" w:vertAnchor="text" w:horzAnchor="margin" w:tblpY="17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4C527E" w:rsidRPr="00CA5934" w:rsidTr="0039022B">
        <w:trPr>
          <w:trHeight w:val="148"/>
        </w:trPr>
        <w:tc>
          <w:tcPr>
            <w:tcW w:w="1915" w:type="dxa"/>
            <w:vMerge w:val="restart"/>
          </w:tcPr>
          <w:p w:rsidR="004C527E" w:rsidRDefault="004C527E" w:rsidP="0039022B">
            <w:r>
              <w:rPr>
                <w:noProof/>
                <w:lang w:eastAsia="es-PA"/>
              </w:rPr>
              <w:drawing>
                <wp:inline distT="0" distB="0" distL="0" distR="0" wp14:anchorId="25EE3EF8" wp14:editId="3FF276AD">
                  <wp:extent cx="736324" cy="612990"/>
                  <wp:effectExtent l="19050" t="0" r="6626" b="0"/>
                  <wp:docPr id="3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27E" w:rsidRPr="00CA5934" w:rsidRDefault="004C527E" w:rsidP="0039022B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4C527E" w:rsidRDefault="004C527E" w:rsidP="0039022B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4C527E" w:rsidRPr="007E1707" w:rsidRDefault="004C527E" w:rsidP="0039022B">
            <w:pPr>
              <w:jc w:val="center"/>
            </w:pPr>
            <w:r>
              <w:t>UNIDAD TÉCNICA DE EVALUACIÓN</w:t>
            </w:r>
          </w:p>
          <w:p w:rsidR="004C527E" w:rsidRPr="007E1707" w:rsidRDefault="004C527E" w:rsidP="0039022B">
            <w:pPr>
              <w:jc w:val="center"/>
            </w:pPr>
          </w:p>
          <w:p w:rsidR="004C527E" w:rsidRPr="00CA5934" w:rsidRDefault="00760409" w:rsidP="0039022B">
            <w:pPr>
              <w:jc w:val="center"/>
              <w:rPr>
                <w:b/>
              </w:rPr>
            </w:pPr>
            <w:r>
              <w:rPr>
                <w:b/>
              </w:rPr>
              <w:t>III CONGRESO REGIONAL DE HOTELERIA Y TURISMO</w:t>
            </w:r>
          </w:p>
        </w:tc>
        <w:tc>
          <w:tcPr>
            <w:tcW w:w="2001" w:type="dxa"/>
          </w:tcPr>
          <w:p w:rsidR="004C527E" w:rsidRPr="00DE1EA5" w:rsidRDefault="004C527E" w:rsidP="0039022B">
            <w:r>
              <w:t xml:space="preserve"> SI</w:t>
            </w:r>
            <w:r w:rsidRPr="00DE1EA5">
              <w:t>-UTE</w:t>
            </w:r>
          </w:p>
        </w:tc>
      </w:tr>
      <w:tr w:rsidR="004C527E" w:rsidRPr="00CA5934" w:rsidTr="0039022B">
        <w:trPr>
          <w:trHeight w:val="146"/>
        </w:trPr>
        <w:tc>
          <w:tcPr>
            <w:tcW w:w="1915" w:type="dxa"/>
            <w:vMerge/>
          </w:tcPr>
          <w:p w:rsidR="004C527E" w:rsidRDefault="004C527E" w:rsidP="0039022B"/>
        </w:tc>
        <w:tc>
          <w:tcPr>
            <w:tcW w:w="5663" w:type="dxa"/>
            <w:vMerge/>
          </w:tcPr>
          <w:p w:rsidR="004C527E" w:rsidRDefault="004C527E" w:rsidP="0039022B"/>
        </w:tc>
        <w:tc>
          <w:tcPr>
            <w:tcW w:w="2001" w:type="dxa"/>
          </w:tcPr>
          <w:p w:rsidR="004C527E" w:rsidRPr="00DE1EA5" w:rsidRDefault="004C527E" w:rsidP="0039022B">
            <w:r w:rsidRPr="00DE1EA5">
              <w:t>Páginas</w:t>
            </w:r>
            <w:r>
              <w:t xml:space="preserve"> 1</w:t>
            </w:r>
            <w:r w:rsidR="005F6D67">
              <w:t>5</w:t>
            </w:r>
          </w:p>
        </w:tc>
      </w:tr>
      <w:tr w:rsidR="004C527E" w:rsidRPr="00CA5934" w:rsidTr="0039022B">
        <w:trPr>
          <w:trHeight w:val="146"/>
        </w:trPr>
        <w:tc>
          <w:tcPr>
            <w:tcW w:w="1915" w:type="dxa"/>
            <w:vMerge/>
          </w:tcPr>
          <w:p w:rsidR="004C527E" w:rsidRDefault="004C527E" w:rsidP="0039022B"/>
        </w:tc>
        <w:tc>
          <w:tcPr>
            <w:tcW w:w="5663" w:type="dxa"/>
            <w:vMerge/>
          </w:tcPr>
          <w:p w:rsidR="004C527E" w:rsidRDefault="004C527E" w:rsidP="0039022B"/>
        </w:tc>
        <w:tc>
          <w:tcPr>
            <w:tcW w:w="2001" w:type="dxa"/>
          </w:tcPr>
          <w:p w:rsidR="004C527E" w:rsidRDefault="004C527E" w:rsidP="0039022B">
            <w:r w:rsidRPr="00DE1EA5">
              <w:t>Fecha</w:t>
            </w:r>
          </w:p>
          <w:p w:rsidR="004C527E" w:rsidRPr="00DE1EA5" w:rsidRDefault="003051B7" w:rsidP="0039022B">
            <w:r>
              <w:t>12y13-9</w:t>
            </w:r>
            <w:r w:rsidR="004C527E">
              <w:t>-2017</w:t>
            </w:r>
          </w:p>
        </w:tc>
      </w:tr>
    </w:tbl>
    <w:p w:rsidR="004C527E" w:rsidRDefault="004C527E" w:rsidP="00061DFC"/>
    <w:p w:rsidR="00760409" w:rsidRDefault="00760409" w:rsidP="00061DFC">
      <w:r>
        <w:rPr>
          <w:noProof/>
          <w:lang w:eastAsia="es-PA"/>
        </w:rPr>
        <w:drawing>
          <wp:inline distT="0" distB="0" distL="0" distR="0">
            <wp:extent cx="5610225" cy="5400675"/>
            <wp:effectExtent l="0" t="0" r="0" b="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greso 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40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27E" w:rsidRDefault="004C527E" w:rsidP="00061DFC"/>
    <w:sectPr w:rsidR="004C527E" w:rsidSect="00DB1887">
      <w:footerReference w:type="default" r:id="rId2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E8E" w:rsidRDefault="00491E8E" w:rsidP="009625D0">
      <w:pPr>
        <w:spacing w:after="0" w:line="240" w:lineRule="auto"/>
      </w:pPr>
      <w:r>
        <w:separator/>
      </w:r>
    </w:p>
  </w:endnote>
  <w:endnote w:type="continuationSeparator" w:id="0">
    <w:p w:rsidR="00491E8E" w:rsidRDefault="00491E8E" w:rsidP="00962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97155"/>
      <w:docPartObj>
        <w:docPartGallery w:val="Page Numbers (Bottom of Page)"/>
        <w:docPartUnique/>
      </w:docPartObj>
    </w:sdtPr>
    <w:sdtEndPr/>
    <w:sdtContent>
      <w:p w:rsidR="001E2FEA" w:rsidRDefault="001E2FEA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3CA6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1E2FEA" w:rsidRDefault="001E2FE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E8E" w:rsidRDefault="00491E8E" w:rsidP="009625D0">
      <w:pPr>
        <w:spacing w:after="0" w:line="240" w:lineRule="auto"/>
      </w:pPr>
      <w:r>
        <w:separator/>
      </w:r>
    </w:p>
  </w:footnote>
  <w:footnote w:type="continuationSeparator" w:id="0">
    <w:p w:rsidR="00491E8E" w:rsidRDefault="00491E8E" w:rsidP="009625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D1E58"/>
    <w:multiLevelType w:val="hybridMultilevel"/>
    <w:tmpl w:val="B3DC8034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45735E"/>
    <w:multiLevelType w:val="hybridMultilevel"/>
    <w:tmpl w:val="C326FCBA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4B234E"/>
    <w:multiLevelType w:val="hybridMultilevel"/>
    <w:tmpl w:val="57FE1FDA"/>
    <w:lvl w:ilvl="0" w:tplc="7058623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401A05"/>
    <w:multiLevelType w:val="hybridMultilevel"/>
    <w:tmpl w:val="F59E6F24"/>
    <w:lvl w:ilvl="0" w:tplc="3FBC89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F454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DA70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E85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2E7B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AE9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CE8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7221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1270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2232B9F"/>
    <w:multiLevelType w:val="hybridMultilevel"/>
    <w:tmpl w:val="2D58ECDE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1877A0"/>
    <w:multiLevelType w:val="hybridMultilevel"/>
    <w:tmpl w:val="1C00950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9D35B3"/>
    <w:multiLevelType w:val="hybridMultilevel"/>
    <w:tmpl w:val="B15820D0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F41F8A"/>
    <w:multiLevelType w:val="hybridMultilevel"/>
    <w:tmpl w:val="ED264BBC"/>
    <w:lvl w:ilvl="0" w:tplc="1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AF1234C"/>
    <w:multiLevelType w:val="hybridMultilevel"/>
    <w:tmpl w:val="9A38068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786DCD"/>
    <w:multiLevelType w:val="hybridMultilevel"/>
    <w:tmpl w:val="1BF4E716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8056E1"/>
    <w:multiLevelType w:val="hybridMultilevel"/>
    <w:tmpl w:val="9AB69D28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E020C1"/>
    <w:multiLevelType w:val="hybridMultilevel"/>
    <w:tmpl w:val="6DA6EED0"/>
    <w:lvl w:ilvl="0" w:tplc="180A000F">
      <w:start w:val="1"/>
      <w:numFmt w:val="decimal"/>
      <w:lvlText w:val="%1."/>
      <w:lvlJc w:val="left"/>
      <w:pPr>
        <w:ind w:left="1440" w:hanging="360"/>
      </w:pPr>
    </w:lvl>
    <w:lvl w:ilvl="1" w:tplc="180A0019" w:tentative="1">
      <w:start w:val="1"/>
      <w:numFmt w:val="lowerLetter"/>
      <w:lvlText w:val="%2."/>
      <w:lvlJc w:val="left"/>
      <w:pPr>
        <w:ind w:left="2160" w:hanging="360"/>
      </w:pPr>
    </w:lvl>
    <w:lvl w:ilvl="2" w:tplc="180A001B" w:tentative="1">
      <w:start w:val="1"/>
      <w:numFmt w:val="lowerRoman"/>
      <w:lvlText w:val="%3."/>
      <w:lvlJc w:val="right"/>
      <w:pPr>
        <w:ind w:left="2880" w:hanging="180"/>
      </w:pPr>
    </w:lvl>
    <w:lvl w:ilvl="3" w:tplc="180A000F" w:tentative="1">
      <w:start w:val="1"/>
      <w:numFmt w:val="decimal"/>
      <w:lvlText w:val="%4."/>
      <w:lvlJc w:val="left"/>
      <w:pPr>
        <w:ind w:left="3600" w:hanging="360"/>
      </w:pPr>
    </w:lvl>
    <w:lvl w:ilvl="4" w:tplc="180A0019" w:tentative="1">
      <w:start w:val="1"/>
      <w:numFmt w:val="lowerLetter"/>
      <w:lvlText w:val="%5."/>
      <w:lvlJc w:val="left"/>
      <w:pPr>
        <w:ind w:left="4320" w:hanging="360"/>
      </w:pPr>
    </w:lvl>
    <w:lvl w:ilvl="5" w:tplc="180A001B" w:tentative="1">
      <w:start w:val="1"/>
      <w:numFmt w:val="lowerRoman"/>
      <w:lvlText w:val="%6."/>
      <w:lvlJc w:val="right"/>
      <w:pPr>
        <w:ind w:left="5040" w:hanging="180"/>
      </w:pPr>
    </w:lvl>
    <w:lvl w:ilvl="6" w:tplc="180A000F" w:tentative="1">
      <w:start w:val="1"/>
      <w:numFmt w:val="decimal"/>
      <w:lvlText w:val="%7."/>
      <w:lvlJc w:val="left"/>
      <w:pPr>
        <w:ind w:left="5760" w:hanging="360"/>
      </w:pPr>
    </w:lvl>
    <w:lvl w:ilvl="7" w:tplc="180A0019" w:tentative="1">
      <w:start w:val="1"/>
      <w:numFmt w:val="lowerLetter"/>
      <w:lvlText w:val="%8."/>
      <w:lvlJc w:val="left"/>
      <w:pPr>
        <w:ind w:left="6480" w:hanging="360"/>
      </w:pPr>
    </w:lvl>
    <w:lvl w:ilvl="8" w:tplc="1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A5C0101"/>
    <w:multiLevelType w:val="hybridMultilevel"/>
    <w:tmpl w:val="247AC366"/>
    <w:lvl w:ilvl="0" w:tplc="1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EFB33F4"/>
    <w:multiLevelType w:val="hybridMultilevel"/>
    <w:tmpl w:val="B6E85AF0"/>
    <w:lvl w:ilvl="0" w:tplc="6E6C852E">
      <w:start w:val="9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13"/>
  </w:num>
  <w:num w:numId="5">
    <w:abstractNumId w:val="5"/>
  </w:num>
  <w:num w:numId="6">
    <w:abstractNumId w:val="2"/>
  </w:num>
  <w:num w:numId="7">
    <w:abstractNumId w:val="1"/>
  </w:num>
  <w:num w:numId="8">
    <w:abstractNumId w:val="10"/>
  </w:num>
  <w:num w:numId="9">
    <w:abstractNumId w:val="9"/>
  </w:num>
  <w:num w:numId="10">
    <w:abstractNumId w:val="12"/>
  </w:num>
  <w:num w:numId="11">
    <w:abstractNumId w:val="4"/>
  </w:num>
  <w:num w:numId="12">
    <w:abstractNumId w:val="7"/>
  </w:num>
  <w:num w:numId="13">
    <w:abstractNumId w:val="1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1707"/>
    <w:rsid w:val="00003208"/>
    <w:rsid w:val="00004A1E"/>
    <w:rsid w:val="00014159"/>
    <w:rsid w:val="0001737C"/>
    <w:rsid w:val="00031125"/>
    <w:rsid w:val="0004127C"/>
    <w:rsid w:val="00042F9C"/>
    <w:rsid w:val="00061DFC"/>
    <w:rsid w:val="0006447B"/>
    <w:rsid w:val="0007173F"/>
    <w:rsid w:val="0007777E"/>
    <w:rsid w:val="000801BD"/>
    <w:rsid w:val="00091AC8"/>
    <w:rsid w:val="000B27C9"/>
    <w:rsid w:val="000D25ED"/>
    <w:rsid w:val="000D25F7"/>
    <w:rsid w:val="000D2C51"/>
    <w:rsid w:val="000E5570"/>
    <w:rsid w:val="000E5849"/>
    <w:rsid w:val="001041B9"/>
    <w:rsid w:val="00142187"/>
    <w:rsid w:val="0014434F"/>
    <w:rsid w:val="00144F03"/>
    <w:rsid w:val="00155ABA"/>
    <w:rsid w:val="001562EA"/>
    <w:rsid w:val="0017173A"/>
    <w:rsid w:val="001742F2"/>
    <w:rsid w:val="00175B63"/>
    <w:rsid w:val="001831C8"/>
    <w:rsid w:val="00195A54"/>
    <w:rsid w:val="001B0DAC"/>
    <w:rsid w:val="001C55CA"/>
    <w:rsid w:val="001D7970"/>
    <w:rsid w:val="001E2FEA"/>
    <w:rsid w:val="001F24B3"/>
    <w:rsid w:val="001F2601"/>
    <w:rsid w:val="001F3737"/>
    <w:rsid w:val="00200122"/>
    <w:rsid w:val="00213069"/>
    <w:rsid w:val="00222859"/>
    <w:rsid w:val="0025451F"/>
    <w:rsid w:val="00257BC6"/>
    <w:rsid w:val="00292B90"/>
    <w:rsid w:val="002B287D"/>
    <w:rsid w:val="002C13D0"/>
    <w:rsid w:val="002D273D"/>
    <w:rsid w:val="003051B7"/>
    <w:rsid w:val="00313C02"/>
    <w:rsid w:val="00313F75"/>
    <w:rsid w:val="00316118"/>
    <w:rsid w:val="003335CE"/>
    <w:rsid w:val="00343AF8"/>
    <w:rsid w:val="00362EF5"/>
    <w:rsid w:val="003778BD"/>
    <w:rsid w:val="00377E8A"/>
    <w:rsid w:val="00396DC0"/>
    <w:rsid w:val="003B6CF3"/>
    <w:rsid w:val="003C5EBE"/>
    <w:rsid w:val="003D4E12"/>
    <w:rsid w:val="003E1BA5"/>
    <w:rsid w:val="00416F04"/>
    <w:rsid w:val="00417B64"/>
    <w:rsid w:val="00424B8F"/>
    <w:rsid w:val="004258D1"/>
    <w:rsid w:val="00426BAB"/>
    <w:rsid w:val="004624B5"/>
    <w:rsid w:val="00462E98"/>
    <w:rsid w:val="004653D0"/>
    <w:rsid w:val="0047482B"/>
    <w:rsid w:val="00491E8E"/>
    <w:rsid w:val="004A3CA6"/>
    <w:rsid w:val="004A462E"/>
    <w:rsid w:val="004A773B"/>
    <w:rsid w:val="004A7BB0"/>
    <w:rsid w:val="004B7ACF"/>
    <w:rsid w:val="004C527E"/>
    <w:rsid w:val="004E7F5B"/>
    <w:rsid w:val="004F3515"/>
    <w:rsid w:val="004F542B"/>
    <w:rsid w:val="00504452"/>
    <w:rsid w:val="005147A5"/>
    <w:rsid w:val="005222A4"/>
    <w:rsid w:val="005262EB"/>
    <w:rsid w:val="0054232E"/>
    <w:rsid w:val="00574F1F"/>
    <w:rsid w:val="005A7800"/>
    <w:rsid w:val="005B057F"/>
    <w:rsid w:val="005B6260"/>
    <w:rsid w:val="005D31EB"/>
    <w:rsid w:val="005E31F4"/>
    <w:rsid w:val="005F153C"/>
    <w:rsid w:val="005F6D67"/>
    <w:rsid w:val="005F7398"/>
    <w:rsid w:val="00600AA7"/>
    <w:rsid w:val="00603B7F"/>
    <w:rsid w:val="00630621"/>
    <w:rsid w:val="0065637C"/>
    <w:rsid w:val="00670756"/>
    <w:rsid w:val="00671174"/>
    <w:rsid w:val="0067584C"/>
    <w:rsid w:val="00675B7B"/>
    <w:rsid w:val="0069168C"/>
    <w:rsid w:val="00692BF8"/>
    <w:rsid w:val="006B541C"/>
    <w:rsid w:val="006C5416"/>
    <w:rsid w:val="006D21D9"/>
    <w:rsid w:val="006D681A"/>
    <w:rsid w:val="006F0F3C"/>
    <w:rsid w:val="006F1048"/>
    <w:rsid w:val="00721D00"/>
    <w:rsid w:val="007326BE"/>
    <w:rsid w:val="00736E87"/>
    <w:rsid w:val="00757AD5"/>
    <w:rsid w:val="00760409"/>
    <w:rsid w:val="00762F40"/>
    <w:rsid w:val="007A042E"/>
    <w:rsid w:val="007B254D"/>
    <w:rsid w:val="007B490D"/>
    <w:rsid w:val="007C3A8E"/>
    <w:rsid w:val="007D3F47"/>
    <w:rsid w:val="007D4735"/>
    <w:rsid w:val="007E1707"/>
    <w:rsid w:val="00805B8D"/>
    <w:rsid w:val="008229A4"/>
    <w:rsid w:val="00840978"/>
    <w:rsid w:val="00841773"/>
    <w:rsid w:val="008A2904"/>
    <w:rsid w:val="008B560F"/>
    <w:rsid w:val="008C2412"/>
    <w:rsid w:val="008F5137"/>
    <w:rsid w:val="00905306"/>
    <w:rsid w:val="00927825"/>
    <w:rsid w:val="00932D03"/>
    <w:rsid w:val="009625D0"/>
    <w:rsid w:val="00977114"/>
    <w:rsid w:val="00996BF9"/>
    <w:rsid w:val="009A06CE"/>
    <w:rsid w:val="009A5FE7"/>
    <w:rsid w:val="009D5F5C"/>
    <w:rsid w:val="009E4848"/>
    <w:rsid w:val="009F2C4C"/>
    <w:rsid w:val="00A24D7B"/>
    <w:rsid w:val="00A3274B"/>
    <w:rsid w:val="00A659DE"/>
    <w:rsid w:val="00A81795"/>
    <w:rsid w:val="00A83EF0"/>
    <w:rsid w:val="00A96CC4"/>
    <w:rsid w:val="00AA0B77"/>
    <w:rsid w:val="00AE32B6"/>
    <w:rsid w:val="00AF1AF2"/>
    <w:rsid w:val="00B607DF"/>
    <w:rsid w:val="00B6104D"/>
    <w:rsid w:val="00B90BE7"/>
    <w:rsid w:val="00B92CF2"/>
    <w:rsid w:val="00BB2700"/>
    <w:rsid w:val="00C03FE0"/>
    <w:rsid w:val="00C120E7"/>
    <w:rsid w:val="00C249B7"/>
    <w:rsid w:val="00C43D27"/>
    <w:rsid w:val="00C53D38"/>
    <w:rsid w:val="00C60F17"/>
    <w:rsid w:val="00C76F09"/>
    <w:rsid w:val="00CA4DD1"/>
    <w:rsid w:val="00CA50B6"/>
    <w:rsid w:val="00CA5934"/>
    <w:rsid w:val="00CB070A"/>
    <w:rsid w:val="00CC3B17"/>
    <w:rsid w:val="00CD2B73"/>
    <w:rsid w:val="00CD7FF9"/>
    <w:rsid w:val="00CE510C"/>
    <w:rsid w:val="00D02B16"/>
    <w:rsid w:val="00D2137A"/>
    <w:rsid w:val="00D3306F"/>
    <w:rsid w:val="00D43C2F"/>
    <w:rsid w:val="00D506DD"/>
    <w:rsid w:val="00D628B2"/>
    <w:rsid w:val="00D6775C"/>
    <w:rsid w:val="00D74479"/>
    <w:rsid w:val="00D81910"/>
    <w:rsid w:val="00D859AE"/>
    <w:rsid w:val="00DB1887"/>
    <w:rsid w:val="00DE1EA5"/>
    <w:rsid w:val="00DE53D6"/>
    <w:rsid w:val="00DF01F9"/>
    <w:rsid w:val="00E376A8"/>
    <w:rsid w:val="00E44ED9"/>
    <w:rsid w:val="00E6390F"/>
    <w:rsid w:val="00E91844"/>
    <w:rsid w:val="00E95EBA"/>
    <w:rsid w:val="00EA002A"/>
    <w:rsid w:val="00EF3C65"/>
    <w:rsid w:val="00F00497"/>
    <w:rsid w:val="00F14C88"/>
    <w:rsid w:val="00F261D8"/>
    <w:rsid w:val="00F41423"/>
    <w:rsid w:val="00F45511"/>
    <w:rsid w:val="00F6683A"/>
    <w:rsid w:val="00F86888"/>
    <w:rsid w:val="00FA451A"/>
    <w:rsid w:val="00FA6210"/>
    <w:rsid w:val="00FB1E0D"/>
    <w:rsid w:val="00FB26C1"/>
    <w:rsid w:val="00FB3730"/>
    <w:rsid w:val="00FF07EC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27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E17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E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170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A5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25D0"/>
  </w:style>
  <w:style w:type="paragraph" w:styleId="Piedepgina">
    <w:name w:val="footer"/>
    <w:basedOn w:val="Normal"/>
    <w:link w:val="Piedepgina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25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A" w:eastAsia="es-P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8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2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4AA6E-029C-48A2-B7C6-EF9C5F78E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1227</TotalTime>
  <Pages>15</Pages>
  <Words>1088</Words>
  <Characters>5989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</dc:creator>
  <cp:lastModifiedBy>Usuario</cp:lastModifiedBy>
  <cp:revision>78</cp:revision>
  <cp:lastPrinted>2017-06-20T23:55:00Z</cp:lastPrinted>
  <dcterms:created xsi:type="dcterms:W3CDTF">2016-10-24T17:47:00Z</dcterms:created>
  <dcterms:modified xsi:type="dcterms:W3CDTF">2017-09-28T01:44:00Z</dcterms:modified>
</cp:coreProperties>
</file>