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94" w:rsidRDefault="00EA207C">
      <w:pPr>
        <w:rPr>
          <w:rFonts w:ascii="Arial sans serif" w:hAnsi="Arial sans serif"/>
          <w:color w:val="3F3F3F"/>
          <w:sz w:val="27"/>
          <w:szCs w:val="27"/>
          <w:shd w:val="clear" w:color="auto" w:fill="FFFFFF"/>
        </w:rPr>
      </w:pPr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 xml:space="preserve">Concezione religiosa che da una parte afferma l'esistenza di un Dio trascendente creatore e ordinatore dell'universo, e dall'altra esclude una sua rivelazione positiva nella storia e quindi un suo rapporto diretto e personale con l'uomo. Questo concetto vago e indeterminato di Dio è considerato dal deismo come l'unico veramente corretto e filosoficamente valido, giacché è quello a cui l'uomo perviene con la sola ragione (donde il nome di religione naturale o razionale). Il doppio rapporto </w:t>
      </w:r>
      <w:proofErr w:type="spellStart"/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>Dio-uomo</w:t>
      </w:r>
      <w:proofErr w:type="spellEnd"/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 xml:space="preserve"> e uomo-Dio viene ridotto alla mera creazione del mondo e dell'uomo da parte di Dio e alla sola ammissione razionale dell'esistenza di Dio da parte dell'uomo. La religione propugnata dal deismo risulta così svuotata di ogni contenuto positivo, priva di dogmi e libera da ogni forma di culto. Storicamente il deismo coincide con lo sviluppo del </w:t>
      </w:r>
      <w:hyperlink r:id="rId4" w:history="1">
        <w:r w:rsidRPr="00EA207C">
          <w:rPr>
            <w:rStyle w:val="Collegamentoipertestuale"/>
            <w:rFonts w:ascii="Arial sans serif" w:hAnsi="Arial sans serif"/>
            <w:color w:val="3D433B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razionalismo</w:t>
        </w:r>
      </w:hyperlink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> e dell'</w:t>
      </w:r>
      <w:hyperlink r:id="rId5" w:history="1">
        <w:r w:rsidRPr="00EA207C">
          <w:rPr>
            <w:rStyle w:val="Collegamentoipertestuale"/>
            <w:rFonts w:ascii="Arial sans serif" w:hAnsi="Arial sans serif"/>
            <w:color w:val="3D433B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illuminismo</w:t>
        </w:r>
      </w:hyperlink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> nei sec. XVII e XVIII. Fra i suoi rappresentanti più insigni vanno annoverati </w:t>
      </w:r>
      <w:hyperlink r:id="rId6" w:history="1">
        <w:r w:rsidRPr="00EA207C">
          <w:rPr>
            <w:rStyle w:val="Collegamentoipertestuale"/>
            <w:rFonts w:ascii="Arial sans serif" w:hAnsi="Arial sans serif"/>
            <w:color w:val="3D433B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 xml:space="preserve">E. di </w:t>
        </w:r>
        <w:proofErr w:type="spellStart"/>
        <w:r w:rsidRPr="00EA207C">
          <w:rPr>
            <w:rStyle w:val="Collegamentoipertestuale"/>
            <w:rFonts w:ascii="Arial sans serif" w:hAnsi="Arial sans serif"/>
            <w:color w:val="3D433B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Cherbury</w:t>
        </w:r>
        <w:proofErr w:type="spellEnd"/>
      </w:hyperlink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 xml:space="preserve">, J. </w:t>
      </w:r>
      <w:proofErr w:type="spellStart"/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>Toland</w:t>
      </w:r>
      <w:proofErr w:type="spellEnd"/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>, </w:t>
      </w:r>
      <w:hyperlink r:id="rId7" w:history="1">
        <w:r w:rsidRPr="00EA207C">
          <w:rPr>
            <w:rStyle w:val="Collegamentoipertestuale"/>
            <w:rFonts w:ascii="Arial sans serif" w:hAnsi="Arial sans serif"/>
            <w:color w:val="3D433B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A. Collins</w:t>
        </w:r>
      </w:hyperlink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 xml:space="preserve">, M. </w:t>
      </w:r>
      <w:proofErr w:type="spellStart"/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>Tindal</w:t>
      </w:r>
      <w:proofErr w:type="spellEnd"/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 xml:space="preserve"> e </w:t>
      </w:r>
      <w:hyperlink r:id="rId8" w:history="1">
        <w:r w:rsidRPr="00EA207C">
          <w:rPr>
            <w:rStyle w:val="Collegamentoipertestuale"/>
            <w:rFonts w:ascii="Arial sans serif" w:hAnsi="Arial sans serif"/>
            <w:color w:val="3D433B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D. Hume</w:t>
        </w:r>
      </w:hyperlink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> in Inghilterra; </w:t>
      </w:r>
      <w:hyperlink r:id="rId9" w:history="1">
        <w:r w:rsidRPr="00EA207C">
          <w:rPr>
            <w:rStyle w:val="Collegamentoipertestuale"/>
            <w:rFonts w:ascii="Arial sans serif" w:hAnsi="Arial sans serif"/>
            <w:color w:val="3D433B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Voltaire</w:t>
        </w:r>
      </w:hyperlink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>, </w:t>
      </w:r>
      <w:hyperlink r:id="rId10" w:history="1">
        <w:r w:rsidRPr="00EA207C">
          <w:rPr>
            <w:rStyle w:val="Collegamentoipertestuale"/>
            <w:rFonts w:ascii="Arial sans serif" w:hAnsi="Arial sans serif"/>
            <w:color w:val="3D433B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Rousseau</w:t>
        </w:r>
      </w:hyperlink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 xml:space="preserve"> e gli enciclopedisti in Francia; J. S. </w:t>
      </w:r>
      <w:proofErr w:type="spellStart"/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>Semler</w:t>
      </w:r>
      <w:proofErr w:type="spellEnd"/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>, </w:t>
      </w:r>
      <w:hyperlink r:id="rId11" w:history="1">
        <w:r w:rsidRPr="00EA207C">
          <w:rPr>
            <w:rStyle w:val="Collegamentoipertestuale"/>
            <w:rFonts w:ascii="Arial sans serif" w:hAnsi="Arial sans serif"/>
            <w:color w:val="3D433B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 xml:space="preserve">H. S. </w:t>
        </w:r>
        <w:proofErr w:type="spellStart"/>
        <w:r w:rsidRPr="00EA207C">
          <w:rPr>
            <w:rStyle w:val="Collegamentoipertestuale"/>
            <w:rFonts w:ascii="Arial sans serif" w:hAnsi="Arial sans serif"/>
            <w:color w:val="3D433B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Reimarus</w:t>
        </w:r>
        <w:proofErr w:type="spellEnd"/>
      </w:hyperlink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> e </w:t>
      </w:r>
      <w:hyperlink r:id="rId12" w:history="1">
        <w:r w:rsidRPr="00EA207C">
          <w:rPr>
            <w:rStyle w:val="Collegamentoipertestuale"/>
            <w:rFonts w:ascii="Arial sans serif" w:hAnsi="Arial sans serif"/>
            <w:color w:val="3D433B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G. E. Lessing</w:t>
        </w:r>
      </w:hyperlink>
      <w:r w:rsidRPr="00EA207C">
        <w:rPr>
          <w:rFonts w:ascii="Arial sans serif" w:hAnsi="Arial sans serif"/>
          <w:color w:val="3F3F3F"/>
          <w:sz w:val="27"/>
          <w:szCs w:val="27"/>
          <w:shd w:val="clear" w:color="auto" w:fill="FFFFFF"/>
        </w:rPr>
        <w:t> in Germania.</w:t>
      </w:r>
    </w:p>
    <w:p w:rsidR="00EA207C" w:rsidRPr="00EA207C" w:rsidRDefault="00EA207C">
      <w:r w:rsidRPr="00EA207C">
        <w:t>http://www.sapere.it/enciclopedia/deismo.html</w:t>
      </w:r>
    </w:p>
    <w:sectPr w:rsidR="00EA207C" w:rsidRPr="00EA207C" w:rsidSect="00E06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>
    <w:useFELayout/>
  </w:compat>
  <w:rsids>
    <w:rsidRoot w:val="00EA207C"/>
    <w:rsid w:val="000F3AD4"/>
    <w:rsid w:val="004A3725"/>
    <w:rsid w:val="00E06294"/>
    <w:rsid w:val="00EA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2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A2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pere.it/enciclopedia/Hume%2C+David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pere.it/enciclopedia/Collins%2C+John+Anthony.html" TargetMode="External"/><Relationship Id="rId12" Type="http://schemas.openxmlformats.org/officeDocument/2006/relationships/hyperlink" Target="http://www.sapere.it/enciclopedia/Lessing%2C+Gotthold+Ephrai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pere.it/enciclopedia/Herbert+of+Cherbury%2C+Edward.html" TargetMode="External"/><Relationship Id="rId11" Type="http://schemas.openxmlformats.org/officeDocument/2006/relationships/hyperlink" Target="http://www.sapere.it/enciclopedia/Reimarus%2C+Hermann+Samuel.html" TargetMode="External"/><Relationship Id="rId5" Type="http://schemas.openxmlformats.org/officeDocument/2006/relationships/hyperlink" Target="http://www.sapere.it/enciclopedia/illuminismo.html" TargetMode="External"/><Relationship Id="rId10" Type="http://schemas.openxmlformats.org/officeDocument/2006/relationships/hyperlink" Target="http://www.sapere.it/enciclopedia/Rousseau%2C+Jean-Jacques.html" TargetMode="External"/><Relationship Id="rId4" Type="http://schemas.openxmlformats.org/officeDocument/2006/relationships/hyperlink" Target="http://www.sapere.it/enciclopedia/razionalismo+%28filosof%C3%ACa%29.html" TargetMode="External"/><Relationship Id="rId9" Type="http://schemas.openxmlformats.org/officeDocument/2006/relationships/hyperlink" Target="http://www.sapere.it/enciclopedia/Voltair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>BASTARDS TeaM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Busso</dc:creator>
  <cp:lastModifiedBy>Busso</cp:lastModifiedBy>
  <cp:revision>1</cp:revision>
  <dcterms:created xsi:type="dcterms:W3CDTF">2018-04-11T14:50:00Z</dcterms:created>
  <dcterms:modified xsi:type="dcterms:W3CDTF">2018-04-11T14:50:00Z</dcterms:modified>
</cp:coreProperties>
</file>