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459" w:type="dxa"/>
        <w:tblLayout w:type="fixed"/>
        <w:tblLook w:val="04A0" w:firstRow="1" w:lastRow="0" w:firstColumn="1" w:lastColumn="0" w:noHBand="0" w:noVBand="1"/>
      </w:tblPr>
      <w:tblGrid>
        <w:gridCol w:w="1985"/>
        <w:gridCol w:w="2533"/>
        <w:gridCol w:w="160"/>
        <w:gridCol w:w="4346"/>
        <w:gridCol w:w="1324"/>
      </w:tblGrid>
      <w:tr w:rsidR="0020290B" w:rsidRPr="00AC1398" w:rsidTr="004205F9">
        <w:tc>
          <w:tcPr>
            <w:tcW w:w="1985"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Characteristics</w:t>
            </w:r>
          </w:p>
        </w:tc>
        <w:tc>
          <w:tcPr>
            <w:tcW w:w="2693" w:type="dxa"/>
            <w:gridSpan w:val="2"/>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Description</w:t>
            </w:r>
          </w:p>
        </w:tc>
        <w:tc>
          <w:tcPr>
            <w:tcW w:w="4346"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Image</w:t>
            </w:r>
          </w:p>
        </w:tc>
        <w:tc>
          <w:tcPr>
            <w:tcW w:w="1324"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Video</w:t>
            </w:r>
          </w:p>
        </w:tc>
      </w:tr>
      <w:tr w:rsidR="0020290B" w:rsidRPr="00AC1398" w:rsidTr="004205F9">
        <w:tc>
          <w:tcPr>
            <w:tcW w:w="1985"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The walk</w:t>
            </w:r>
          </w:p>
        </w:tc>
        <w:tc>
          <w:tcPr>
            <w:tcW w:w="2693" w:type="dxa"/>
            <w:gridSpan w:val="2"/>
          </w:tcPr>
          <w:p w:rsidR="0020290B" w:rsidRPr="00AC1398" w:rsidRDefault="0020290B" w:rsidP="004205F9">
            <w:pPr>
              <w:autoSpaceDE w:val="0"/>
              <w:autoSpaceDN w:val="0"/>
              <w:adjustRightInd w:val="0"/>
              <w:rPr>
                <w:rFonts w:ascii="Times New Roman" w:hAnsi="Times New Roman" w:cs="Times New Roman"/>
                <w:color w:val="000000"/>
                <w:sz w:val="24"/>
                <w:szCs w:val="24"/>
              </w:rPr>
            </w:pPr>
            <w:r w:rsidRPr="00AC1398">
              <w:rPr>
                <w:rFonts w:ascii="Times New Roman" w:hAnsi="Times New Roman" w:cs="Times New Roman"/>
                <w:color w:val="000000"/>
                <w:sz w:val="24"/>
                <w:szCs w:val="24"/>
              </w:rPr>
              <w:t>It is a four - beat gait that should have a very even rhythm as the feet land and take off in</w:t>
            </w:r>
          </w:p>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the following sequence: left hind limb, left forelimb, right hind limb, right forelimb</w:t>
            </w:r>
          </w:p>
        </w:tc>
        <w:tc>
          <w:tcPr>
            <w:tcW w:w="4346"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noProof/>
                <w:color w:val="000000"/>
                <w:sz w:val="24"/>
                <w:szCs w:val="24"/>
                <w:lang w:eastAsia="en-TT"/>
              </w:rPr>
              <w:drawing>
                <wp:inline distT="0" distB="0" distL="0" distR="0" wp14:anchorId="39707E2C" wp14:editId="2BA530B5">
                  <wp:extent cx="2551323" cy="2107870"/>
                  <wp:effectExtent l="19050" t="0" r="1377" b="0"/>
                  <wp:docPr id="4" name="Picture 0" descr="Screenshot (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3).png"/>
                          <pic:cNvPicPr/>
                        </pic:nvPicPr>
                        <pic:blipFill>
                          <a:blip r:embed="rId4"/>
                          <a:stretch>
                            <a:fillRect/>
                          </a:stretch>
                        </pic:blipFill>
                        <pic:spPr>
                          <a:xfrm>
                            <a:off x="0" y="0"/>
                            <a:ext cx="2556659" cy="2112279"/>
                          </a:xfrm>
                          <a:prstGeom prst="rect">
                            <a:avLst/>
                          </a:prstGeom>
                        </pic:spPr>
                      </pic:pic>
                    </a:graphicData>
                  </a:graphic>
                </wp:inline>
              </w:drawing>
            </w:r>
          </w:p>
        </w:tc>
        <w:tc>
          <w:tcPr>
            <w:tcW w:w="1324" w:type="dxa"/>
            <w:vMerge w:val="restart"/>
          </w:tcPr>
          <w:p w:rsidR="0020290B" w:rsidRDefault="0020290B" w:rsidP="004205F9">
            <w:pPr>
              <w:pStyle w:val="ListParagraph"/>
              <w:ind w:left="0"/>
              <w:rPr>
                <w:rFonts w:ascii="Times New Roman" w:hAnsi="Times New Roman" w:cs="Times New Roman"/>
                <w:color w:val="000000"/>
                <w:sz w:val="24"/>
                <w:szCs w:val="24"/>
              </w:rPr>
            </w:pPr>
            <w:hyperlink r:id="rId5" w:history="1">
              <w:r w:rsidRPr="00610641">
                <w:rPr>
                  <w:rStyle w:val="Hyperlink"/>
                  <w:rFonts w:ascii="Times New Roman" w:hAnsi="Times New Roman" w:cs="Times New Roman"/>
                  <w:sz w:val="24"/>
                  <w:szCs w:val="24"/>
                </w:rPr>
                <w:t>https://www.youtube.com/watch?v=t4zdTn02PWQ</w:t>
              </w:r>
            </w:hyperlink>
          </w:p>
          <w:p w:rsidR="0020290B" w:rsidRPr="00AC1398" w:rsidRDefault="0020290B" w:rsidP="004205F9">
            <w:pPr>
              <w:pStyle w:val="ListParagraph"/>
              <w:ind w:left="0"/>
              <w:rPr>
                <w:rFonts w:ascii="Times New Roman" w:hAnsi="Times New Roman" w:cs="Times New Roman"/>
                <w:color w:val="000000"/>
                <w:sz w:val="24"/>
                <w:szCs w:val="24"/>
              </w:rPr>
            </w:pPr>
          </w:p>
        </w:tc>
      </w:tr>
      <w:tr w:rsidR="0020290B" w:rsidRPr="00AC1398" w:rsidTr="004205F9">
        <w:tc>
          <w:tcPr>
            <w:tcW w:w="1985"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The pace</w:t>
            </w:r>
          </w:p>
        </w:tc>
        <w:tc>
          <w:tcPr>
            <w:tcW w:w="2693" w:type="dxa"/>
            <w:gridSpan w:val="2"/>
          </w:tcPr>
          <w:p w:rsidR="0020290B" w:rsidRPr="00AC1398" w:rsidRDefault="0020290B" w:rsidP="004205F9">
            <w:pPr>
              <w:autoSpaceDE w:val="0"/>
              <w:autoSpaceDN w:val="0"/>
              <w:adjustRightInd w:val="0"/>
              <w:rPr>
                <w:rFonts w:ascii="Times New Roman" w:hAnsi="Times New Roman" w:cs="Times New Roman"/>
                <w:color w:val="000000"/>
                <w:sz w:val="24"/>
                <w:szCs w:val="24"/>
              </w:rPr>
            </w:pPr>
            <w:r w:rsidRPr="00AC1398">
              <w:rPr>
                <w:rFonts w:ascii="Times New Roman" w:hAnsi="Times New Roman" w:cs="Times New Roman"/>
                <w:color w:val="000000"/>
                <w:sz w:val="24"/>
                <w:szCs w:val="24"/>
              </w:rPr>
              <w:t>is a two - beat lateral gait in which the two right limbs rise and land alternately with the two under left limbs.</w:t>
            </w:r>
          </w:p>
        </w:tc>
        <w:tc>
          <w:tcPr>
            <w:tcW w:w="4346"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noProof/>
                <w:color w:val="000000"/>
                <w:sz w:val="24"/>
                <w:szCs w:val="24"/>
                <w:lang w:eastAsia="en-TT"/>
              </w:rPr>
              <w:drawing>
                <wp:inline distT="0" distB="0" distL="0" distR="0" wp14:anchorId="7B4A579B" wp14:editId="6E0FDCED">
                  <wp:extent cx="2701892" cy="1816022"/>
                  <wp:effectExtent l="19050" t="0" r="3208" b="0"/>
                  <wp:docPr id="12" name="Picture 1" descr="Screenshot (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4).png"/>
                          <pic:cNvPicPr/>
                        </pic:nvPicPr>
                        <pic:blipFill>
                          <a:blip r:embed="rId6"/>
                          <a:stretch>
                            <a:fillRect/>
                          </a:stretch>
                        </pic:blipFill>
                        <pic:spPr>
                          <a:xfrm>
                            <a:off x="0" y="0"/>
                            <a:ext cx="2701708" cy="1815898"/>
                          </a:xfrm>
                          <a:prstGeom prst="rect">
                            <a:avLst/>
                          </a:prstGeom>
                        </pic:spPr>
                      </pic:pic>
                    </a:graphicData>
                  </a:graphic>
                </wp:inline>
              </w:drawing>
            </w:r>
          </w:p>
        </w:tc>
        <w:tc>
          <w:tcPr>
            <w:tcW w:w="1324" w:type="dxa"/>
            <w:vMerge/>
          </w:tcPr>
          <w:p w:rsidR="0020290B" w:rsidRPr="00AC1398" w:rsidRDefault="0020290B" w:rsidP="004205F9">
            <w:pPr>
              <w:pStyle w:val="ListParagraph"/>
              <w:ind w:left="0"/>
              <w:rPr>
                <w:rFonts w:ascii="Times New Roman" w:hAnsi="Times New Roman" w:cs="Times New Roman"/>
                <w:color w:val="000000"/>
                <w:sz w:val="24"/>
                <w:szCs w:val="24"/>
              </w:rPr>
            </w:pPr>
          </w:p>
        </w:tc>
      </w:tr>
      <w:tr w:rsidR="0020290B" w:rsidRPr="00AC1398" w:rsidTr="004205F9">
        <w:tc>
          <w:tcPr>
            <w:tcW w:w="1985"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The trot/jog</w:t>
            </w:r>
          </w:p>
        </w:tc>
        <w:tc>
          <w:tcPr>
            <w:tcW w:w="2693" w:type="dxa"/>
            <w:gridSpan w:val="2"/>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 xml:space="preserve">is a two - beat diagonal gait in which the right fore and left hind rise and fall together alternately with the diagonal pair left fore and right hind. This is considered the </w:t>
            </w:r>
            <w:proofErr w:type="gramStart"/>
            <w:r w:rsidRPr="00AC1398">
              <w:rPr>
                <w:rFonts w:ascii="Times New Roman" w:hAnsi="Times New Roman" w:cs="Times New Roman"/>
                <w:color w:val="000000"/>
                <w:sz w:val="24"/>
                <w:szCs w:val="24"/>
              </w:rPr>
              <w:t>horse ’</w:t>
            </w:r>
            <w:proofErr w:type="gramEnd"/>
            <w:r w:rsidRPr="00AC1398">
              <w:rPr>
                <w:rFonts w:ascii="Times New Roman" w:hAnsi="Times New Roman" w:cs="Times New Roman"/>
                <w:color w:val="000000"/>
                <w:sz w:val="24"/>
                <w:szCs w:val="24"/>
              </w:rPr>
              <w:t xml:space="preserve"> s steadiest and most rhythmic gait.</w:t>
            </w:r>
          </w:p>
        </w:tc>
        <w:tc>
          <w:tcPr>
            <w:tcW w:w="4346"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noProof/>
                <w:color w:val="000000"/>
                <w:sz w:val="24"/>
                <w:szCs w:val="24"/>
                <w:lang w:eastAsia="en-TT"/>
              </w:rPr>
              <w:drawing>
                <wp:inline distT="0" distB="0" distL="0" distR="0" wp14:anchorId="719B679B" wp14:editId="71E29AB8">
                  <wp:extent cx="2427267" cy="2142212"/>
                  <wp:effectExtent l="19050" t="0" r="0" b="0"/>
                  <wp:docPr id="17" name="Picture 2" descr="Screenshot (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4).png"/>
                          <pic:cNvPicPr/>
                        </pic:nvPicPr>
                        <pic:blipFill>
                          <a:blip r:embed="rId7"/>
                          <a:stretch>
                            <a:fillRect/>
                          </a:stretch>
                        </pic:blipFill>
                        <pic:spPr>
                          <a:xfrm>
                            <a:off x="0" y="0"/>
                            <a:ext cx="2429888" cy="2144525"/>
                          </a:xfrm>
                          <a:prstGeom prst="rect">
                            <a:avLst/>
                          </a:prstGeom>
                        </pic:spPr>
                      </pic:pic>
                    </a:graphicData>
                  </a:graphic>
                </wp:inline>
              </w:drawing>
            </w:r>
          </w:p>
        </w:tc>
        <w:tc>
          <w:tcPr>
            <w:tcW w:w="1324" w:type="dxa"/>
            <w:vMerge/>
          </w:tcPr>
          <w:p w:rsidR="0020290B" w:rsidRPr="00AC1398" w:rsidRDefault="0020290B" w:rsidP="004205F9">
            <w:pPr>
              <w:pStyle w:val="ListParagraph"/>
              <w:ind w:left="0"/>
              <w:rPr>
                <w:rFonts w:ascii="Times New Roman" w:hAnsi="Times New Roman" w:cs="Times New Roman"/>
                <w:color w:val="000000"/>
                <w:sz w:val="24"/>
                <w:szCs w:val="24"/>
              </w:rPr>
            </w:pPr>
          </w:p>
        </w:tc>
      </w:tr>
      <w:tr w:rsidR="0020290B" w:rsidRPr="00AC1398" w:rsidTr="004205F9">
        <w:tc>
          <w:tcPr>
            <w:tcW w:w="1985"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The canter/ lope</w:t>
            </w:r>
          </w:p>
        </w:tc>
        <w:tc>
          <w:tcPr>
            <w:tcW w:w="2693" w:type="dxa"/>
            <w:gridSpan w:val="2"/>
          </w:tcPr>
          <w:p w:rsidR="0020290B" w:rsidRPr="00AC1398" w:rsidRDefault="0020290B" w:rsidP="004205F9">
            <w:pPr>
              <w:autoSpaceDE w:val="0"/>
              <w:autoSpaceDN w:val="0"/>
              <w:adjustRightInd w:val="0"/>
              <w:rPr>
                <w:rFonts w:ascii="Times New Roman" w:hAnsi="Times New Roman" w:cs="Times New Roman"/>
                <w:color w:val="000000"/>
                <w:sz w:val="24"/>
                <w:szCs w:val="24"/>
              </w:rPr>
            </w:pPr>
            <w:r w:rsidRPr="00AC1398">
              <w:rPr>
                <w:rFonts w:ascii="Times New Roman" w:hAnsi="Times New Roman" w:cs="Times New Roman"/>
                <w:color w:val="000000"/>
                <w:sz w:val="24"/>
                <w:szCs w:val="24"/>
              </w:rPr>
              <w:t>is a three – beat gait with the following sequence: one hindlimb,</w:t>
            </w:r>
          </w:p>
          <w:p w:rsidR="0020290B" w:rsidRPr="00AC1398" w:rsidRDefault="0020290B" w:rsidP="004205F9">
            <w:pPr>
              <w:autoSpaceDE w:val="0"/>
              <w:autoSpaceDN w:val="0"/>
              <w:adjustRightInd w:val="0"/>
              <w:rPr>
                <w:rFonts w:ascii="Times New Roman" w:hAnsi="Times New Roman" w:cs="Times New Roman"/>
                <w:sz w:val="24"/>
                <w:szCs w:val="24"/>
              </w:rPr>
            </w:pPr>
            <w:r w:rsidRPr="00AC1398">
              <w:rPr>
                <w:rFonts w:ascii="Times New Roman" w:hAnsi="Times New Roman" w:cs="Times New Roman"/>
                <w:color w:val="000000"/>
                <w:sz w:val="24"/>
                <w:szCs w:val="24"/>
              </w:rPr>
              <w:t>then the other hindlimb simultaneously with its</w:t>
            </w:r>
            <w:r w:rsidRPr="00AC1398">
              <w:rPr>
                <w:rFonts w:ascii="Times New Roman" w:hAnsi="Times New Roman" w:cs="Times New Roman"/>
                <w:sz w:val="24"/>
                <w:szCs w:val="24"/>
              </w:rPr>
              <w:t xml:space="preserve"> diagonal forelimb, and fi </w:t>
            </w:r>
            <w:proofErr w:type="spellStart"/>
            <w:r w:rsidRPr="00AC1398">
              <w:rPr>
                <w:rFonts w:ascii="Times New Roman" w:hAnsi="Times New Roman" w:cs="Times New Roman"/>
                <w:sz w:val="24"/>
                <w:szCs w:val="24"/>
              </w:rPr>
              <w:t>nally</w:t>
            </w:r>
            <w:proofErr w:type="spellEnd"/>
            <w:r w:rsidRPr="00AC1398">
              <w:rPr>
                <w:rFonts w:ascii="Times New Roman" w:hAnsi="Times New Roman" w:cs="Times New Roman"/>
                <w:sz w:val="24"/>
                <w:szCs w:val="24"/>
              </w:rPr>
              <w:t xml:space="preserve"> the remaining</w:t>
            </w:r>
          </w:p>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sz w:val="24"/>
                <w:szCs w:val="24"/>
              </w:rPr>
              <w:t>forelimb.</w:t>
            </w:r>
          </w:p>
        </w:tc>
        <w:tc>
          <w:tcPr>
            <w:tcW w:w="4346" w:type="dxa"/>
            <w:vMerge w:val="restart"/>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noProof/>
                <w:color w:val="000000"/>
                <w:sz w:val="24"/>
                <w:szCs w:val="24"/>
                <w:lang w:eastAsia="en-TT"/>
              </w:rPr>
              <w:drawing>
                <wp:inline distT="0" distB="0" distL="0" distR="0" wp14:anchorId="1D5676F6" wp14:editId="191E876C">
                  <wp:extent cx="2667000" cy="4038600"/>
                  <wp:effectExtent l="19050" t="0" r="0" b="0"/>
                  <wp:docPr id="18" name="Picture 4" descr="Screenshot (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5).png"/>
                          <pic:cNvPicPr/>
                        </pic:nvPicPr>
                        <pic:blipFill>
                          <a:blip r:embed="rId8"/>
                          <a:stretch>
                            <a:fillRect/>
                          </a:stretch>
                        </pic:blipFill>
                        <pic:spPr>
                          <a:xfrm>
                            <a:off x="0" y="0"/>
                            <a:ext cx="2666576" cy="4037958"/>
                          </a:xfrm>
                          <a:prstGeom prst="rect">
                            <a:avLst/>
                          </a:prstGeom>
                        </pic:spPr>
                      </pic:pic>
                    </a:graphicData>
                  </a:graphic>
                </wp:inline>
              </w:drawing>
            </w:r>
          </w:p>
        </w:tc>
        <w:tc>
          <w:tcPr>
            <w:tcW w:w="1324" w:type="dxa"/>
            <w:vMerge/>
          </w:tcPr>
          <w:p w:rsidR="0020290B" w:rsidRPr="00AC1398" w:rsidRDefault="0020290B" w:rsidP="004205F9">
            <w:pPr>
              <w:pStyle w:val="ListParagraph"/>
              <w:ind w:left="0"/>
              <w:rPr>
                <w:rFonts w:ascii="Times New Roman" w:hAnsi="Times New Roman" w:cs="Times New Roman"/>
                <w:color w:val="000000"/>
                <w:sz w:val="24"/>
                <w:szCs w:val="24"/>
              </w:rPr>
            </w:pPr>
          </w:p>
        </w:tc>
      </w:tr>
      <w:tr w:rsidR="0020290B" w:rsidRPr="00AC1398" w:rsidTr="004205F9">
        <w:tc>
          <w:tcPr>
            <w:tcW w:w="1985"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lastRenderedPageBreak/>
              <w:t>Right lead</w:t>
            </w:r>
          </w:p>
        </w:tc>
        <w:tc>
          <w:tcPr>
            <w:tcW w:w="2693" w:type="dxa"/>
            <w:gridSpan w:val="2"/>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sz w:val="24"/>
                <w:szCs w:val="24"/>
              </w:rPr>
              <w:t xml:space="preserve">If a horse is on the right lead, the initiating hind will be the left </w:t>
            </w:r>
            <w:proofErr w:type="spellStart"/>
            <w:r w:rsidRPr="00AC1398">
              <w:rPr>
                <w:rFonts w:ascii="Times New Roman" w:hAnsi="Times New Roman" w:cs="Times New Roman"/>
                <w:sz w:val="24"/>
                <w:szCs w:val="24"/>
              </w:rPr>
              <w:t>hind</w:t>
            </w:r>
            <w:proofErr w:type="spellEnd"/>
            <w:r w:rsidRPr="00AC1398">
              <w:rPr>
                <w:rFonts w:ascii="Times New Roman" w:hAnsi="Times New Roman" w:cs="Times New Roman"/>
                <w:sz w:val="24"/>
                <w:szCs w:val="24"/>
              </w:rPr>
              <w:t>, the diagonal pair will be the right hind (sometimes referred to as the supporting hind) and the left fore, and the final beat will occur when the leading forelimb (the right fore) lands. Then there is a moment of suspension as the horse gathers its limbs under</w:t>
            </w:r>
            <w:r w:rsidRPr="00AC1398">
              <w:rPr>
                <w:rFonts w:ascii="Times New Roman" w:hAnsi="Times New Roman" w:cs="Times New Roman"/>
                <w:color w:val="000000"/>
                <w:sz w:val="24"/>
                <w:szCs w:val="24"/>
              </w:rPr>
              <w:t>neath itself to get organized for the next cycle. When observing a horse on the right lead from the side, it is evident that the right limbs will reach farther forward than the left limbs. A change of lead can occur during the moment of suspension so that the horse can change both front and hind simultaneously.</w:t>
            </w:r>
          </w:p>
        </w:tc>
        <w:tc>
          <w:tcPr>
            <w:tcW w:w="4346" w:type="dxa"/>
            <w:vMerge/>
          </w:tcPr>
          <w:p w:rsidR="0020290B" w:rsidRPr="00AC1398" w:rsidRDefault="0020290B" w:rsidP="004205F9">
            <w:pPr>
              <w:pStyle w:val="ListParagraph"/>
              <w:ind w:left="0"/>
              <w:rPr>
                <w:rFonts w:ascii="Times New Roman" w:hAnsi="Times New Roman" w:cs="Times New Roman"/>
                <w:color w:val="000000"/>
                <w:sz w:val="24"/>
                <w:szCs w:val="24"/>
              </w:rPr>
            </w:pPr>
          </w:p>
        </w:tc>
        <w:tc>
          <w:tcPr>
            <w:tcW w:w="1324" w:type="dxa"/>
            <w:vMerge/>
          </w:tcPr>
          <w:p w:rsidR="0020290B" w:rsidRPr="00AC1398" w:rsidRDefault="0020290B" w:rsidP="004205F9">
            <w:pPr>
              <w:pStyle w:val="ListParagraph"/>
              <w:ind w:left="0"/>
              <w:rPr>
                <w:rFonts w:ascii="Times New Roman" w:hAnsi="Times New Roman" w:cs="Times New Roman"/>
                <w:color w:val="000000"/>
                <w:sz w:val="24"/>
                <w:szCs w:val="24"/>
              </w:rPr>
            </w:pPr>
          </w:p>
        </w:tc>
      </w:tr>
      <w:tr w:rsidR="0020290B" w:rsidRPr="00AC1398" w:rsidTr="004205F9">
        <w:tc>
          <w:tcPr>
            <w:tcW w:w="1985"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The gallop or run</w:t>
            </w:r>
          </w:p>
        </w:tc>
        <w:tc>
          <w:tcPr>
            <w:tcW w:w="2693" w:type="dxa"/>
            <w:gridSpan w:val="2"/>
          </w:tcPr>
          <w:p w:rsidR="0020290B" w:rsidRPr="00AC1398" w:rsidRDefault="0020290B" w:rsidP="004205F9">
            <w:pPr>
              <w:autoSpaceDE w:val="0"/>
              <w:autoSpaceDN w:val="0"/>
              <w:adjustRightInd w:val="0"/>
              <w:rPr>
                <w:rFonts w:ascii="Times New Roman" w:hAnsi="Times New Roman" w:cs="Times New Roman"/>
                <w:sz w:val="24"/>
                <w:szCs w:val="24"/>
              </w:rPr>
            </w:pPr>
            <w:r w:rsidRPr="00AC1398">
              <w:rPr>
                <w:rFonts w:ascii="Times New Roman" w:hAnsi="Times New Roman" w:cs="Times New Roman"/>
                <w:color w:val="000000"/>
                <w:sz w:val="24"/>
                <w:szCs w:val="24"/>
              </w:rPr>
              <w:t>is a four - beat variation of the canter. With increased impulsion and length of stride, the diagonal pair breaks, resulting in four beats. The footfall sequence of a right lead gallop is left hind, right hind, left fore, and right fore. As in the canter, the right limbs will reach farther forward than the left limbs when the horse is in</w:t>
            </w:r>
            <w:r w:rsidRPr="00AC1398">
              <w:rPr>
                <w:rFonts w:ascii="Times New Roman" w:hAnsi="Times New Roman" w:cs="Times New Roman"/>
                <w:sz w:val="24"/>
                <w:szCs w:val="24"/>
              </w:rPr>
              <w:t xml:space="preserve"> the right lead. There is more </w:t>
            </w:r>
            <w:r w:rsidRPr="00AC1398">
              <w:rPr>
                <w:rFonts w:ascii="Times New Roman" w:hAnsi="Times New Roman" w:cs="Times New Roman"/>
                <w:sz w:val="24"/>
                <w:szCs w:val="24"/>
              </w:rPr>
              <w:lastRenderedPageBreak/>
              <w:t>suspension at the gallop than at the canter.</w:t>
            </w:r>
          </w:p>
          <w:p w:rsidR="0020290B" w:rsidRPr="00AC1398" w:rsidRDefault="0020290B" w:rsidP="004205F9">
            <w:pPr>
              <w:pStyle w:val="ListParagraph"/>
              <w:ind w:left="0"/>
              <w:rPr>
                <w:rFonts w:ascii="Times New Roman" w:hAnsi="Times New Roman" w:cs="Times New Roman"/>
                <w:color w:val="000000"/>
                <w:sz w:val="24"/>
                <w:szCs w:val="24"/>
              </w:rPr>
            </w:pPr>
          </w:p>
        </w:tc>
        <w:tc>
          <w:tcPr>
            <w:tcW w:w="4346" w:type="dxa"/>
          </w:tcPr>
          <w:p w:rsidR="0020290B" w:rsidRPr="00AC1398" w:rsidRDefault="0020290B" w:rsidP="004205F9">
            <w:pPr>
              <w:pStyle w:val="ListParagraph"/>
              <w:ind w:left="-567" w:right="-138" w:firstLine="142"/>
              <w:rPr>
                <w:rFonts w:ascii="Times New Roman" w:hAnsi="Times New Roman" w:cs="Times New Roman"/>
                <w:color w:val="000000"/>
                <w:sz w:val="24"/>
                <w:szCs w:val="24"/>
              </w:rPr>
            </w:pPr>
            <w:r w:rsidRPr="00AC1398">
              <w:rPr>
                <w:rFonts w:ascii="Times New Roman" w:hAnsi="Times New Roman" w:cs="Times New Roman"/>
                <w:noProof/>
                <w:color w:val="000000"/>
                <w:sz w:val="24"/>
                <w:szCs w:val="24"/>
                <w:lang w:eastAsia="en-TT"/>
              </w:rPr>
              <w:lastRenderedPageBreak/>
              <w:drawing>
                <wp:inline distT="0" distB="0" distL="0" distR="0" wp14:anchorId="433DFBB9" wp14:editId="3BEEB89B">
                  <wp:extent cx="2914650" cy="3162300"/>
                  <wp:effectExtent l="19050" t="0" r="0" b="0"/>
                  <wp:docPr id="19" name="Picture 5" descr="Screenshot (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5).png"/>
                          <pic:cNvPicPr/>
                        </pic:nvPicPr>
                        <pic:blipFill>
                          <a:blip r:embed="rId9"/>
                          <a:stretch>
                            <a:fillRect/>
                          </a:stretch>
                        </pic:blipFill>
                        <pic:spPr>
                          <a:xfrm>
                            <a:off x="0" y="0"/>
                            <a:ext cx="2926649" cy="3175319"/>
                          </a:xfrm>
                          <a:prstGeom prst="rect">
                            <a:avLst/>
                          </a:prstGeom>
                        </pic:spPr>
                      </pic:pic>
                    </a:graphicData>
                  </a:graphic>
                </wp:inline>
              </w:drawing>
            </w:r>
          </w:p>
        </w:tc>
        <w:tc>
          <w:tcPr>
            <w:tcW w:w="1324" w:type="dxa"/>
            <w:vMerge/>
          </w:tcPr>
          <w:p w:rsidR="0020290B" w:rsidRPr="00AC1398" w:rsidRDefault="0020290B" w:rsidP="004205F9">
            <w:pPr>
              <w:pStyle w:val="ListParagraph"/>
              <w:ind w:left="0"/>
              <w:rPr>
                <w:rFonts w:ascii="Times New Roman" w:hAnsi="Times New Roman" w:cs="Times New Roman"/>
                <w:color w:val="000000"/>
                <w:sz w:val="24"/>
                <w:szCs w:val="24"/>
              </w:rPr>
            </w:pPr>
          </w:p>
        </w:tc>
      </w:tr>
      <w:tr w:rsidR="0020290B" w:rsidRPr="00AC1398" w:rsidTr="004205F9">
        <w:tc>
          <w:tcPr>
            <w:tcW w:w="10348" w:type="dxa"/>
            <w:gridSpan w:val="5"/>
          </w:tcPr>
          <w:p w:rsidR="0020290B" w:rsidRPr="00AC1398" w:rsidRDefault="0020290B" w:rsidP="004205F9">
            <w:pPr>
              <w:pStyle w:val="ListParagraph"/>
              <w:ind w:left="0"/>
              <w:jc w:val="center"/>
              <w:rPr>
                <w:rFonts w:ascii="Times New Roman" w:hAnsi="Times New Roman" w:cs="Times New Roman"/>
                <w:color w:val="000000"/>
                <w:sz w:val="24"/>
                <w:szCs w:val="24"/>
              </w:rPr>
            </w:pPr>
          </w:p>
          <w:p w:rsidR="0020290B" w:rsidRPr="00AC1398" w:rsidRDefault="0020290B" w:rsidP="004205F9">
            <w:pPr>
              <w:pStyle w:val="ListParagraph"/>
              <w:ind w:left="0"/>
              <w:jc w:val="center"/>
              <w:rPr>
                <w:rFonts w:ascii="Times New Roman" w:hAnsi="Times New Roman" w:cs="Times New Roman"/>
                <w:color w:val="000000"/>
                <w:sz w:val="24"/>
                <w:szCs w:val="24"/>
              </w:rPr>
            </w:pPr>
          </w:p>
          <w:p w:rsidR="0020290B" w:rsidRPr="00AC1398" w:rsidRDefault="0020290B" w:rsidP="004205F9">
            <w:pPr>
              <w:pStyle w:val="ListParagraph"/>
              <w:ind w:left="0"/>
              <w:jc w:val="center"/>
              <w:rPr>
                <w:rFonts w:ascii="Times New Roman" w:hAnsi="Times New Roman" w:cs="Times New Roman"/>
                <w:color w:val="000000"/>
                <w:sz w:val="24"/>
                <w:szCs w:val="24"/>
              </w:rPr>
            </w:pPr>
            <w:r w:rsidRPr="00AC1398">
              <w:rPr>
                <w:rFonts w:ascii="Times New Roman" w:hAnsi="Times New Roman" w:cs="Times New Roman"/>
                <w:color w:val="000000"/>
                <w:sz w:val="24"/>
                <w:szCs w:val="24"/>
              </w:rPr>
              <w:t>PHASES OF THE STRIDE</w:t>
            </w:r>
          </w:p>
        </w:tc>
      </w:tr>
      <w:tr w:rsidR="0020290B" w:rsidRPr="00AC1398" w:rsidTr="004205F9">
        <w:tc>
          <w:tcPr>
            <w:tcW w:w="1985"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 xml:space="preserve">Landing </w:t>
            </w:r>
          </w:p>
        </w:tc>
        <w:tc>
          <w:tcPr>
            <w:tcW w:w="2533" w:type="dxa"/>
          </w:tcPr>
          <w:p w:rsidR="0020290B" w:rsidRPr="00AC1398" w:rsidRDefault="0020290B" w:rsidP="004205F9">
            <w:pPr>
              <w:rPr>
                <w:rFonts w:ascii="Times New Roman" w:hAnsi="Times New Roman" w:cs="Times New Roman"/>
                <w:color w:val="000000"/>
                <w:sz w:val="24"/>
                <w:szCs w:val="24"/>
              </w:rPr>
            </w:pPr>
            <w:r w:rsidRPr="00AC1398">
              <w:rPr>
                <w:rFonts w:ascii="Times New Roman" w:hAnsi="Times New Roman" w:cs="Times New Roman"/>
                <w:color w:val="000000"/>
                <w:sz w:val="24"/>
                <w:szCs w:val="24"/>
              </w:rPr>
              <w:t>In this phase the hoof touches the ground, and the limb begins to receive the impact of the body’s weight.</w:t>
            </w:r>
          </w:p>
        </w:tc>
        <w:tc>
          <w:tcPr>
            <w:tcW w:w="4506" w:type="dxa"/>
            <w:gridSpan w:val="2"/>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noProof/>
                <w:color w:val="000000"/>
                <w:sz w:val="24"/>
                <w:szCs w:val="24"/>
                <w:lang w:eastAsia="en-TT"/>
              </w:rPr>
              <w:drawing>
                <wp:inline distT="0" distB="0" distL="0" distR="0" wp14:anchorId="502CE853" wp14:editId="65D9A612">
                  <wp:extent cx="1938226" cy="1064895"/>
                  <wp:effectExtent l="19050" t="0" r="4874" b="0"/>
                  <wp:docPr id="7" name="Picture 6" descr="Screenshot (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8).png"/>
                          <pic:cNvPicPr/>
                        </pic:nvPicPr>
                        <pic:blipFill>
                          <a:blip r:embed="rId10"/>
                          <a:stretch>
                            <a:fillRect/>
                          </a:stretch>
                        </pic:blipFill>
                        <pic:spPr>
                          <a:xfrm>
                            <a:off x="0" y="0"/>
                            <a:ext cx="1938226" cy="1064895"/>
                          </a:xfrm>
                          <a:prstGeom prst="rect">
                            <a:avLst/>
                          </a:prstGeom>
                        </pic:spPr>
                      </pic:pic>
                    </a:graphicData>
                  </a:graphic>
                </wp:inline>
              </w:drawing>
            </w:r>
          </w:p>
        </w:tc>
        <w:tc>
          <w:tcPr>
            <w:tcW w:w="1324" w:type="dxa"/>
          </w:tcPr>
          <w:p w:rsidR="0020290B" w:rsidRPr="00AC1398" w:rsidRDefault="0020290B" w:rsidP="004205F9">
            <w:pPr>
              <w:pStyle w:val="ListParagraph"/>
              <w:ind w:left="0"/>
              <w:rPr>
                <w:rFonts w:ascii="Times New Roman" w:hAnsi="Times New Roman" w:cs="Times New Roman"/>
                <w:color w:val="000000"/>
                <w:sz w:val="24"/>
                <w:szCs w:val="24"/>
              </w:rPr>
            </w:pPr>
          </w:p>
        </w:tc>
      </w:tr>
      <w:tr w:rsidR="0020290B" w:rsidRPr="00AC1398" w:rsidTr="004205F9">
        <w:tc>
          <w:tcPr>
            <w:tcW w:w="1985"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Loading</w:t>
            </w:r>
          </w:p>
        </w:tc>
        <w:tc>
          <w:tcPr>
            <w:tcW w:w="2533" w:type="dxa"/>
          </w:tcPr>
          <w:p w:rsidR="0020290B" w:rsidRPr="00AC1398" w:rsidRDefault="0020290B" w:rsidP="004205F9">
            <w:pPr>
              <w:rPr>
                <w:rFonts w:ascii="Times New Roman" w:hAnsi="Times New Roman" w:cs="Times New Roman"/>
                <w:color w:val="000000"/>
                <w:sz w:val="24"/>
                <w:szCs w:val="24"/>
              </w:rPr>
            </w:pPr>
            <w:r w:rsidRPr="00AC1398">
              <w:rPr>
                <w:rFonts w:ascii="Times New Roman" w:hAnsi="Times New Roman" w:cs="Times New Roman"/>
                <w:color w:val="000000"/>
                <w:sz w:val="24"/>
                <w:szCs w:val="24"/>
              </w:rPr>
              <w:t xml:space="preserve">The body moves forward during this phase and the </w:t>
            </w:r>
            <w:proofErr w:type="gramStart"/>
            <w:r w:rsidRPr="00AC1398">
              <w:rPr>
                <w:rFonts w:ascii="Times New Roman" w:hAnsi="Times New Roman" w:cs="Times New Roman"/>
                <w:color w:val="000000"/>
                <w:sz w:val="24"/>
                <w:szCs w:val="24"/>
              </w:rPr>
              <w:t>horse ’</w:t>
            </w:r>
            <w:proofErr w:type="gramEnd"/>
            <w:r w:rsidRPr="00AC1398">
              <w:rPr>
                <w:rFonts w:ascii="Times New Roman" w:hAnsi="Times New Roman" w:cs="Times New Roman"/>
                <w:color w:val="000000"/>
                <w:sz w:val="24"/>
                <w:szCs w:val="24"/>
              </w:rPr>
              <w:t xml:space="preserve"> s </w:t>
            </w:r>
            <w:proofErr w:type="spellStart"/>
            <w:r w:rsidRPr="00AC1398">
              <w:rPr>
                <w:rFonts w:ascii="Times New Roman" w:hAnsi="Times New Roman" w:cs="Times New Roman"/>
                <w:color w:val="000000"/>
                <w:sz w:val="24"/>
                <w:szCs w:val="24"/>
              </w:rPr>
              <w:t>center</w:t>
            </w:r>
            <w:proofErr w:type="spellEnd"/>
            <w:r w:rsidRPr="00AC1398">
              <w:rPr>
                <w:rFonts w:ascii="Times New Roman" w:hAnsi="Times New Roman" w:cs="Times New Roman"/>
                <w:color w:val="000000"/>
                <w:sz w:val="24"/>
                <w:szCs w:val="24"/>
              </w:rPr>
              <w:t xml:space="preserve"> of gravity</w:t>
            </w:r>
          </w:p>
          <w:p w:rsidR="0020290B" w:rsidRPr="00AC1398" w:rsidRDefault="0020290B" w:rsidP="004205F9">
            <w:pPr>
              <w:rPr>
                <w:rFonts w:ascii="Times New Roman" w:hAnsi="Times New Roman" w:cs="Times New Roman"/>
                <w:color w:val="000000"/>
                <w:sz w:val="24"/>
                <w:szCs w:val="24"/>
              </w:rPr>
            </w:pPr>
            <w:r w:rsidRPr="00AC1398">
              <w:rPr>
                <w:rFonts w:ascii="Times New Roman" w:hAnsi="Times New Roman" w:cs="Times New Roman"/>
                <w:color w:val="000000"/>
                <w:sz w:val="24"/>
                <w:szCs w:val="24"/>
              </w:rPr>
              <w:t>passes over the hoof. This is when the</w:t>
            </w:r>
          </w:p>
          <w:p w:rsidR="0020290B" w:rsidRPr="00AC1398" w:rsidRDefault="0020290B" w:rsidP="004205F9">
            <w:pPr>
              <w:rPr>
                <w:rFonts w:ascii="Times New Roman" w:hAnsi="Times New Roman" w:cs="Times New Roman"/>
                <w:color w:val="000000"/>
                <w:sz w:val="24"/>
                <w:szCs w:val="24"/>
              </w:rPr>
            </w:pPr>
            <w:r w:rsidRPr="00AC1398">
              <w:rPr>
                <w:rFonts w:ascii="Times New Roman" w:hAnsi="Times New Roman" w:cs="Times New Roman"/>
                <w:color w:val="000000"/>
                <w:sz w:val="24"/>
                <w:szCs w:val="24"/>
              </w:rPr>
              <w:t>fetlock descends and extends to its lowest point,</w:t>
            </w:r>
          </w:p>
          <w:p w:rsidR="0020290B" w:rsidRPr="00AC1398" w:rsidRDefault="0020290B" w:rsidP="004205F9">
            <w:pPr>
              <w:rPr>
                <w:rFonts w:ascii="Times New Roman" w:hAnsi="Times New Roman" w:cs="Times New Roman"/>
                <w:color w:val="000000"/>
                <w:sz w:val="24"/>
                <w:szCs w:val="24"/>
              </w:rPr>
            </w:pPr>
            <w:r w:rsidRPr="00AC1398">
              <w:rPr>
                <w:rFonts w:ascii="Times New Roman" w:hAnsi="Times New Roman" w:cs="Times New Roman"/>
                <w:color w:val="000000"/>
                <w:sz w:val="24"/>
                <w:szCs w:val="24"/>
              </w:rPr>
              <w:t>sometimes resulting in an almost horizontal</w:t>
            </w:r>
          </w:p>
          <w:p w:rsidR="0020290B" w:rsidRPr="00AC1398" w:rsidRDefault="0020290B" w:rsidP="004205F9">
            <w:pPr>
              <w:rPr>
                <w:rFonts w:ascii="Times New Roman" w:hAnsi="Times New Roman" w:cs="Times New Roman"/>
                <w:color w:val="000000"/>
                <w:sz w:val="24"/>
                <w:szCs w:val="24"/>
              </w:rPr>
            </w:pPr>
            <w:r w:rsidRPr="00AC1398">
              <w:rPr>
                <w:rFonts w:ascii="Times New Roman" w:hAnsi="Times New Roman" w:cs="Times New Roman"/>
                <w:color w:val="000000"/>
                <w:sz w:val="24"/>
                <w:szCs w:val="24"/>
              </w:rPr>
              <w:t>pastern. The geometry of the foot also changes when loaded; the heels expand and sink caudally,</w:t>
            </w:r>
          </w:p>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and the toe retracts.</w:t>
            </w:r>
          </w:p>
        </w:tc>
        <w:tc>
          <w:tcPr>
            <w:tcW w:w="4506" w:type="dxa"/>
            <w:gridSpan w:val="2"/>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noProof/>
                <w:color w:val="000000"/>
                <w:sz w:val="24"/>
                <w:szCs w:val="24"/>
                <w:lang w:eastAsia="en-TT"/>
              </w:rPr>
              <w:drawing>
                <wp:inline distT="0" distB="0" distL="0" distR="0" wp14:anchorId="69C4EC49" wp14:editId="42A98E00">
                  <wp:extent cx="2724150" cy="1682750"/>
                  <wp:effectExtent l="19050" t="0" r="0" b="0"/>
                  <wp:docPr id="8" name="Picture 7" descr="Screenshot (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6).png"/>
                          <pic:cNvPicPr/>
                        </pic:nvPicPr>
                        <pic:blipFill>
                          <a:blip r:embed="rId11"/>
                          <a:stretch>
                            <a:fillRect/>
                          </a:stretch>
                        </pic:blipFill>
                        <pic:spPr>
                          <a:xfrm>
                            <a:off x="0" y="0"/>
                            <a:ext cx="2724150" cy="1682750"/>
                          </a:xfrm>
                          <a:prstGeom prst="rect">
                            <a:avLst/>
                          </a:prstGeom>
                        </pic:spPr>
                      </pic:pic>
                    </a:graphicData>
                  </a:graphic>
                </wp:inline>
              </w:drawing>
            </w:r>
          </w:p>
        </w:tc>
        <w:tc>
          <w:tcPr>
            <w:tcW w:w="1324" w:type="dxa"/>
          </w:tcPr>
          <w:p w:rsidR="0020290B" w:rsidRPr="00AC1398" w:rsidRDefault="0020290B" w:rsidP="004205F9">
            <w:pPr>
              <w:pStyle w:val="ListParagraph"/>
              <w:ind w:left="0"/>
              <w:rPr>
                <w:rFonts w:ascii="Times New Roman" w:hAnsi="Times New Roman" w:cs="Times New Roman"/>
                <w:color w:val="000000"/>
                <w:sz w:val="24"/>
                <w:szCs w:val="24"/>
              </w:rPr>
            </w:pPr>
          </w:p>
        </w:tc>
      </w:tr>
      <w:tr w:rsidR="0020290B" w:rsidRPr="00AC1398" w:rsidTr="004205F9">
        <w:tc>
          <w:tcPr>
            <w:tcW w:w="1985"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lastRenderedPageBreak/>
              <w:t>Stance</w:t>
            </w:r>
          </w:p>
        </w:tc>
        <w:tc>
          <w:tcPr>
            <w:tcW w:w="2533" w:type="dxa"/>
          </w:tcPr>
          <w:p w:rsidR="0020290B" w:rsidRPr="00AC1398" w:rsidRDefault="0020290B" w:rsidP="004205F9">
            <w:pPr>
              <w:autoSpaceDE w:val="0"/>
              <w:autoSpaceDN w:val="0"/>
              <w:adjustRightInd w:val="0"/>
              <w:rPr>
                <w:rFonts w:ascii="Times New Roman" w:hAnsi="Times New Roman" w:cs="Times New Roman"/>
                <w:color w:val="000000"/>
                <w:sz w:val="24"/>
                <w:szCs w:val="24"/>
              </w:rPr>
            </w:pPr>
            <w:r w:rsidRPr="00AC1398">
              <w:rPr>
                <w:rFonts w:ascii="Times New Roman" w:hAnsi="Times New Roman" w:cs="Times New Roman"/>
                <w:color w:val="000000"/>
                <w:sz w:val="24"/>
                <w:szCs w:val="24"/>
              </w:rPr>
              <w:t>the fetlock rises</w:t>
            </w:r>
          </w:p>
          <w:p w:rsidR="0020290B" w:rsidRPr="00AC1398" w:rsidRDefault="0020290B" w:rsidP="004205F9">
            <w:pPr>
              <w:autoSpaceDE w:val="0"/>
              <w:autoSpaceDN w:val="0"/>
              <w:adjustRightInd w:val="0"/>
              <w:rPr>
                <w:rFonts w:ascii="Times New Roman" w:hAnsi="Times New Roman" w:cs="Times New Roman"/>
                <w:color w:val="000000"/>
                <w:sz w:val="24"/>
                <w:szCs w:val="24"/>
              </w:rPr>
            </w:pPr>
            <w:r w:rsidRPr="00AC1398">
              <w:rPr>
                <w:rFonts w:ascii="Times New Roman" w:hAnsi="Times New Roman" w:cs="Times New Roman"/>
                <w:color w:val="000000"/>
                <w:sz w:val="24"/>
                <w:szCs w:val="24"/>
              </w:rPr>
              <w:t xml:space="preserve">to a configuration comparable to the </w:t>
            </w:r>
            <w:proofErr w:type="gramStart"/>
            <w:r w:rsidRPr="00AC1398">
              <w:rPr>
                <w:rFonts w:ascii="Times New Roman" w:hAnsi="Times New Roman" w:cs="Times New Roman"/>
                <w:color w:val="000000"/>
                <w:sz w:val="24"/>
                <w:szCs w:val="24"/>
              </w:rPr>
              <w:t>horse ’</w:t>
            </w:r>
            <w:proofErr w:type="gramEnd"/>
            <w:r w:rsidRPr="00AC1398">
              <w:rPr>
                <w:rFonts w:ascii="Times New Roman" w:hAnsi="Times New Roman" w:cs="Times New Roman"/>
                <w:color w:val="000000"/>
                <w:sz w:val="24"/>
                <w:szCs w:val="24"/>
              </w:rPr>
              <w:t xml:space="preserve"> s stance at rest. </w:t>
            </w:r>
          </w:p>
          <w:p w:rsidR="0020290B" w:rsidRPr="00AC1398" w:rsidRDefault="0020290B" w:rsidP="004205F9">
            <w:pPr>
              <w:autoSpaceDE w:val="0"/>
              <w:autoSpaceDN w:val="0"/>
              <w:adjustRightInd w:val="0"/>
              <w:rPr>
                <w:rFonts w:ascii="Times New Roman" w:hAnsi="Times New Roman" w:cs="Times New Roman"/>
                <w:color w:val="000000"/>
                <w:sz w:val="24"/>
                <w:szCs w:val="24"/>
              </w:rPr>
            </w:pPr>
            <w:r w:rsidRPr="00AC1398">
              <w:rPr>
                <w:rFonts w:ascii="Times New Roman" w:hAnsi="Times New Roman" w:cs="Times New Roman"/>
                <w:color w:val="000000"/>
                <w:sz w:val="24"/>
                <w:szCs w:val="24"/>
              </w:rPr>
              <w:t xml:space="preserve">The transition between the loading </w:t>
            </w:r>
            <w:r w:rsidRPr="00AC1398">
              <w:rPr>
                <w:rFonts w:ascii="Times New Roman" w:hAnsi="Times New Roman" w:cs="Times New Roman"/>
                <w:sz w:val="24"/>
                <w:szCs w:val="24"/>
              </w:rPr>
              <w:t>phase and the stance phase can be stressful to</w:t>
            </w:r>
            <w:r w:rsidRPr="00AC1398">
              <w:rPr>
                <w:rFonts w:ascii="Times New Roman" w:hAnsi="Times New Roman" w:cs="Times New Roman"/>
                <w:color w:val="000000"/>
                <w:sz w:val="24"/>
                <w:szCs w:val="24"/>
              </w:rPr>
              <w:t xml:space="preserve"> </w:t>
            </w:r>
            <w:r w:rsidRPr="00AC1398">
              <w:rPr>
                <w:rFonts w:ascii="Times New Roman" w:hAnsi="Times New Roman" w:cs="Times New Roman"/>
                <w:sz w:val="24"/>
                <w:szCs w:val="24"/>
              </w:rPr>
              <w:t>the internal structures of the hoof and lower</w:t>
            </w:r>
            <w:r w:rsidRPr="00AC1398">
              <w:rPr>
                <w:rFonts w:ascii="Times New Roman" w:hAnsi="Times New Roman" w:cs="Times New Roman"/>
                <w:color w:val="000000"/>
                <w:sz w:val="24"/>
                <w:szCs w:val="24"/>
              </w:rPr>
              <w:t xml:space="preserve"> </w:t>
            </w:r>
            <w:r w:rsidRPr="00AC1398">
              <w:rPr>
                <w:rFonts w:ascii="Times New Roman" w:hAnsi="Times New Roman" w:cs="Times New Roman"/>
                <w:sz w:val="24"/>
                <w:szCs w:val="24"/>
              </w:rPr>
              <w:t xml:space="preserve">limb. The </w:t>
            </w:r>
            <w:proofErr w:type="gramStart"/>
            <w:r w:rsidRPr="00AC1398">
              <w:rPr>
                <w:rFonts w:ascii="Times New Roman" w:hAnsi="Times New Roman" w:cs="Times New Roman"/>
                <w:sz w:val="24"/>
                <w:szCs w:val="24"/>
              </w:rPr>
              <w:t>horse ’</w:t>
            </w:r>
            <w:proofErr w:type="gramEnd"/>
            <w:r w:rsidRPr="00AC1398">
              <w:rPr>
                <w:rFonts w:ascii="Times New Roman" w:hAnsi="Times New Roman" w:cs="Times New Roman"/>
                <w:sz w:val="24"/>
                <w:szCs w:val="24"/>
              </w:rPr>
              <w:t xml:space="preserve"> s </w:t>
            </w:r>
            <w:proofErr w:type="spellStart"/>
            <w:r w:rsidRPr="00AC1398">
              <w:rPr>
                <w:rFonts w:ascii="Times New Roman" w:hAnsi="Times New Roman" w:cs="Times New Roman"/>
                <w:sz w:val="24"/>
                <w:szCs w:val="24"/>
              </w:rPr>
              <w:t>center</w:t>
            </w:r>
            <w:proofErr w:type="spellEnd"/>
            <w:r w:rsidRPr="00AC1398">
              <w:rPr>
                <w:rFonts w:ascii="Times New Roman" w:hAnsi="Times New Roman" w:cs="Times New Roman"/>
                <w:sz w:val="24"/>
                <w:szCs w:val="24"/>
              </w:rPr>
              <w:t xml:space="preserve"> of gravity moves ahead</w:t>
            </w:r>
          </w:p>
          <w:p w:rsidR="0020290B" w:rsidRPr="00AC1398" w:rsidRDefault="0020290B" w:rsidP="004205F9">
            <w:pPr>
              <w:autoSpaceDE w:val="0"/>
              <w:autoSpaceDN w:val="0"/>
              <w:adjustRightInd w:val="0"/>
              <w:rPr>
                <w:rFonts w:ascii="Times New Roman" w:hAnsi="Times New Roman" w:cs="Times New Roman"/>
                <w:sz w:val="24"/>
                <w:szCs w:val="24"/>
              </w:rPr>
            </w:pPr>
            <w:r w:rsidRPr="00AC1398">
              <w:rPr>
                <w:rFonts w:ascii="Times New Roman" w:hAnsi="Times New Roman" w:cs="Times New Roman"/>
                <w:sz w:val="24"/>
                <w:szCs w:val="24"/>
              </w:rPr>
              <w:t>of the hoof. The flexor apparatus lifts the weight</w:t>
            </w:r>
          </w:p>
          <w:p w:rsidR="0020290B" w:rsidRPr="00AC1398" w:rsidRDefault="0020290B" w:rsidP="004205F9">
            <w:pPr>
              <w:autoSpaceDE w:val="0"/>
              <w:autoSpaceDN w:val="0"/>
              <w:adjustRightInd w:val="0"/>
              <w:rPr>
                <w:rFonts w:ascii="Times New Roman" w:hAnsi="Times New Roman" w:cs="Times New Roman"/>
                <w:sz w:val="24"/>
                <w:szCs w:val="24"/>
              </w:rPr>
            </w:pPr>
            <w:r w:rsidRPr="00AC1398">
              <w:rPr>
                <w:rFonts w:ascii="Times New Roman" w:hAnsi="Times New Roman" w:cs="Times New Roman"/>
                <w:sz w:val="24"/>
                <w:szCs w:val="24"/>
              </w:rPr>
              <w:t>of the horse and rider, and the fetlock begins to</w:t>
            </w:r>
          </w:p>
          <w:p w:rsidR="0020290B" w:rsidRPr="00AC1398" w:rsidRDefault="0020290B" w:rsidP="004205F9">
            <w:pPr>
              <w:autoSpaceDE w:val="0"/>
              <w:autoSpaceDN w:val="0"/>
              <w:adjustRightInd w:val="0"/>
              <w:rPr>
                <w:rFonts w:ascii="Times New Roman" w:hAnsi="Times New Roman" w:cs="Times New Roman"/>
                <w:sz w:val="24"/>
                <w:szCs w:val="24"/>
              </w:rPr>
            </w:pPr>
            <w:r w:rsidRPr="00AC1398">
              <w:rPr>
                <w:rFonts w:ascii="Times New Roman" w:hAnsi="Times New Roman" w:cs="Times New Roman"/>
                <w:sz w:val="24"/>
                <w:szCs w:val="24"/>
              </w:rPr>
              <w:t>move upward. The pastern straightens and the limb begins to push off the ground.</w:t>
            </w:r>
          </w:p>
          <w:p w:rsidR="0020290B" w:rsidRPr="00AC1398" w:rsidRDefault="0020290B" w:rsidP="004205F9">
            <w:pPr>
              <w:pStyle w:val="ListParagraph"/>
              <w:ind w:left="0"/>
              <w:rPr>
                <w:rFonts w:ascii="Times New Roman" w:hAnsi="Times New Roman" w:cs="Times New Roman"/>
                <w:color w:val="000000"/>
                <w:sz w:val="24"/>
                <w:szCs w:val="24"/>
              </w:rPr>
            </w:pPr>
          </w:p>
        </w:tc>
        <w:tc>
          <w:tcPr>
            <w:tcW w:w="4506" w:type="dxa"/>
            <w:gridSpan w:val="2"/>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noProof/>
                <w:color w:val="000000"/>
                <w:sz w:val="24"/>
                <w:szCs w:val="24"/>
                <w:lang w:eastAsia="en-TT"/>
              </w:rPr>
              <w:drawing>
                <wp:inline distT="0" distB="0" distL="0" distR="0" wp14:anchorId="7DB97BE6" wp14:editId="4FD327F5">
                  <wp:extent cx="2000529" cy="2248214"/>
                  <wp:effectExtent l="19050" t="0" r="0" b="0"/>
                  <wp:docPr id="9" name="Picture 8" descr="Screenshot (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7).png"/>
                          <pic:cNvPicPr/>
                        </pic:nvPicPr>
                        <pic:blipFill>
                          <a:blip r:embed="rId12"/>
                          <a:stretch>
                            <a:fillRect/>
                          </a:stretch>
                        </pic:blipFill>
                        <pic:spPr>
                          <a:xfrm>
                            <a:off x="0" y="0"/>
                            <a:ext cx="2000529" cy="2248214"/>
                          </a:xfrm>
                          <a:prstGeom prst="rect">
                            <a:avLst/>
                          </a:prstGeom>
                        </pic:spPr>
                      </pic:pic>
                    </a:graphicData>
                  </a:graphic>
                </wp:inline>
              </w:drawing>
            </w:r>
          </w:p>
        </w:tc>
        <w:tc>
          <w:tcPr>
            <w:tcW w:w="1324" w:type="dxa"/>
          </w:tcPr>
          <w:p w:rsidR="0020290B" w:rsidRPr="00AC1398" w:rsidRDefault="0020290B" w:rsidP="004205F9">
            <w:pPr>
              <w:pStyle w:val="ListParagraph"/>
              <w:ind w:left="0"/>
              <w:rPr>
                <w:rFonts w:ascii="Times New Roman" w:hAnsi="Times New Roman" w:cs="Times New Roman"/>
                <w:color w:val="000000"/>
                <w:sz w:val="24"/>
                <w:szCs w:val="24"/>
              </w:rPr>
            </w:pPr>
          </w:p>
        </w:tc>
      </w:tr>
      <w:tr w:rsidR="0020290B" w:rsidRPr="00AC1398" w:rsidTr="004205F9">
        <w:tc>
          <w:tcPr>
            <w:tcW w:w="1985"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Break-over</w:t>
            </w:r>
          </w:p>
        </w:tc>
        <w:tc>
          <w:tcPr>
            <w:tcW w:w="2533" w:type="dxa"/>
          </w:tcPr>
          <w:p w:rsidR="0020290B" w:rsidRPr="00AC1398" w:rsidRDefault="0020290B" w:rsidP="004205F9">
            <w:pPr>
              <w:autoSpaceDE w:val="0"/>
              <w:autoSpaceDN w:val="0"/>
              <w:adjustRightInd w:val="0"/>
              <w:rPr>
                <w:rFonts w:ascii="Times New Roman" w:hAnsi="Times New Roman" w:cs="Times New Roman"/>
                <w:color w:val="000000"/>
                <w:sz w:val="24"/>
                <w:szCs w:val="24"/>
              </w:rPr>
            </w:pPr>
            <w:r w:rsidRPr="00AC1398">
              <w:rPr>
                <w:rFonts w:ascii="Times New Roman" w:hAnsi="Times New Roman" w:cs="Times New Roman"/>
                <w:color w:val="000000"/>
                <w:sz w:val="24"/>
                <w:szCs w:val="24"/>
              </w:rPr>
              <w:t xml:space="preserve">This is the phase when the hoof leaves the ground. It starts when the heels </w:t>
            </w:r>
            <w:proofErr w:type="gramStart"/>
            <w:r w:rsidRPr="00AC1398">
              <w:rPr>
                <w:rFonts w:ascii="Times New Roman" w:hAnsi="Times New Roman" w:cs="Times New Roman"/>
                <w:sz w:val="24"/>
                <w:szCs w:val="24"/>
              </w:rPr>
              <w:t>lift</w:t>
            </w:r>
            <w:proofErr w:type="gramEnd"/>
            <w:r w:rsidRPr="00AC1398">
              <w:rPr>
                <w:rFonts w:ascii="Times New Roman" w:hAnsi="Times New Roman" w:cs="Times New Roman"/>
                <w:sz w:val="24"/>
                <w:szCs w:val="24"/>
              </w:rPr>
              <w:t xml:space="preserve"> and the hoof begins to pivot at the toe. The</w:t>
            </w:r>
            <w:r w:rsidRPr="00AC1398">
              <w:rPr>
                <w:rFonts w:ascii="Times New Roman" w:hAnsi="Times New Roman" w:cs="Times New Roman"/>
                <w:color w:val="000000"/>
                <w:sz w:val="24"/>
                <w:szCs w:val="24"/>
              </w:rPr>
              <w:t xml:space="preserve"> </w:t>
            </w:r>
            <w:r w:rsidRPr="00AC1398">
              <w:rPr>
                <w:rFonts w:ascii="Times New Roman" w:hAnsi="Times New Roman" w:cs="Times New Roman"/>
                <w:sz w:val="24"/>
                <w:szCs w:val="24"/>
              </w:rPr>
              <w:t xml:space="preserve">carpus (or hock) relaxes and begins to </w:t>
            </w:r>
            <w:proofErr w:type="spellStart"/>
            <w:r w:rsidRPr="00AC1398">
              <w:rPr>
                <w:rFonts w:ascii="Times New Roman" w:hAnsi="Times New Roman" w:cs="Times New Roman"/>
                <w:sz w:val="24"/>
                <w:szCs w:val="24"/>
              </w:rPr>
              <w:t>fl</w:t>
            </w:r>
            <w:proofErr w:type="spellEnd"/>
            <w:r w:rsidRPr="00AC1398">
              <w:rPr>
                <w:rFonts w:ascii="Times New Roman" w:hAnsi="Times New Roman" w:cs="Times New Roman"/>
                <w:sz w:val="24"/>
                <w:szCs w:val="24"/>
              </w:rPr>
              <w:t xml:space="preserve"> ex.</w:t>
            </w:r>
            <w:r w:rsidRPr="00AC1398">
              <w:rPr>
                <w:rFonts w:ascii="Times New Roman" w:hAnsi="Times New Roman" w:cs="Times New Roman"/>
                <w:color w:val="000000"/>
                <w:sz w:val="24"/>
                <w:szCs w:val="24"/>
              </w:rPr>
              <w:t xml:space="preserve"> </w:t>
            </w:r>
            <w:r w:rsidRPr="00AC1398">
              <w:rPr>
                <w:rFonts w:ascii="Times New Roman" w:hAnsi="Times New Roman" w:cs="Times New Roman"/>
                <w:sz w:val="24"/>
                <w:szCs w:val="24"/>
              </w:rPr>
              <w:t>Break over is measured from the time the heels</w:t>
            </w:r>
            <w:r w:rsidRPr="00AC1398">
              <w:rPr>
                <w:rFonts w:ascii="Times New Roman" w:hAnsi="Times New Roman" w:cs="Times New Roman"/>
                <w:color w:val="000000"/>
                <w:sz w:val="24"/>
                <w:szCs w:val="24"/>
              </w:rPr>
              <w:t xml:space="preserve"> </w:t>
            </w:r>
            <w:r w:rsidRPr="00AC1398">
              <w:rPr>
                <w:rFonts w:ascii="Times New Roman" w:hAnsi="Times New Roman" w:cs="Times New Roman"/>
                <w:sz w:val="24"/>
                <w:szCs w:val="24"/>
              </w:rPr>
              <w:t>leave the ground to the time the toe leaves the</w:t>
            </w:r>
            <w:r w:rsidRPr="00AC1398">
              <w:rPr>
                <w:rFonts w:ascii="Times New Roman" w:hAnsi="Times New Roman" w:cs="Times New Roman"/>
                <w:color w:val="000000"/>
                <w:sz w:val="24"/>
                <w:szCs w:val="24"/>
              </w:rPr>
              <w:t xml:space="preserve"> </w:t>
            </w:r>
            <w:r w:rsidRPr="00AC1398">
              <w:rPr>
                <w:rFonts w:ascii="Times New Roman" w:hAnsi="Times New Roman" w:cs="Times New Roman"/>
                <w:sz w:val="24"/>
                <w:szCs w:val="24"/>
              </w:rPr>
              <w:t>ground. The onset and duration of break over are</w:t>
            </w:r>
          </w:p>
          <w:p w:rsidR="0020290B" w:rsidRPr="00AC1398" w:rsidRDefault="0020290B" w:rsidP="004205F9">
            <w:pPr>
              <w:autoSpaceDE w:val="0"/>
              <w:autoSpaceDN w:val="0"/>
              <w:adjustRightInd w:val="0"/>
              <w:rPr>
                <w:rFonts w:ascii="Times New Roman" w:hAnsi="Times New Roman" w:cs="Times New Roman"/>
                <w:sz w:val="24"/>
                <w:szCs w:val="24"/>
              </w:rPr>
            </w:pPr>
            <w:r w:rsidRPr="00AC1398">
              <w:rPr>
                <w:rFonts w:ascii="Times New Roman" w:hAnsi="Times New Roman" w:cs="Times New Roman"/>
                <w:sz w:val="24"/>
                <w:szCs w:val="24"/>
              </w:rPr>
              <w:lastRenderedPageBreak/>
              <w:t>sensitive to changes in hoof balance, especially</w:t>
            </w:r>
          </w:p>
          <w:p w:rsidR="0020290B" w:rsidRPr="00AC1398" w:rsidRDefault="0020290B" w:rsidP="004205F9">
            <w:pPr>
              <w:autoSpaceDE w:val="0"/>
              <w:autoSpaceDN w:val="0"/>
              <w:adjustRightInd w:val="0"/>
              <w:rPr>
                <w:rFonts w:ascii="Times New Roman" w:hAnsi="Times New Roman" w:cs="Times New Roman"/>
                <w:sz w:val="24"/>
                <w:szCs w:val="24"/>
              </w:rPr>
            </w:pPr>
            <w:r w:rsidRPr="00AC1398">
              <w:rPr>
                <w:rFonts w:ascii="Times New Roman" w:hAnsi="Times New Roman" w:cs="Times New Roman"/>
                <w:sz w:val="24"/>
                <w:szCs w:val="24"/>
              </w:rPr>
              <w:t>hoof angle and toe length. The palmar/plantar</w:t>
            </w:r>
          </w:p>
          <w:p w:rsidR="0020290B" w:rsidRPr="00AC1398" w:rsidRDefault="0020290B" w:rsidP="004205F9">
            <w:pPr>
              <w:autoSpaceDE w:val="0"/>
              <w:autoSpaceDN w:val="0"/>
              <w:adjustRightInd w:val="0"/>
              <w:rPr>
                <w:rFonts w:ascii="Times New Roman" w:hAnsi="Times New Roman" w:cs="Times New Roman"/>
                <w:sz w:val="24"/>
                <w:szCs w:val="24"/>
              </w:rPr>
            </w:pPr>
            <w:r w:rsidRPr="00AC1398">
              <w:rPr>
                <w:rFonts w:ascii="Times New Roman" w:hAnsi="Times New Roman" w:cs="Times New Roman"/>
                <w:sz w:val="24"/>
                <w:szCs w:val="24"/>
              </w:rPr>
              <w:t>soft tissue structures are stretched just prior to</w:t>
            </w:r>
          </w:p>
          <w:p w:rsidR="0020290B" w:rsidRPr="00AC1398" w:rsidRDefault="0020290B" w:rsidP="004205F9">
            <w:pPr>
              <w:autoSpaceDE w:val="0"/>
              <w:autoSpaceDN w:val="0"/>
              <w:adjustRightInd w:val="0"/>
              <w:rPr>
                <w:rFonts w:ascii="Times New Roman" w:hAnsi="Times New Roman" w:cs="Times New Roman"/>
                <w:sz w:val="24"/>
                <w:szCs w:val="24"/>
              </w:rPr>
            </w:pPr>
            <w:r w:rsidRPr="00AC1398">
              <w:rPr>
                <w:rFonts w:ascii="Times New Roman" w:hAnsi="Times New Roman" w:cs="Times New Roman"/>
                <w:sz w:val="24"/>
                <w:szCs w:val="24"/>
              </w:rPr>
              <w:t>the beginning of Break over to counteract the</w:t>
            </w:r>
          </w:p>
          <w:p w:rsidR="0020290B" w:rsidRPr="00AC1398" w:rsidRDefault="0020290B" w:rsidP="004205F9">
            <w:pPr>
              <w:autoSpaceDE w:val="0"/>
              <w:autoSpaceDN w:val="0"/>
              <w:adjustRightInd w:val="0"/>
              <w:rPr>
                <w:rFonts w:ascii="Times New Roman" w:hAnsi="Times New Roman" w:cs="Times New Roman"/>
                <w:sz w:val="24"/>
                <w:szCs w:val="24"/>
              </w:rPr>
            </w:pPr>
            <w:r w:rsidRPr="00AC1398">
              <w:rPr>
                <w:rFonts w:ascii="Times New Roman" w:hAnsi="Times New Roman" w:cs="Times New Roman"/>
                <w:sz w:val="24"/>
                <w:szCs w:val="24"/>
              </w:rPr>
              <w:t xml:space="preserve">downward pressure of the weight of the </w:t>
            </w:r>
            <w:proofErr w:type="gramStart"/>
            <w:r w:rsidRPr="00AC1398">
              <w:rPr>
                <w:rFonts w:ascii="Times New Roman" w:hAnsi="Times New Roman" w:cs="Times New Roman"/>
                <w:sz w:val="24"/>
                <w:szCs w:val="24"/>
              </w:rPr>
              <w:t>horse ’</w:t>
            </w:r>
            <w:proofErr w:type="gramEnd"/>
            <w:r w:rsidRPr="00AC1398">
              <w:rPr>
                <w:rFonts w:ascii="Times New Roman" w:hAnsi="Times New Roman" w:cs="Times New Roman"/>
                <w:sz w:val="24"/>
                <w:szCs w:val="24"/>
              </w:rPr>
              <w:t xml:space="preserve"> s body.</w:t>
            </w:r>
          </w:p>
          <w:p w:rsidR="0020290B" w:rsidRPr="00AC1398" w:rsidRDefault="0020290B" w:rsidP="004205F9">
            <w:pPr>
              <w:pStyle w:val="ListParagraph"/>
              <w:ind w:left="0"/>
              <w:rPr>
                <w:rFonts w:ascii="Times New Roman" w:hAnsi="Times New Roman" w:cs="Times New Roman"/>
                <w:color w:val="000000"/>
                <w:sz w:val="24"/>
                <w:szCs w:val="24"/>
              </w:rPr>
            </w:pPr>
          </w:p>
        </w:tc>
        <w:tc>
          <w:tcPr>
            <w:tcW w:w="4506" w:type="dxa"/>
            <w:gridSpan w:val="2"/>
          </w:tcPr>
          <w:p w:rsidR="0020290B" w:rsidRPr="00AC1398" w:rsidRDefault="0020290B" w:rsidP="004205F9">
            <w:pPr>
              <w:pStyle w:val="ListParagraph"/>
              <w:ind w:left="0"/>
              <w:rPr>
                <w:rFonts w:ascii="Times New Roman" w:hAnsi="Times New Roman" w:cs="Times New Roman"/>
                <w:color w:val="000000"/>
                <w:sz w:val="24"/>
                <w:szCs w:val="24"/>
              </w:rPr>
            </w:pPr>
          </w:p>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noProof/>
                <w:color w:val="000000"/>
                <w:sz w:val="24"/>
                <w:szCs w:val="24"/>
                <w:lang w:eastAsia="en-TT"/>
              </w:rPr>
              <w:drawing>
                <wp:inline distT="0" distB="0" distL="0" distR="0" wp14:anchorId="72B0B027" wp14:editId="7F62B350">
                  <wp:extent cx="2724150" cy="2079625"/>
                  <wp:effectExtent l="19050" t="0" r="0" b="0"/>
                  <wp:docPr id="10" name="Picture 9" descr="Screenshot (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8).png"/>
                          <pic:cNvPicPr/>
                        </pic:nvPicPr>
                        <pic:blipFill>
                          <a:blip r:embed="rId13"/>
                          <a:stretch>
                            <a:fillRect/>
                          </a:stretch>
                        </pic:blipFill>
                        <pic:spPr>
                          <a:xfrm>
                            <a:off x="0" y="0"/>
                            <a:ext cx="2724150" cy="2079625"/>
                          </a:xfrm>
                          <a:prstGeom prst="rect">
                            <a:avLst/>
                          </a:prstGeom>
                        </pic:spPr>
                      </pic:pic>
                    </a:graphicData>
                  </a:graphic>
                </wp:inline>
              </w:drawing>
            </w:r>
          </w:p>
          <w:p w:rsidR="0020290B" w:rsidRPr="00AC1398" w:rsidRDefault="0020290B" w:rsidP="004205F9">
            <w:pPr>
              <w:pStyle w:val="ListParagraph"/>
              <w:ind w:left="0"/>
              <w:rPr>
                <w:rFonts w:ascii="Times New Roman" w:hAnsi="Times New Roman" w:cs="Times New Roman"/>
                <w:color w:val="000000"/>
                <w:sz w:val="24"/>
                <w:szCs w:val="24"/>
              </w:rPr>
            </w:pPr>
          </w:p>
          <w:p w:rsidR="0020290B" w:rsidRPr="00AC1398" w:rsidRDefault="0020290B" w:rsidP="004205F9">
            <w:pPr>
              <w:pStyle w:val="ListParagraph"/>
              <w:ind w:left="0"/>
              <w:rPr>
                <w:rFonts w:ascii="Times New Roman" w:hAnsi="Times New Roman" w:cs="Times New Roman"/>
                <w:color w:val="000000"/>
                <w:sz w:val="24"/>
                <w:szCs w:val="24"/>
              </w:rPr>
            </w:pPr>
          </w:p>
          <w:p w:rsidR="0020290B" w:rsidRPr="00AC1398" w:rsidRDefault="0020290B" w:rsidP="004205F9">
            <w:pPr>
              <w:pStyle w:val="ListParagraph"/>
              <w:ind w:left="0"/>
              <w:rPr>
                <w:rFonts w:ascii="Times New Roman" w:hAnsi="Times New Roman" w:cs="Times New Roman"/>
                <w:color w:val="000000"/>
                <w:sz w:val="24"/>
                <w:szCs w:val="24"/>
              </w:rPr>
            </w:pPr>
          </w:p>
          <w:p w:rsidR="0020290B" w:rsidRPr="00AC1398" w:rsidRDefault="0020290B" w:rsidP="004205F9">
            <w:pPr>
              <w:pStyle w:val="ListParagraph"/>
              <w:ind w:left="0"/>
              <w:rPr>
                <w:rFonts w:ascii="Times New Roman" w:hAnsi="Times New Roman" w:cs="Times New Roman"/>
                <w:color w:val="000000"/>
                <w:sz w:val="24"/>
                <w:szCs w:val="24"/>
              </w:rPr>
            </w:pPr>
          </w:p>
        </w:tc>
        <w:tc>
          <w:tcPr>
            <w:tcW w:w="1324" w:type="dxa"/>
          </w:tcPr>
          <w:p w:rsidR="0020290B" w:rsidRPr="00AC1398" w:rsidRDefault="0020290B" w:rsidP="004205F9">
            <w:pPr>
              <w:pStyle w:val="ListParagraph"/>
              <w:ind w:left="0"/>
              <w:rPr>
                <w:rFonts w:ascii="Times New Roman" w:hAnsi="Times New Roman" w:cs="Times New Roman"/>
                <w:color w:val="000000"/>
                <w:sz w:val="24"/>
                <w:szCs w:val="24"/>
              </w:rPr>
            </w:pPr>
          </w:p>
        </w:tc>
      </w:tr>
      <w:tr w:rsidR="0020290B" w:rsidRPr="00AC1398" w:rsidTr="004205F9">
        <w:tc>
          <w:tcPr>
            <w:tcW w:w="1985" w:type="dxa"/>
          </w:tcPr>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color w:val="000000"/>
                <w:sz w:val="24"/>
                <w:szCs w:val="24"/>
              </w:rPr>
              <w:t xml:space="preserve">Swing </w:t>
            </w:r>
          </w:p>
        </w:tc>
        <w:tc>
          <w:tcPr>
            <w:tcW w:w="2533" w:type="dxa"/>
          </w:tcPr>
          <w:p w:rsidR="0020290B" w:rsidRPr="00AC1398" w:rsidRDefault="0020290B" w:rsidP="004205F9">
            <w:pPr>
              <w:autoSpaceDE w:val="0"/>
              <w:autoSpaceDN w:val="0"/>
              <w:adjustRightInd w:val="0"/>
              <w:rPr>
                <w:rFonts w:ascii="Times New Roman" w:hAnsi="Times New Roman" w:cs="Times New Roman"/>
                <w:color w:val="000000"/>
                <w:sz w:val="24"/>
                <w:szCs w:val="24"/>
              </w:rPr>
            </w:pPr>
            <w:r w:rsidRPr="00AC1398">
              <w:rPr>
                <w:rFonts w:ascii="Times New Roman" w:hAnsi="Times New Roman" w:cs="Times New Roman"/>
                <w:color w:val="000000"/>
                <w:sz w:val="24"/>
                <w:szCs w:val="24"/>
              </w:rPr>
              <w:t>the limb moves through the air and straightens out in</w:t>
            </w:r>
          </w:p>
          <w:p w:rsidR="0020290B" w:rsidRPr="00AC1398" w:rsidRDefault="0020290B" w:rsidP="004205F9">
            <w:pPr>
              <w:autoSpaceDE w:val="0"/>
              <w:autoSpaceDN w:val="0"/>
              <w:adjustRightInd w:val="0"/>
              <w:rPr>
                <w:rFonts w:ascii="Times New Roman" w:hAnsi="Times New Roman" w:cs="Times New Roman"/>
                <w:color w:val="000000"/>
                <w:sz w:val="24"/>
                <w:szCs w:val="24"/>
              </w:rPr>
            </w:pPr>
            <w:r w:rsidRPr="00AC1398">
              <w:rPr>
                <w:rFonts w:ascii="Times New Roman" w:hAnsi="Times New Roman" w:cs="Times New Roman"/>
                <w:color w:val="000000"/>
                <w:sz w:val="24"/>
                <w:szCs w:val="24"/>
              </w:rPr>
              <w:t>preparation for landing.</w:t>
            </w:r>
          </w:p>
          <w:p w:rsidR="0020290B" w:rsidRPr="00AC1398" w:rsidRDefault="0020290B" w:rsidP="004205F9">
            <w:pPr>
              <w:pStyle w:val="ListParagraph"/>
              <w:ind w:left="0"/>
              <w:rPr>
                <w:rFonts w:ascii="Times New Roman" w:hAnsi="Times New Roman" w:cs="Times New Roman"/>
                <w:color w:val="000000"/>
                <w:sz w:val="24"/>
                <w:szCs w:val="24"/>
              </w:rPr>
            </w:pPr>
          </w:p>
        </w:tc>
        <w:tc>
          <w:tcPr>
            <w:tcW w:w="4506" w:type="dxa"/>
            <w:gridSpan w:val="2"/>
          </w:tcPr>
          <w:p w:rsidR="0020290B" w:rsidRPr="00AC1398" w:rsidRDefault="0020290B" w:rsidP="004205F9">
            <w:pPr>
              <w:pStyle w:val="ListParagraph"/>
              <w:ind w:left="0"/>
              <w:rPr>
                <w:rFonts w:ascii="Times New Roman" w:hAnsi="Times New Roman" w:cs="Times New Roman"/>
                <w:color w:val="000000"/>
                <w:sz w:val="24"/>
                <w:szCs w:val="24"/>
              </w:rPr>
            </w:pPr>
          </w:p>
          <w:p w:rsidR="0020290B" w:rsidRPr="00AC1398" w:rsidRDefault="0020290B" w:rsidP="004205F9">
            <w:pPr>
              <w:pStyle w:val="ListParagraph"/>
              <w:ind w:left="0"/>
              <w:rPr>
                <w:rFonts w:ascii="Times New Roman" w:hAnsi="Times New Roman" w:cs="Times New Roman"/>
                <w:color w:val="000000"/>
                <w:sz w:val="24"/>
                <w:szCs w:val="24"/>
              </w:rPr>
            </w:pPr>
          </w:p>
          <w:p w:rsidR="0020290B" w:rsidRPr="00AC1398" w:rsidRDefault="0020290B" w:rsidP="004205F9">
            <w:pPr>
              <w:pStyle w:val="ListParagraph"/>
              <w:ind w:left="0"/>
              <w:rPr>
                <w:rFonts w:ascii="Times New Roman" w:hAnsi="Times New Roman" w:cs="Times New Roman"/>
                <w:color w:val="000000"/>
                <w:sz w:val="24"/>
                <w:szCs w:val="24"/>
              </w:rPr>
            </w:pPr>
            <w:r w:rsidRPr="00AC1398">
              <w:rPr>
                <w:rFonts w:ascii="Times New Roman" w:hAnsi="Times New Roman" w:cs="Times New Roman"/>
                <w:noProof/>
                <w:color w:val="000000"/>
                <w:sz w:val="24"/>
                <w:szCs w:val="24"/>
                <w:lang w:eastAsia="en-TT"/>
              </w:rPr>
              <w:drawing>
                <wp:inline distT="0" distB="0" distL="0" distR="0" wp14:anchorId="0885FAAD" wp14:editId="16EE8702">
                  <wp:extent cx="2724150" cy="2014855"/>
                  <wp:effectExtent l="19050" t="0" r="0" b="0"/>
                  <wp:docPr id="11" name="Picture 10" descr="Screenshot (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72).png"/>
                          <pic:cNvPicPr/>
                        </pic:nvPicPr>
                        <pic:blipFill>
                          <a:blip r:embed="rId14"/>
                          <a:stretch>
                            <a:fillRect/>
                          </a:stretch>
                        </pic:blipFill>
                        <pic:spPr>
                          <a:xfrm>
                            <a:off x="0" y="0"/>
                            <a:ext cx="2724150" cy="2014855"/>
                          </a:xfrm>
                          <a:prstGeom prst="rect">
                            <a:avLst/>
                          </a:prstGeom>
                        </pic:spPr>
                      </pic:pic>
                    </a:graphicData>
                  </a:graphic>
                </wp:inline>
              </w:drawing>
            </w:r>
          </w:p>
          <w:p w:rsidR="0020290B" w:rsidRPr="00AC1398" w:rsidRDefault="0020290B" w:rsidP="004205F9">
            <w:pPr>
              <w:pStyle w:val="ListParagraph"/>
              <w:ind w:left="0"/>
              <w:rPr>
                <w:rFonts w:ascii="Times New Roman" w:hAnsi="Times New Roman" w:cs="Times New Roman"/>
                <w:color w:val="000000"/>
                <w:sz w:val="24"/>
                <w:szCs w:val="24"/>
              </w:rPr>
            </w:pPr>
          </w:p>
          <w:p w:rsidR="0020290B" w:rsidRPr="00AC1398" w:rsidRDefault="0020290B" w:rsidP="004205F9">
            <w:pPr>
              <w:pStyle w:val="ListParagraph"/>
              <w:ind w:left="0"/>
              <w:rPr>
                <w:rFonts w:ascii="Times New Roman" w:hAnsi="Times New Roman" w:cs="Times New Roman"/>
                <w:color w:val="000000"/>
                <w:sz w:val="24"/>
                <w:szCs w:val="24"/>
              </w:rPr>
            </w:pPr>
          </w:p>
          <w:p w:rsidR="0020290B" w:rsidRPr="00AC1398" w:rsidRDefault="0020290B" w:rsidP="004205F9">
            <w:pPr>
              <w:pStyle w:val="ListParagraph"/>
              <w:ind w:left="0"/>
              <w:rPr>
                <w:rFonts w:ascii="Times New Roman" w:hAnsi="Times New Roman" w:cs="Times New Roman"/>
                <w:color w:val="000000"/>
                <w:sz w:val="24"/>
                <w:szCs w:val="24"/>
              </w:rPr>
            </w:pPr>
          </w:p>
          <w:p w:rsidR="0020290B" w:rsidRPr="00AC1398" w:rsidRDefault="0020290B" w:rsidP="004205F9">
            <w:pPr>
              <w:pStyle w:val="ListParagraph"/>
              <w:ind w:left="0"/>
              <w:rPr>
                <w:rFonts w:ascii="Times New Roman" w:hAnsi="Times New Roman" w:cs="Times New Roman"/>
                <w:color w:val="000000"/>
                <w:sz w:val="24"/>
                <w:szCs w:val="24"/>
              </w:rPr>
            </w:pPr>
          </w:p>
          <w:p w:rsidR="0020290B" w:rsidRPr="00AC1398" w:rsidRDefault="0020290B" w:rsidP="004205F9">
            <w:pPr>
              <w:pStyle w:val="ListParagraph"/>
              <w:ind w:left="0"/>
              <w:rPr>
                <w:rFonts w:ascii="Times New Roman" w:hAnsi="Times New Roman" w:cs="Times New Roman"/>
                <w:color w:val="000000"/>
                <w:sz w:val="24"/>
                <w:szCs w:val="24"/>
              </w:rPr>
            </w:pPr>
          </w:p>
        </w:tc>
        <w:tc>
          <w:tcPr>
            <w:tcW w:w="1324" w:type="dxa"/>
          </w:tcPr>
          <w:p w:rsidR="0020290B" w:rsidRPr="00AC1398" w:rsidRDefault="0020290B" w:rsidP="004205F9">
            <w:pPr>
              <w:pStyle w:val="ListParagraph"/>
              <w:ind w:left="0"/>
              <w:rPr>
                <w:rFonts w:ascii="Times New Roman" w:hAnsi="Times New Roman" w:cs="Times New Roman"/>
                <w:color w:val="000000"/>
                <w:sz w:val="24"/>
                <w:szCs w:val="24"/>
              </w:rPr>
            </w:pPr>
          </w:p>
        </w:tc>
      </w:tr>
    </w:tbl>
    <w:p w:rsidR="0045438F" w:rsidRDefault="0020290B">
      <w:r w:rsidRPr="0020290B">
        <w:lastRenderedPageBreak/>
        <w:drawing>
          <wp:inline distT="0" distB="0" distL="0" distR="0">
            <wp:extent cx="5731510" cy="58140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5814060"/>
                    </a:xfrm>
                    <a:prstGeom prst="rect">
                      <a:avLst/>
                    </a:prstGeom>
                    <a:noFill/>
                    <a:ln>
                      <a:noFill/>
                    </a:ln>
                  </pic:spPr>
                </pic:pic>
              </a:graphicData>
            </a:graphic>
          </wp:inline>
        </w:drawing>
      </w:r>
      <w:bookmarkStart w:id="0" w:name="_GoBack"/>
      <w:bookmarkEnd w:id="0"/>
    </w:p>
    <w:sectPr w:rsidR="00454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0B"/>
    <w:rsid w:val="0020290B"/>
    <w:rsid w:val="002F1CE7"/>
    <w:rsid w:val="00465DCB"/>
    <w:rsid w:val="008E245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60C7E-221B-4AF1-89DD-4AADAD41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9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90B"/>
    <w:pPr>
      <w:ind w:left="720"/>
      <w:contextualSpacing/>
    </w:pPr>
  </w:style>
  <w:style w:type="table" w:styleId="TableGrid">
    <w:name w:val="Table Grid"/>
    <w:basedOn w:val="TableNormal"/>
    <w:uiPriority w:val="59"/>
    <w:rsid w:val="002029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029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hyperlink" Target="https://www.youtube.com/watch?v=t4zdTn02PWQ" TargetMode="External"/><Relationship Id="rId15" Type="http://schemas.openxmlformats.org/officeDocument/2006/relationships/image" Target="media/image11.emf"/><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Sankar</dc:creator>
  <cp:keywords/>
  <dc:description/>
  <cp:lastModifiedBy>Karishma Sankar</cp:lastModifiedBy>
  <cp:revision>1</cp:revision>
  <dcterms:created xsi:type="dcterms:W3CDTF">2020-10-04T01:10:00Z</dcterms:created>
  <dcterms:modified xsi:type="dcterms:W3CDTF">2020-10-04T01:16:00Z</dcterms:modified>
</cp:coreProperties>
</file>