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BC724" w14:textId="52761F32" w:rsidR="004B1DD5" w:rsidRDefault="00CD693B">
      <w:pPr>
        <w:rPr>
          <w:b/>
          <w:bCs/>
        </w:rPr>
      </w:pPr>
      <w:r w:rsidRPr="00CD693B">
        <w:rPr>
          <w:b/>
          <w:bCs/>
        </w:rPr>
        <w:t xml:space="preserve">Intraoperative procedure for scenario 1 </w:t>
      </w:r>
    </w:p>
    <w:p w14:paraId="1897984F" w14:textId="15D2AA34" w:rsidR="00CD693B" w:rsidRDefault="00CD693B" w:rsidP="00CD693B">
      <w:r>
        <w:t xml:space="preserve">Cow: </w:t>
      </w:r>
    </w:p>
    <w:p w14:paraId="4DD85220" w14:textId="506B266B" w:rsidR="00CD693B" w:rsidRDefault="00CD693B" w:rsidP="00CD693B">
      <w:r>
        <w:t xml:space="preserve">Link: </w:t>
      </w:r>
      <w:hyperlink r:id="rId4" w:history="1">
        <w:r w:rsidRPr="00BB4050">
          <w:rPr>
            <w:rStyle w:val="Hyperlink"/>
          </w:rPr>
          <w:t>https://www.youtube.com/watch?v=3FJFG4SkA7I&amp;t=251s&amp;ab_channel=TheHoofGP</w:t>
        </w:r>
      </w:hyperlink>
      <w:r>
        <w:t xml:space="preserve"> </w:t>
      </w:r>
    </w:p>
    <w:p w14:paraId="71BECE12" w14:textId="5E74711E" w:rsidR="00CD693B" w:rsidRDefault="00CD693B" w:rsidP="00CD693B">
      <w:r>
        <w:t>Using grinder with hoof cutting disk or hoof trimming knife first trim down the length of medial claw to around 7.5cm then repeat on lateral claw.</w:t>
      </w:r>
    </w:p>
    <w:p w14:paraId="34246F8E" w14:textId="06F80AC6" w:rsidR="00CD693B" w:rsidRDefault="00CD693B" w:rsidP="00CD693B">
      <w:r>
        <w:t>Angle of hind leg claw should be 55 degrees and front leg 50 degrees</w:t>
      </w:r>
    </w:p>
    <w:p w14:paraId="74C1FF4E" w14:textId="127077CE" w:rsidR="00CD693B" w:rsidRDefault="00CD693B" w:rsidP="00CD693B">
      <w:r>
        <w:t>Reduce height of palmer and planter surface focusing more on the tip of claw and limit trimming on the heel surface as hoof grows towards the tip and the heel is more pliable and less thick. Ensure both medial and lateral claw or same level.</w:t>
      </w:r>
    </w:p>
    <w:p w14:paraId="7FB0D8B2" w14:textId="6141D963" w:rsidR="00CD693B" w:rsidRDefault="00CD693B" w:rsidP="00CD693B">
      <w:r>
        <w:t xml:space="preserve">Model out/ trim claw between the interdigital space with hoof </w:t>
      </w:r>
      <w:r w:rsidR="00FA6070">
        <w:t>knife</w:t>
      </w:r>
      <w:r>
        <w:t xml:space="preserve"> to allow material to pass between and to evenly distribute weight around the hoof so that sole ulcer risk is reduced.</w:t>
      </w:r>
    </w:p>
    <w:p w14:paraId="1D003DDF" w14:textId="2097862E" w:rsidR="00CD693B" w:rsidRDefault="00CD693B" w:rsidP="00CD693B">
      <w:r>
        <w:t>Remove any loose horn material around hoof if present and dew claws can be trimmed of also overgrown.</w:t>
      </w:r>
    </w:p>
    <w:p w14:paraId="700354DF" w14:textId="1F571D37" w:rsidR="00CD693B" w:rsidRDefault="00CD693B" w:rsidP="00CD693B">
      <w:r>
        <w:t>Repeat procedure on the other hooves</w:t>
      </w:r>
    </w:p>
    <w:p w14:paraId="13AED779" w14:textId="6A7165C9" w:rsidR="00CD693B" w:rsidRDefault="00CD693B" w:rsidP="00CD693B"/>
    <w:p w14:paraId="1B5AC3DC" w14:textId="45595E98" w:rsidR="00FA6070" w:rsidRDefault="00FA6070" w:rsidP="00CD693B">
      <w:r>
        <w:t xml:space="preserve">Goat: </w:t>
      </w:r>
    </w:p>
    <w:p w14:paraId="108ECA82" w14:textId="6BC85882" w:rsidR="00FA6070" w:rsidRDefault="00FA6070" w:rsidP="00CD693B">
      <w:r>
        <w:t xml:space="preserve">Link: </w:t>
      </w:r>
      <w:hyperlink r:id="rId5" w:history="1">
        <w:r w:rsidRPr="00BB4050">
          <w:rPr>
            <w:rStyle w:val="Hyperlink"/>
          </w:rPr>
          <w:t>https://www.youtube.com/watch?v=Ya17IujktZM&amp;ab_channel=OSUMeatGoat</w:t>
        </w:r>
      </w:hyperlink>
      <w:r>
        <w:t xml:space="preserve"> </w:t>
      </w:r>
    </w:p>
    <w:p w14:paraId="7614F503" w14:textId="0BA5707C" w:rsidR="00FA6070" w:rsidRDefault="00FA6070" w:rsidP="00CD693B">
      <w:r>
        <w:t xml:space="preserve">Using hoof trimming shears, trim any loose horn material and reduce length of claws to a </w:t>
      </w:r>
      <w:proofErr w:type="gramStart"/>
      <w:r>
        <w:t>50 degree</w:t>
      </w:r>
      <w:proofErr w:type="gramEnd"/>
      <w:r>
        <w:t xml:space="preserve"> angle for front leg and 55 degree angle in hind leg. </w:t>
      </w:r>
    </w:p>
    <w:p w14:paraId="18815237" w14:textId="64D909C1" w:rsidR="00FA6070" w:rsidRDefault="00FA6070" w:rsidP="00CD693B">
      <w:r>
        <w:t xml:space="preserve">Ensure both claws are the same height </w:t>
      </w:r>
    </w:p>
    <w:p w14:paraId="7558209B" w14:textId="39381A3A" w:rsidR="00FA6070" w:rsidRPr="00CD693B" w:rsidRDefault="00FA6070" w:rsidP="00CD693B">
      <w:r>
        <w:t>Repeat on other hooves</w:t>
      </w:r>
    </w:p>
    <w:sectPr w:rsidR="00FA6070" w:rsidRPr="00CD6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93B"/>
    <w:rsid w:val="00306B41"/>
    <w:rsid w:val="00665AF9"/>
    <w:rsid w:val="00714637"/>
    <w:rsid w:val="00CD693B"/>
    <w:rsid w:val="00FA6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1C8DE"/>
  <w15:chartTrackingRefBased/>
  <w15:docId w15:val="{1D3C8F84-2582-41FB-B062-9A71022AB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693B"/>
    <w:rPr>
      <w:color w:val="0563C1" w:themeColor="hyperlink"/>
      <w:u w:val="single"/>
    </w:rPr>
  </w:style>
  <w:style w:type="character" w:styleId="UnresolvedMention">
    <w:name w:val="Unresolved Mention"/>
    <w:basedOn w:val="DefaultParagraphFont"/>
    <w:uiPriority w:val="99"/>
    <w:semiHidden/>
    <w:unhideWhenUsed/>
    <w:rsid w:val="00CD69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Ya17IujktZM&amp;ab_channel=OSUMeatGoat" TargetMode="External"/><Relationship Id="rId4" Type="http://schemas.openxmlformats.org/officeDocument/2006/relationships/hyperlink" Target="https://www.youtube.com/watch?v=3FJFG4SkA7I&amp;t=251s&amp;ab_channel=TheHoofG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Salina Mohamed</dc:creator>
  <cp:keywords/>
  <dc:description/>
  <cp:lastModifiedBy>Salina Mohamed</cp:lastModifiedBy>
  <cp:revision>1</cp:revision>
  <dcterms:created xsi:type="dcterms:W3CDTF">2020-11-02T04:23:00Z</dcterms:created>
  <dcterms:modified xsi:type="dcterms:W3CDTF">2020-11-02T04:54:00Z</dcterms:modified>
</cp:coreProperties>
</file>