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0"/>
          <w:szCs w:val="30"/>
          <w:rtl w:val="0"/>
        </w:rPr>
        <w:t xml:space="preserve">EXENTERATION INTRAOPERATIVE PROCEDURE</w:t>
      </w:r>
      <w:r w:rsidDel="00000000" w:rsidR="00000000" w:rsidRPr="00000000">
        <w:rPr>
          <w:rFonts w:ascii="Times New Roman" w:cs="Times New Roman" w:eastAsia="Times New Roman" w:hAnsi="Times New Roman"/>
          <w:rtl w:val="0"/>
        </w:rPr>
        <w:br w:type="textWrapping"/>
      </w:r>
      <w:r w:rsidDel="00000000" w:rsidR="00000000" w:rsidRPr="00000000">
        <w:rPr>
          <w:rtl w:val="0"/>
        </w:rPr>
      </w:r>
    </w:p>
    <w:p w:rsidR="00000000" w:rsidDel="00000000" w:rsidP="00000000" w:rsidRDefault="00000000" w:rsidRPr="00000000" w14:paraId="00000002">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2-3 mm from the margin around the eyelids, an incision should be made and the eyelids should be removed with enough skin left to close the incision. Ensure the third eyelid and gland are removed as well.</w:t>
      </w:r>
    </w:p>
    <w:p w:rsidR="00000000" w:rsidDel="00000000" w:rsidP="00000000" w:rsidRDefault="00000000" w:rsidRPr="00000000" w14:paraId="00000003">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incision is then extended through the orbicularis oculi muscle, and continues along the bony portion of the orbit until the stalk is the only remaining attachment to the globe.</w:t>
      </w:r>
    </w:p>
    <w:p w:rsidR="00000000" w:rsidDel="00000000" w:rsidP="00000000" w:rsidRDefault="00000000" w:rsidRPr="00000000" w14:paraId="00000004">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Clamp the eye stalk, ligate, then incise it. </w:t>
      </w:r>
    </w:p>
    <w:p w:rsidR="00000000" w:rsidDel="00000000" w:rsidP="00000000" w:rsidRDefault="00000000" w:rsidRPr="00000000" w14:paraId="00000005">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empty socket is packed with sterile gauze with antibiotics laced in them.</w:t>
      </w:r>
    </w:p>
    <w:p w:rsidR="00000000" w:rsidDel="00000000" w:rsidP="00000000" w:rsidRDefault="00000000" w:rsidRPr="00000000" w14:paraId="00000006">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subcutaneous tissue is sutured closed with a simple continous suture</w:t>
      </w:r>
    </w:p>
    <w:p w:rsidR="00000000" w:rsidDel="00000000" w:rsidP="00000000" w:rsidRDefault="00000000" w:rsidRPr="00000000" w14:paraId="00000007">
      <w:pPr>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remaining skin of the eyelids are sutured closed with an interrupted horizontal mattress suture.</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3757613" cy="3420391"/>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757613" cy="3420391"/>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Removal of the eye.</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4495800" cy="252888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95800" cy="2528888"/>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Immediately post operative</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