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69" w:rsidRPr="00E4286C" w:rsidRDefault="00E4286C" w:rsidP="00E4286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286C">
        <w:rPr>
          <w:rFonts w:ascii="Times New Roman" w:hAnsi="Times New Roman" w:cs="Times New Roman"/>
          <w:sz w:val="24"/>
          <w:szCs w:val="24"/>
          <w:u w:val="single"/>
        </w:rPr>
        <w:t>Advantages of D</w:t>
      </w:r>
      <w:r w:rsidR="00484235" w:rsidRPr="00E4286C">
        <w:rPr>
          <w:rFonts w:ascii="Times New Roman" w:hAnsi="Times New Roman" w:cs="Times New Roman"/>
          <w:sz w:val="24"/>
          <w:szCs w:val="24"/>
          <w:u w:val="single"/>
        </w:rPr>
        <w:t xml:space="preserve">ehorning </w:t>
      </w:r>
    </w:p>
    <w:p w:rsidR="00E4286C" w:rsidRPr="00E4286C" w:rsidRDefault="00E4286C" w:rsidP="00E428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286C" w:rsidRPr="00E4286C" w:rsidRDefault="00E4286C" w:rsidP="00E428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286C">
        <w:rPr>
          <w:rFonts w:ascii="Times New Roman" w:hAnsi="Times New Roman" w:cs="Times New Roman"/>
          <w:sz w:val="24"/>
          <w:szCs w:val="24"/>
        </w:rPr>
        <w:t>R</w:t>
      </w:r>
      <w:r w:rsidRPr="00E4286C">
        <w:rPr>
          <w:rFonts w:ascii="Times New Roman" w:hAnsi="Times New Roman" w:cs="Times New Roman"/>
          <w:sz w:val="24"/>
          <w:szCs w:val="24"/>
        </w:rPr>
        <w:t>educe</w:t>
      </w:r>
      <w:r w:rsidRPr="00E4286C">
        <w:rPr>
          <w:rFonts w:ascii="Times New Roman" w:hAnsi="Times New Roman" w:cs="Times New Roman"/>
          <w:sz w:val="24"/>
          <w:szCs w:val="24"/>
        </w:rPr>
        <w:t>s</w:t>
      </w:r>
      <w:r w:rsidRPr="00E4286C">
        <w:rPr>
          <w:rFonts w:ascii="Times New Roman" w:hAnsi="Times New Roman" w:cs="Times New Roman"/>
          <w:sz w:val="24"/>
          <w:szCs w:val="24"/>
        </w:rPr>
        <w:t xml:space="preserve"> the risk of injury and bruising to herd mates</w:t>
      </w:r>
    </w:p>
    <w:p w:rsidR="00E4286C" w:rsidRPr="00E4286C" w:rsidRDefault="00E4286C" w:rsidP="00E428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286C">
        <w:rPr>
          <w:rFonts w:ascii="Times New Roman" w:hAnsi="Times New Roman" w:cs="Times New Roman"/>
          <w:sz w:val="24"/>
          <w:szCs w:val="24"/>
        </w:rPr>
        <w:t>P</w:t>
      </w:r>
      <w:r w:rsidRPr="00E4286C">
        <w:rPr>
          <w:rFonts w:ascii="Times New Roman" w:hAnsi="Times New Roman" w:cs="Times New Roman"/>
          <w:sz w:val="24"/>
          <w:szCs w:val="24"/>
        </w:rPr>
        <w:t>revent</w:t>
      </w:r>
      <w:r w:rsidRPr="00E4286C">
        <w:rPr>
          <w:rFonts w:ascii="Times New Roman" w:hAnsi="Times New Roman" w:cs="Times New Roman"/>
          <w:sz w:val="24"/>
          <w:szCs w:val="24"/>
        </w:rPr>
        <w:t>s</w:t>
      </w:r>
      <w:r w:rsidRPr="00E4286C">
        <w:rPr>
          <w:rFonts w:ascii="Times New Roman" w:hAnsi="Times New Roman" w:cs="Times New Roman"/>
          <w:sz w:val="24"/>
          <w:szCs w:val="24"/>
        </w:rPr>
        <w:t xml:space="preserve"> financial losses from trimming damaged</w:t>
      </w:r>
      <w:r w:rsidRPr="00E4286C">
        <w:rPr>
          <w:rFonts w:ascii="Times New Roman" w:hAnsi="Times New Roman" w:cs="Times New Roman"/>
          <w:sz w:val="24"/>
          <w:szCs w:val="24"/>
        </w:rPr>
        <w:t xml:space="preserve"> (bruised)</w:t>
      </w:r>
      <w:r w:rsidRPr="00E4286C">
        <w:rPr>
          <w:rFonts w:ascii="Times New Roman" w:hAnsi="Times New Roman" w:cs="Times New Roman"/>
          <w:sz w:val="24"/>
          <w:szCs w:val="24"/>
        </w:rPr>
        <w:t xml:space="preserve"> carcasses </w:t>
      </w:r>
      <w:r>
        <w:rPr>
          <w:rFonts w:ascii="Times New Roman" w:hAnsi="Times New Roman" w:cs="Times New Roman"/>
          <w:sz w:val="24"/>
          <w:szCs w:val="24"/>
        </w:rPr>
        <w:t>caused by horned cattle</w:t>
      </w:r>
    </w:p>
    <w:p w:rsidR="00E4286C" w:rsidRPr="00E4286C" w:rsidRDefault="00E4286C" w:rsidP="00E428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286C">
        <w:rPr>
          <w:rFonts w:ascii="Times New Roman" w:hAnsi="Times New Roman" w:cs="Times New Roman"/>
          <w:sz w:val="24"/>
          <w:szCs w:val="24"/>
        </w:rPr>
        <w:t>Dehorned animals r</w:t>
      </w:r>
      <w:r w:rsidRPr="00E4286C">
        <w:rPr>
          <w:rFonts w:ascii="Times New Roman" w:hAnsi="Times New Roman" w:cs="Times New Roman"/>
          <w:sz w:val="24"/>
          <w:szCs w:val="24"/>
        </w:rPr>
        <w:t>equire les</w:t>
      </w:r>
      <w:r w:rsidRPr="00E4286C">
        <w:rPr>
          <w:rFonts w:ascii="Times New Roman" w:hAnsi="Times New Roman" w:cs="Times New Roman"/>
          <w:sz w:val="24"/>
          <w:szCs w:val="24"/>
        </w:rPr>
        <w:t xml:space="preserve">s space </w:t>
      </w:r>
      <w:r>
        <w:rPr>
          <w:rFonts w:ascii="Times New Roman" w:hAnsi="Times New Roman" w:cs="Times New Roman"/>
          <w:sz w:val="24"/>
          <w:szCs w:val="24"/>
        </w:rPr>
        <w:t xml:space="preserve">for feeding, housing and transporting </w:t>
      </w:r>
      <w:r w:rsidRPr="00E42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86C" w:rsidRPr="00E4286C" w:rsidRDefault="00E4286C" w:rsidP="00E428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286C">
        <w:rPr>
          <w:rFonts w:ascii="Times New Roman" w:hAnsi="Times New Roman" w:cs="Times New Roman"/>
          <w:sz w:val="24"/>
          <w:szCs w:val="24"/>
        </w:rPr>
        <w:t>D</w:t>
      </w:r>
      <w:r w:rsidRPr="00E4286C">
        <w:rPr>
          <w:rFonts w:ascii="Times New Roman" w:hAnsi="Times New Roman" w:cs="Times New Roman"/>
          <w:sz w:val="24"/>
          <w:szCs w:val="24"/>
        </w:rPr>
        <w:t>ecrease</w:t>
      </w:r>
      <w:r w:rsidRPr="00E4286C">
        <w:rPr>
          <w:rFonts w:ascii="Times New Roman" w:hAnsi="Times New Roman" w:cs="Times New Roman"/>
          <w:sz w:val="24"/>
          <w:szCs w:val="24"/>
        </w:rPr>
        <w:t>s the</w:t>
      </w:r>
      <w:r w:rsidRPr="00E4286C">
        <w:rPr>
          <w:rFonts w:ascii="Times New Roman" w:hAnsi="Times New Roman" w:cs="Times New Roman"/>
          <w:sz w:val="24"/>
          <w:szCs w:val="24"/>
        </w:rPr>
        <w:t xml:space="preserve"> risk of injury to farm workers</w:t>
      </w:r>
    </w:p>
    <w:p w:rsidR="00E4286C" w:rsidRPr="00E4286C" w:rsidRDefault="00E4286C" w:rsidP="00E428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286C">
        <w:rPr>
          <w:rFonts w:ascii="Times New Roman" w:hAnsi="Times New Roman" w:cs="Times New Roman"/>
          <w:sz w:val="24"/>
          <w:szCs w:val="24"/>
        </w:rPr>
        <w:t>G</w:t>
      </w:r>
      <w:r w:rsidRPr="00E4286C">
        <w:rPr>
          <w:rFonts w:ascii="Times New Roman" w:hAnsi="Times New Roman" w:cs="Times New Roman"/>
          <w:sz w:val="24"/>
          <w:szCs w:val="24"/>
        </w:rPr>
        <w:t>ain a price advanta</w:t>
      </w:r>
      <w:r w:rsidRPr="00E4286C">
        <w:rPr>
          <w:rFonts w:ascii="Times New Roman" w:hAnsi="Times New Roman" w:cs="Times New Roman"/>
          <w:sz w:val="24"/>
          <w:szCs w:val="24"/>
        </w:rPr>
        <w:t xml:space="preserve">ge by selling hornless cattle </w:t>
      </w:r>
      <w:r w:rsidRPr="00E42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86C" w:rsidRPr="00E4286C" w:rsidRDefault="00E4286C" w:rsidP="00E428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Dehorned animals are easier to handle </w:t>
      </w:r>
    </w:p>
    <w:p w:rsidR="00E4286C" w:rsidRPr="00E4286C" w:rsidRDefault="00E4286C" w:rsidP="00E428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4286C">
        <w:rPr>
          <w:rFonts w:ascii="Times New Roman" w:hAnsi="Times New Roman" w:cs="Times New Roman"/>
          <w:sz w:val="24"/>
          <w:szCs w:val="24"/>
        </w:rPr>
        <w:t>ecrease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4286C">
        <w:rPr>
          <w:rFonts w:ascii="Times New Roman" w:hAnsi="Times New Roman" w:cs="Times New Roman"/>
          <w:sz w:val="24"/>
          <w:szCs w:val="24"/>
        </w:rPr>
        <w:t xml:space="preserve"> aggressiveness at the feed bunk</w:t>
      </w:r>
      <w:bookmarkStart w:id="0" w:name="_GoBack"/>
      <w:bookmarkEnd w:id="0"/>
    </w:p>
    <w:p w:rsidR="00E4286C" w:rsidRPr="00E4286C" w:rsidRDefault="00E4286C" w:rsidP="00E428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E4286C">
        <w:rPr>
          <w:rFonts w:ascii="Times New Roman" w:hAnsi="Times New Roman" w:cs="Times New Roman"/>
          <w:sz w:val="24"/>
          <w:szCs w:val="24"/>
        </w:rPr>
        <w:t>nhance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4286C">
        <w:rPr>
          <w:rFonts w:ascii="Times New Roman" w:hAnsi="Times New Roman" w:cs="Times New Roman"/>
          <w:sz w:val="24"/>
          <w:szCs w:val="24"/>
        </w:rPr>
        <w:t xml:space="preserve"> on-farm safety for animals, producers and employees</w:t>
      </w:r>
    </w:p>
    <w:p w:rsidR="00E4286C" w:rsidRPr="00E4286C" w:rsidRDefault="00E4286C" w:rsidP="00E428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Facilitates </w:t>
      </w:r>
      <w:r w:rsidRPr="00E4286C">
        <w:rPr>
          <w:rFonts w:ascii="Times New Roman" w:hAnsi="Times New Roman" w:cs="Times New Roman"/>
          <w:sz w:val="24"/>
          <w:szCs w:val="24"/>
        </w:rPr>
        <w:t>easier use of handling facilities</w:t>
      </w:r>
    </w:p>
    <w:p w:rsidR="00E4286C" w:rsidRDefault="00E4286C" w:rsidP="00E4286C"/>
    <w:sectPr w:rsidR="00E42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A89"/>
    <w:multiLevelType w:val="hybridMultilevel"/>
    <w:tmpl w:val="60203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35"/>
    <w:rsid w:val="00484235"/>
    <w:rsid w:val="00BE3169"/>
    <w:rsid w:val="00E4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EF9B5"/>
  <w15:chartTrackingRefBased/>
  <w15:docId w15:val="{7D8F3E28-C465-4031-8D56-4CAF8FA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Danielle-Marie De Gannes</dc:creator>
  <cp:keywords/>
  <dc:description/>
  <cp:lastModifiedBy>Danielle-Marie De Gannes</cp:lastModifiedBy>
  <cp:revision>1</cp:revision>
  <dcterms:created xsi:type="dcterms:W3CDTF">2021-09-18T23:57:00Z</dcterms:created>
  <dcterms:modified xsi:type="dcterms:W3CDTF">2021-09-19T00:50:00Z</dcterms:modified>
</cp:coreProperties>
</file>