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C97" w14:textId="4CCE24D6" w:rsidR="0092747B" w:rsidRDefault="0092747B" w:rsidP="0092747B">
      <w:pPr>
        <w:spacing w:after="0" w:line="276" w:lineRule="auto"/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</w:pPr>
      <w:r w:rsidRPr="008D0235">
        <w:rPr>
          <w:rFonts w:ascii="Bahnschrift SemiLight" w:eastAsia="Times New Roman" w:hAnsi="Bahnschrift SemiLight" w:cs="Arial"/>
          <w:noProof/>
          <w:color w:val="FF0000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7694" wp14:editId="701EDFB3">
                <wp:simplePos x="0" y="0"/>
                <wp:positionH relativeFrom="margin">
                  <wp:posOffset>3857625</wp:posOffset>
                </wp:positionH>
                <wp:positionV relativeFrom="paragraph">
                  <wp:posOffset>-133350</wp:posOffset>
                </wp:positionV>
                <wp:extent cx="2257425" cy="1028700"/>
                <wp:effectExtent l="95250" t="57150" r="123825" b="1333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28700"/>
                        </a:xfrm>
                        <a:prstGeom prst="frame">
                          <a:avLst>
                            <a:gd name="adj1" fmla="val 17223"/>
                          </a:avLst>
                        </a:prstGeom>
                        <a:solidFill>
                          <a:srgbClr val="44DAB6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1271" id="Frame 5" o:spid="_x0000_s1026" style="position:absolute;margin-left:303.75pt;margin-top:-10.5pt;width:177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74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DgZgMAAHUHAAAOAAAAZHJzL2Uyb0RvYy54bWysVdtu2zgQfV+g/0DwfaNL5DoxohTeBF4s&#10;ELRBkqLPNEVZKihSS9KX7Nf38GLZaYsusFg/yBzNzOGZq24+HAZJdsLYXquaFhc5JUJx3fRqU9PP&#10;L6vfryixjqmGSa1ETV+FpR9u3/12sx8XotSdlo0wBCDKLvZjTTvnxkWWWd6JgdkLPQoFZavNwBxE&#10;s8kaw/ZAH2RW5vn7bK9NMxrNhbV4ex+V9Dbgt63g7lPbWuGIrCm4ufA04bn2z+z2hi02ho1dzxMN&#10;9h9YDKxXuHSCumeOka3pf4Aaem601a274HrIdNv2XIQYEE2RfxfNc8dGEWJBcuw4pcn+f7D84+7R&#10;kL6p6YwSxQaUaGXwR2Y+NfvRLmDxPD6aJFkcfZyH1gz+HxGQQ0jn65ROcXCE42VZzuZVCVwOXZGX&#10;V/M8JDw7uY/Guj+FHog/1LT1V4c8st2DdSGhTaLFmq8FJe0gUZ8dk6SYl+WlJwm4ZI3TEdC7Wi37&#10;ZtVLGQSzWd9JQ+Ba06q6X/7xPjm/MZOK7EG29FR/jZHn8/zuGM8ZBkhI5V1FaL8Uht46YZ67Zk/W&#10;cmueGBJeVdUMLdn0PvJyfl0FAb05q3L/o4TJDYaKOxOpnEcQLCJFJseOxbguMRITpWge8jPdHqQ3&#10;xCwXSlw2njBH8g1LpdDGdToNxspo5QIHozFJDHzBDgMd/o3YpdIj9Ijh0WS/6dxTvyGmxypYM8kU&#10;F42PFyH+C5rvlFMkR6RA/oyvHSPvtdgJ+RLqdp3PfOK6ml5eFadUBMPMd3Ps33Byr1IEoupJtBgB&#10;37Ex0X75iKlZGEeKXBVVHWtEzDUuOl1w9AgUpQf0yC16b8IufoUd2zjZe9dYo8k5NePxmsjgSCw6&#10;Tx7hZhRsch56pVMLvQWQrkgz0EZ70D9LjT+udfOKBYG6h1rbka96jOoDs+6RGYwiso317z7h0UqN&#10;2dHphCpo88/P3nt7bDBoKdlj9dbU/r1lRqCl/lLYbddF5WfBBaGazUsI5lyzPteo7XCnMdNYDmAX&#10;jt7eyeOxNXr4gq/E0t8KFfoQd8e5SsKdgwwVvjNcLJfhjP08MvegnkfuwX1W/XJ5OXxhZkxD4rDq&#10;Purjmk57KJbjZOs9lV5unW5755WnvCYBuz00Tho3//E4l4PV6Wt5+w0AAP//AwBQSwMEFAAGAAgA&#10;AAAhAED9oWTeAAAACwEAAA8AAABkcnMvZG93bnJldi54bWxMj0FPwzAMhe9I/IfIk7ht6Qp0rDSd&#10;pkkcOCEGP8BrvLZa41RJthV+PeYEN9vv0/N71WZyg7pQiL1nA8tFBoq48bbn1sDnx8v8CVRMyBYH&#10;z2TgiyJs6tubCkvrr/xOl31qlZhwLNFAl9JYah2bjhzGhR+JRTv64DDJGlptA17F3A06z7JCO+xZ&#10;PnQ40q6j5rQ/OwN+ore4aqdd+C4Cum14Pebr0Zi72bR9BpVoSn8w/MaX6FBLpoM/s41qMFBkq0dB&#10;DczzpZQSYl3cy3AQ9EEuuq70/w71DwAAAP//AwBQSwECLQAUAAYACAAAACEAtoM4kv4AAADhAQAA&#10;EwAAAAAAAAAAAAAAAAAAAAAAW0NvbnRlbnRfVHlwZXNdLnhtbFBLAQItABQABgAIAAAAIQA4/SH/&#10;1gAAAJQBAAALAAAAAAAAAAAAAAAAAC8BAABfcmVscy8ucmVsc1BLAQItABQABgAIAAAAIQCHyHDg&#10;ZgMAAHUHAAAOAAAAAAAAAAAAAAAAAC4CAABkcnMvZTJvRG9jLnhtbFBLAQItABQABgAIAAAAIQBA&#10;/aFk3gAAAAsBAAAPAAAAAAAAAAAAAAAAAMAFAABkcnMvZG93bnJldi54bWxQSwUGAAAAAAQABADz&#10;AAAAywYAAAAA&#10;" path="m,l2257425,r,1028700l,1028700,,xm177173,177173r,674354l2080252,851527r,-674354l177173,177173xe" fillcolor="#44dab6" strokecolor="#0070c0" strokeweight="1pt">
                <v:stroke joinstyle="miter"/>
                <v:shadow on="t" color="black" opacity="20971f" offset="0,2.2pt"/>
                <v:path arrowok="t" o:connecttype="custom" o:connectlocs="0,0;2257425,0;2257425,1028700;0,1028700;0,0;177173,177173;177173,851527;2080252,851527;2080252,177173;177173,177173" o:connectangles="0,0,0,0,0,0,0,0,0,0"/>
                <w10:wrap anchorx="margin"/>
              </v:shape>
            </w:pict>
          </mc:Fallback>
        </mc:AlternateContent>
      </w: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A0C91" wp14:editId="63B084BB">
                <wp:simplePos x="0" y="0"/>
                <wp:positionH relativeFrom="margin">
                  <wp:posOffset>4038600</wp:posOffset>
                </wp:positionH>
                <wp:positionV relativeFrom="paragraph">
                  <wp:posOffset>38100</wp:posOffset>
                </wp:positionV>
                <wp:extent cx="1885950" cy="676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8D56A" w14:textId="77777777" w:rsidR="0092747B" w:rsidRDefault="0092747B" w:rsidP="0092747B">
                            <w:pPr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 w:rsidRPr="003D4C47">
                              <w:rPr>
                                <w:rFonts w:ascii="Tahoma" w:hAnsi="Tahoma" w:cs="Tahoma"/>
                                <w:color w:val="FF0000"/>
                              </w:rPr>
                              <w:t>Volume = Weight x Dose</w:t>
                            </w:r>
                          </w:p>
                          <w:p w14:paraId="791FFA47" w14:textId="77777777" w:rsidR="0092747B" w:rsidRPr="003D4C47" w:rsidRDefault="0092747B" w:rsidP="0092747B">
                            <w:pPr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              </w:t>
                            </w:r>
                            <w:r w:rsidRPr="003D4C47">
                              <w:rPr>
                                <w:rFonts w:ascii="Tahoma" w:hAnsi="Tahoma" w:cs="Tahoma"/>
                                <w:color w:val="FF0000"/>
                              </w:rPr>
                              <w:t>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0C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pt;margin-top:3pt;width:148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8LSQIAAKEEAAAOAAAAZHJzL2Uyb0RvYy54bWysVN+P2jAMfp+0/yHK+ygwfl1FOTFOTJPQ&#10;3Ukw3XNIU1otibMk0LK/fk5aOHa3p2kvqR07n+3Pduf3jZLkJKyrQGd00OtTIjSHvNKHjH7frT/N&#10;KHGe6ZxJ0CKjZ+Ho/eLjh3ltUjGEEmQuLEEQ7dLaZLT03qRJ4ngpFHM9MEKjsQCrmEfVHpLcshrR&#10;lUyG/f4kqcHmxgIXzuHtQ2uki4hfFIL7p6JwwhOZUczNx9PGcx/OZDFn6cEyU1a8S4P9QxaKVRqD&#10;XqEemGfkaKt3UKriFhwUvsdBJVAUFRexBqxm0H9TzbZkRsRakBxnrjS5/wfLH0/PllR5RieUaKaw&#10;RTvRePIFGjIJ7NTGpei0NejmG7zGLl/uHV6GopvCqvDFcgjakefzldsAxsOj2Wx8N0YTR9tkOhlO&#10;xwEmeX1trPNfBSgShIxa7F2klJ02zreuF5cQzIGs8nUlZVTCvIiVtOTEsNPSxxwR/A8vqUmNwT9j&#10;Gu8QAvT1/V4y/qNL7wYB8aTGnAMnbe1B8s2+6YjaQ35Gniy0c+YMX1eIu2HOPzOLg4X147L4JzwK&#10;CZgMdBIlJdhff7sP/thvtFJS46Bm1P08Misokd80TsLdYDQKkx2V0Xg6RMXeWva3Fn1UK0CGBriW&#10;hkcx+Ht5EQsL6gV3ahmioolpjrEz6i/iyrfrgzvJxXIZnXCWDfMbvTU8QAdyA5+75oVZ0/XT4yQ8&#10;wmWkWfqmra1veKlhefRQVLHngeCW1Y533IM4Nd3OhkW71aPX659l8RsAAP//AwBQSwMEFAAGAAgA&#10;AAAhAJ8Z+9baAAAACQEAAA8AAABkcnMvZG93bnJldi54bWxMT8tOwzAQvCPxD9YicaNOGxGlaZwK&#10;UOHCiRZxduOtbTW2I9tNw9+znOC0s5rRPNrt7AY2YUw2eAHLRQEMfR+U9VrA5+H1oQaWsvRKDsGj&#10;gG9MsO1ub1rZqHD1Hzjts2Zk4lMjBZicx4bz1Bt0Mi3CiJ64U4hOZnqj5irKK5m7ga+KouJOWk8J&#10;Ro74YrA/7y9OwO5Zr3Vfy2h2tbJ2mr9O7/pNiPu7+WkDLOOc/8TwW5+qQ0edjuHiVWKDgKqsaEsm&#10;QIf4dVkSOJJwuXoE3rX8/4LuBwAA//8DAFBLAQItABQABgAIAAAAIQC2gziS/gAAAOEBAAATAAAA&#10;AAAAAAAAAAAAAAAAAABbQ29udGVudF9UeXBlc10ueG1sUEsBAi0AFAAGAAgAAAAhADj9If/WAAAA&#10;lAEAAAsAAAAAAAAAAAAAAAAALwEAAF9yZWxzLy5yZWxzUEsBAi0AFAAGAAgAAAAhAF143wtJAgAA&#10;oQQAAA4AAAAAAAAAAAAAAAAALgIAAGRycy9lMm9Eb2MueG1sUEsBAi0AFAAGAAgAAAAhAJ8Z+9ba&#10;AAAACQEAAA8AAAAAAAAAAAAAAAAAowQAAGRycy9kb3ducmV2LnhtbFBLBQYAAAAABAAEAPMAAACq&#10;BQAAAAA=&#10;" fillcolor="white [3201]" strokeweight=".5pt">
                <v:textbox>
                  <w:txbxContent>
                    <w:p w14:paraId="24F8D56A" w14:textId="77777777" w:rsidR="0092747B" w:rsidRDefault="0092747B" w:rsidP="0092747B">
                      <w:pPr>
                        <w:rPr>
                          <w:rFonts w:ascii="Tahoma" w:hAnsi="Tahoma" w:cs="Tahoma"/>
                          <w:color w:val="FF0000"/>
                        </w:rPr>
                      </w:pPr>
                      <w:r w:rsidRPr="003D4C47">
                        <w:rPr>
                          <w:rFonts w:ascii="Tahoma" w:hAnsi="Tahoma" w:cs="Tahoma"/>
                          <w:color w:val="FF0000"/>
                        </w:rPr>
                        <w:t>Volume = Weight x Dose</w:t>
                      </w:r>
                    </w:p>
                    <w:p w14:paraId="791FFA47" w14:textId="77777777" w:rsidR="0092747B" w:rsidRPr="003D4C47" w:rsidRDefault="0092747B" w:rsidP="0092747B">
                      <w:pPr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</w:rPr>
                        <w:t xml:space="preserve">               </w:t>
                      </w:r>
                      <w:r w:rsidRPr="003D4C47">
                        <w:rPr>
                          <w:rFonts w:ascii="Tahoma" w:hAnsi="Tahoma" w:cs="Tahoma"/>
                          <w:color w:val="FF0000"/>
                        </w:rPr>
                        <w:t>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Tolazoline for X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ylazine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Reversal</w:t>
      </w:r>
    </w:p>
    <w:p w14:paraId="25EF72B9" w14:textId="78507761" w:rsidR="0092747B" w:rsidRDefault="0092747B" w:rsidP="0092747B">
      <w:pPr>
        <w:spacing w:after="0" w:line="276" w:lineRule="auto"/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91DD4" wp14:editId="4200BAED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10191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659F4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.05pt,9.85pt" to="109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PrtAEAALcDAAAOAAAAZHJzL2Uyb0RvYy54bWysU8GOEzEMvSPxD1HudGZWApZRp3voCi4I&#10;KhY+IJtxOhFJHDmhnf49TtrOIkAIIS6eOHnP9rM967vZO3EAShbDILtVKwUEjaMN+0F++fz2xa0U&#10;KaswKocBBnmCJO82z5+tj7GHG5zQjUCCg4TUH+Mgp5xj3zRJT+BVWmGEwI8GyavMLu2bkdSRo3vX&#10;3LTtq+aINEZCDSnx7f35UW5qfGNA54/GJMjCDZJry9VStY/FNpu16vek4mT1pQz1D1V4ZQMnXULd&#10;q6zEN7K/hPJWEyY0eaXRN2iM1VA1sJqu/UnNw6QiVC3cnBSXNqX/F1Z/OOxI2HGQPKigPI/oIZOy&#10;+ymLLYbADUQSt6VPx5h6hm/Dji5eijsqomdDvnxZjphrb09Lb2HOQvNl13ZvutcvpdDXt+aJGCnl&#10;d4BelMMgnQ1FturV4X3KnIyhVwg7pZBz6nrKJwcF7MInMCylJKvsukSwdSQOisc/fu2KDI5VkYVi&#10;rHMLqf0z6YItNKiL9bfEBV0zYsgL0duA9Luseb6Was74q+qz1iL7EcdTHURtB29HVXbZ5LJ+P/qV&#10;/vS/bb4DAAD//wMAUEsDBBQABgAIAAAAIQBiSksZ2gAAAAYBAAAPAAAAZHJzL2Rvd25yZXYueG1s&#10;TI/BTsMwEETvSP0Haytxow6VCBDiVFWlquKCaAp3N946AXsd2U4a/h5XHOhxZlYzb8vVZA0b0YfO&#10;kYD7RQYMqXGqIy3g47C9ewIWoiQljSMU8IMBVtXsppSFcmfa41hHzVIJhUIKaGPsC85D06KVYeF6&#10;pJSdnLcyJuk1V16eU7k1fJllObeyo7TQyh43LTbf9WAFmFc/fuqNXodht8/rr/fT8u0wCnE7n9Yv&#10;wCJO8f8YLvgJHarEdHQDqcCMgPRITO7zI7BLmmcPwI5/Bq9Kfo1f/QIAAP//AwBQSwECLQAUAAYA&#10;CAAAACEAtoM4kv4AAADhAQAAEwAAAAAAAAAAAAAAAAAAAAAAW0NvbnRlbnRfVHlwZXNdLnhtbFBL&#10;AQItABQABgAIAAAAIQA4/SH/1gAAAJQBAAALAAAAAAAAAAAAAAAAAC8BAABfcmVscy8ucmVsc1BL&#10;AQItABQABgAIAAAAIQD2HqPrtAEAALcDAAAOAAAAAAAAAAAAAAAAAC4CAABkcnMvZTJvRG9jLnht&#10;bFBLAQItABQABgAIAAAAIQBiSksZ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Dosage is 2-4 times the dosage of Xylazine</w:t>
      </w:r>
    </w:p>
    <w:p w14:paraId="60822D6D" w14:textId="539C987F" w:rsidR="0092747B" w:rsidRPr="0092747B" w:rsidRDefault="0092747B" w:rsidP="0092747B">
      <w:pPr>
        <w:spacing w:after="0" w:line="276" w:lineRule="auto"/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</w:pPr>
    </w:p>
    <w:p w14:paraId="1F997730" w14:textId="419626CB" w:rsidR="0092747B" w:rsidRPr="00177DD2" w:rsidRDefault="0092747B" w:rsidP="0092747B">
      <w:pPr>
        <w:tabs>
          <w:tab w:val="left" w:pos="7455"/>
          <w:tab w:val="left" w:pos="7620"/>
        </w:tabs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Weight of calf #315 = 50 kg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ab/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ab/>
      </w:r>
    </w:p>
    <w:p w14:paraId="5D7E2E73" w14:textId="15F56462" w:rsidR="0092747B" w:rsidRPr="00177DD2" w:rsidRDefault="0092747B" w:rsidP="0092747B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Dosage = 0.25mg/kg</w:t>
      </w:r>
    </w:p>
    <w:p w14:paraId="4CC8CC97" w14:textId="78BC1DFA" w:rsidR="0092747B" w:rsidRPr="00177DD2" w:rsidRDefault="0092747B" w:rsidP="0092747B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Concentration of Xylazine =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10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0mg/ml</w:t>
      </w:r>
    </w:p>
    <w:p w14:paraId="4E5D9C63" w14:textId="7CA56B58" w:rsidR="0092747B" w:rsidRPr="00177DD2" w:rsidRDefault="0092747B" w:rsidP="0092747B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3C20" wp14:editId="6FF16F83">
                <wp:simplePos x="0" y="0"/>
                <wp:positionH relativeFrom="column">
                  <wp:posOffset>638175</wp:posOffset>
                </wp:positionH>
                <wp:positionV relativeFrom="paragraph">
                  <wp:posOffset>429260</wp:posOffset>
                </wp:positionV>
                <wp:extent cx="1333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53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33.8pt" to="155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v5zgEAAIgDAAAOAAAAZHJzL2Uyb0RvYy54bWysU01vGyEQvVfKf0Dc4/WHGkUrr3OwlV6q&#10;1lLSHzBhYRcJGMRQr/3vO2DHddNbVR8wwzBv5j3erp+O3omDTmQxdHIxm0uhg8LehqGTP16f7x+l&#10;oAyhB4dBd/KkST5t7j6tp9jqJY7oep0EgwRqp9jJMefYNg2pUXugGUYdOGkwecgcpqHpE0yM7l2z&#10;nM8fmglTHxMqTcSnu3NSbiq+MVrl78aQzsJ1kmfLdU11fStrs1lDOySIo1WXMeAfpvBgAze9Qu0g&#10;g/iZ7F9Q3qqEhCbPFPoGjbFKVw7MZjH/wOZlhKgrFxaH4lUm+n+w6tthn4TtO7mUIoDnJ3rJCeww&#10;ZrHFEFhATGJZdJoitXx9G/bpElHcp0L6aJIv/0xHHKu2p6u2+piF4sPFarX6POcnUO+55ndhTJS/&#10;aPSibDrpbCi0oYXDV8rcjK++XynHAZ+tc/XpXBBTJx8YmpGBDWQcZN76yJQoDFKAG9iZKqeKSOhs&#10;X6oLDp1o65I4AJuDPdXj9MrjSuGAMieYQ/0V8jzBH6VlnB3QeC6uqbOXvM1saGd9Jx9vq10oHXW1&#10;5IVUEfQsYdm9YX+qyjYl4ueuTS/WLH66jXl/+wFtfgEAAP//AwBQSwMEFAAGAAgAAAAhAB36YHbc&#10;AAAACQEAAA8AAABkcnMvZG93bnJldi54bWxMj81OwzAQhO9IvIO1SNyoXSLSKo1ToaIeuJUAEkc3&#10;3vxAvI5ipw1vz1Yc4Dizn2Zn8u3senHCMXSeNCwXCgRS5W1HjYa31/3dGkSIhqzpPaGGbwywLa6v&#10;cpNZf6YXPJWxERxCITMa2hiHTMpQtehMWPgBiW+1H52JLMdG2tGcOdz18l6pVDrTEX9ozYC7Fquv&#10;cnIapsOuVt0+mT8/klJOz6vD+1PdaH17Mz9uQESc4x8Ml/pcHQrudPQT2SB61ko9MKohXaUgGEiW&#10;F+P4a8gil/8XFD8AAAD//wMAUEsBAi0AFAAGAAgAAAAhALaDOJL+AAAA4QEAABMAAAAAAAAAAAAA&#10;AAAAAAAAAFtDb250ZW50X1R5cGVzXS54bWxQSwECLQAUAAYACAAAACEAOP0h/9YAAACUAQAACwAA&#10;AAAAAAAAAAAAAAAvAQAAX3JlbHMvLnJlbHNQSwECLQAUAAYACAAAACEAnaqL+c4BAACIAwAADgAA&#10;AAAAAAAAAAAAAAAuAgAAZHJzL2Uyb0RvYy54bWxQSwECLQAUAAYACAAAACEAHfpgdt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>Volume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 = 50kg x 0.25mg/kg   = 0.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1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25ml</w:t>
      </w:r>
      <w:r w:rsidRPr="003D4C47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*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 xml:space="preserve">                    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10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0mg/ml</w:t>
      </w:r>
    </w:p>
    <w:p w14:paraId="78457281" w14:textId="694717AE" w:rsidR="0092747B" w:rsidRDefault="0092747B" w:rsidP="0092747B">
      <w:pPr>
        <w:spacing w:line="276" w:lineRule="auto"/>
        <w:jc w:val="both"/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</w:r>
      <w:r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Given such the small amount of drug</w:t>
      </w:r>
      <w:r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, supervising veterinarian instructed to dilute with 1ml of saline. Thus;</w:t>
      </w:r>
    </w:p>
    <w:p w14:paraId="1B46B853" w14:textId="4C930FA2" w:rsidR="0092747B" w:rsidRDefault="0092747B" w:rsidP="0092747B">
      <w:pPr>
        <w:spacing w:line="276" w:lineRule="auto"/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</w:pP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Volume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=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1.1ml (mixture of 1ml of saline + 0.1ml of Tolazoline) administered slow IV.</w:t>
      </w:r>
    </w:p>
    <w:p w14:paraId="40CB8588" w14:textId="0F614851" w:rsidR="00E65D30" w:rsidRPr="00177DD2" w:rsidRDefault="00E65D30" w:rsidP="0092747B">
      <w:pPr>
        <w:spacing w:line="276" w:lineRule="auto"/>
        <w:rPr>
          <w:rFonts w:ascii="Bahnschrift SemiLight" w:hAnsi="Bahnschrift SemiLight"/>
          <w:sz w:val="24"/>
          <w:szCs w:val="24"/>
        </w:rPr>
      </w:pP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Calf head was raised 10 seconds after administration. After 3 minutes calf was alert standing well and drinking water.</w:t>
      </w:r>
    </w:p>
    <w:p w14:paraId="6A7EFAD2" w14:textId="77777777" w:rsidR="0092747B" w:rsidRDefault="0092747B"/>
    <w:sectPr w:rsidR="0092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7B"/>
    <w:rsid w:val="004A274B"/>
    <w:rsid w:val="007D291C"/>
    <w:rsid w:val="0092747B"/>
    <w:rsid w:val="00E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ED09"/>
  <w15:chartTrackingRefBased/>
  <w15:docId w15:val="{17E8A5C7-EC48-46C1-B095-32ABCDFF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3</cp:revision>
  <dcterms:created xsi:type="dcterms:W3CDTF">2021-09-19T21:20:00Z</dcterms:created>
  <dcterms:modified xsi:type="dcterms:W3CDTF">2021-09-19T21:33:00Z</dcterms:modified>
</cp:coreProperties>
</file>