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4A43" w14:textId="1296FEBB" w:rsidR="00465EDF" w:rsidRPr="008C33D7" w:rsidRDefault="00465EDF" w:rsidP="00465EDF">
      <w:pPr>
        <w:rPr>
          <w:b/>
          <w:bCs/>
          <w:sz w:val="24"/>
          <w:szCs w:val="24"/>
          <w:u w:val="single"/>
        </w:rPr>
      </w:pPr>
      <w:r w:rsidRPr="008C33D7">
        <w:rPr>
          <w:b/>
          <w:bCs/>
          <w:sz w:val="24"/>
          <w:szCs w:val="24"/>
          <w:u w:val="single"/>
        </w:rPr>
        <w:t>Monitoring</w:t>
      </w:r>
      <w:r w:rsidR="008C33D7" w:rsidRPr="008C33D7">
        <w:rPr>
          <w:b/>
          <w:bCs/>
          <w:sz w:val="24"/>
          <w:szCs w:val="24"/>
          <w:u w:val="single"/>
        </w:rPr>
        <w:t xml:space="preserve"> of the Patient </w:t>
      </w:r>
    </w:p>
    <w:p w14:paraId="4D20DAEA" w14:textId="41E188A0" w:rsidR="00597216" w:rsidRDefault="000C2635" w:rsidP="005972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216">
        <w:rPr>
          <w:sz w:val="24"/>
          <w:szCs w:val="24"/>
        </w:rPr>
        <w:t>The p</w:t>
      </w:r>
      <w:r w:rsidR="008C33D7" w:rsidRPr="00597216">
        <w:rPr>
          <w:sz w:val="24"/>
          <w:szCs w:val="24"/>
        </w:rPr>
        <w:t xml:space="preserve">atient </w:t>
      </w:r>
      <w:r w:rsidRPr="00597216">
        <w:rPr>
          <w:sz w:val="24"/>
          <w:szCs w:val="24"/>
        </w:rPr>
        <w:t xml:space="preserve">should be </w:t>
      </w:r>
      <w:r w:rsidR="008C33D7" w:rsidRPr="00597216">
        <w:rPr>
          <w:sz w:val="24"/>
          <w:szCs w:val="24"/>
        </w:rPr>
        <w:t xml:space="preserve">observed </w:t>
      </w:r>
      <w:r w:rsidRPr="00597216">
        <w:rPr>
          <w:sz w:val="24"/>
          <w:szCs w:val="24"/>
        </w:rPr>
        <w:t>on a daily basis</w:t>
      </w:r>
      <w:r w:rsidR="008C33D7" w:rsidRPr="00597216">
        <w:rPr>
          <w:sz w:val="24"/>
          <w:szCs w:val="24"/>
        </w:rPr>
        <w:t xml:space="preserve"> for any signs of infection or poor</w:t>
      </w:r>
      <w:r w:rsidR="00FC532D" w:rsidRPr="00597216">
        <w:rPr>
          <w:sz w:val="24"/>
          <w:szCs w:val="24"/>
        </w:rPr>
        <w:t xml:space="preserve"> status of</w:t>
      </w:r>
      <w:r w:rsidR="008C33D7" w:rsidRPr="00597216">
        <w:rPr>
          <w:sz w:val="24"/>
          <w:szCs w:val="24"/>
        </w:rPr>
        <w:t xml:space="preserve"> well-being </w:t>
      </w:r>
      <w:r w:rsidRPr="00597216">
        <w:rPr>
          <w:sz w:val="24"/>
          <w:szCs w:val="24"/>
        </w:rPr>
        <w:t xml:space="preserve">including </w:t>
      </w:r>
      <w:r w:rsidR="008C33D7" w:rsidRPr="00597216">
        <w:rPr>
          <w:sz w:val="24"/>
          <w:szCs w:val="24"/>
        </w:rPr>
        <w:t xml:space="preserve"> abnormal discharges, excessive ear twitching or head shaking</w:t>
      </w:r>
      <w:r w:rsidRPr="00597216">
        <w:rPr>
          <w:sz w:val="24"/>
          <w:szCs w:val="24"/>
        </w:rPr>
        <w:t>, quiet, unalert</w:t>
      </w:r>
      <w:r w:rsidR="009371DF">
        <w:rPr>
          <w:sz w:val="24"/>
          <w:szCs w:val="24"/>
        </w:rPr>
        <w:t>.</w:t>
      </w:r>
    </w:p>
    <w:p w14:paraId="04432A96" w14:textId="77777777" w:rsidR="009371DF" w:rsidRPr="009371DF" w:rsidRDefault="009371DF" w:rsidP="009371DF">
      <w:pPr>
        <w:rPr>
          <w:sz w:val="24"/>
          <w:szCs w:val="24"/>
        </w:rPr>
      </w:pPr>
    </w:p>
    <w:p w14:paraId="53441E6B" w14:textId="782BFCB9" w:rsidR="00597216" w:rsidRDefault="009371DF" w:rsidP="00597216">
      <w:pPr>
        <w:rPr>
          <w:sz w:val="24"/>
          <w:szCs w:val="24"/>
        </w:rPr>
      </w:pPr>
      <w:r w:rsidRPr="009371DF">
        <w:rPr>
          <w:sz w:val="24"/>
          <w:szCs w:val="24"/>
        </w:rPr>
        <w:t>-</w:t>
      </w:r>
      <w:r w:rsidRPr="009371DF">
        <w:rPr>
          <w:sz w:val="24"/>
          <w:szCs w:val="24"/>
        </w:rPr>
        <w:tab/>
        <w:t xml:space="preserve">It should be ensured that the animal is placed in a clean, enclosed environment where all housing/environment conditions are optimal for promoting fast healing. Avoid areas that can produce stress for the animal.  </w:t>
      </w:r>
    </w:p>
    <w:p w14:paraId="4A8B4569" w14:textId="77777777" w:rsidR="009371DF" w:rsidRPr="00597216" w:rsidRDefault="009371DF" w:rsidP="00597216">
      <w:pPr>
        <w:rPr>
          <w:sz w:val="24"/>
          <w:szCs w:val="24"/>
        </w:rPr>
      </w:pPr>
    </w:p>
    <w:p w14:paraId="6AD71264" w14:textId="12362C4A" w:rsidR="00597216" w:rsidRPr="00597216" w:rsidRDefault="000C2635" w:rsidP="005972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216">
        <w:rPr>
          <w:sz w:val="24"/>
          <w:szCs w:val="24"/>
        </w:rPr>
        <w:t xml:space="preserve">The </w:t>
      </w:r>
      <w:r w:rsidR="008C33D7" w:rsidRPr="00597216">
        <w:rPr>
          <w:sz w:val="24"/>
          <w:szCs w:val="24"/>
        </w:rPr>
        <w:t xml:space="preserve">physiological parameters </w:t>
      </w:r>
      <w:r w:rsidRPr="00597216">
        <w:rPr>
          <w:sz w:val="24"/>
          <w:szCs w:val="24"/>
        </w:rPr>
        <w:t>of the patient should be assessed</w:t>
      </w:r>
      <w:r w:rsidR="00FC532D" w:rsidRPr="00597216">
        <w:rPr>
          <w:sz w:val="24"/>
          <w:szCs w:val="24"/>
        </w:rPr>
        <w:t>.</w:t>
      </w:r>
      <w:r w:rsidRPr="00597216">
        <w:rPr>
          <w:sz w:val="24"/>
          <w:szCs w:val="24"/>
        </w:rPr>
        <w:t xml:space="preserve"> These include </w:t>
      </w:r>
      <w:r w:rsidR="004C780D" w:rsidRPr="00597216">
        <w:rPr>
          <w:sz w:val="24"/>
          <w:szCs w:val="24"/>
        </w:rPr>
        <w:t xml:space="preserve">body </w:t>
      </w:r>
      <w:r w:rsidR="008C33D7" w:rsidRPr="00597216">
        <w:rPr>
          <w:sz w:val="24"/>
          <w:szCs w:val="24"/>
        </w:rPr>
        <w:t xml:space="preserve">temperature, </w:t>
      </w:r>
      <w:r w:rsidR="004C780D" w:rsidRPr="00597216">
        <w:rPr>
          <w:sz w:val="24"/>
          <w:szCs w:val="24"/>
        </w:rPr>
        <w:t>heart rate,</w:t>
      </w:r>
      <w:r w:rsidR="008C33D7" w:rsidRPr="00597216">
        <w:rPr>
          <w:sz w:val="24"/>
          <w:szCs w:val="24"/>
        </w:rPr>
        <w:t xml:space="preserve"> respiratory rate</w:t>
      </w:r>
      <w:r w:rsidR="004C780D" w:rsidRPr="00597216">
        <w:rPr>
          <w:sz w:val="24"/>
          <w:szCs w:val="24"/>
        </w:rPr>
        <w:t>, capillary refill time(CRT</w:t>
      </w:r>
      <w:r w:rsidR="008C33D7" w:rsidRPr="00597216">
        <w:rPr>
          <w:sz w:val="24"/>
          <w:szCs w:val="24"/>
        </w:rPr>
        <w:t>)</w:t>
      </w:r>
      <w:r w:rsidR="004C780D" w:rsidRPr="00597216">
        <w:rPr>
          <w:sz w:val="24"/>
          <w:szCs w:val="24"/>
        </w:rPr>
        <w:t>. These parameters could be indicative of physical abnormalities/infection</w:t>
      </w:r>
      <w:r w:rsidR="00FC532D" w:rsidRPr="00597216">
        <w:rPr>
          <w:sz w:val="24"/>
          <w:szCs w:val="24"/>
        </w:rPr>
        <w:t xml:space="preserve"> if values lie outside the range. </w:t>
      </w:r>
    </w:p>
    <w:p w14:paraId="040B089D" w14:textId="69E80FB8" w:rsidR="008C33D7" w:rsidRDefault="004C780D" w:rsidP="008C33D7">
      <w:pPr>
        <w:rPr>
          <w:sz w:val="24"/>
          <w:szCs w:val="24"/>
        </w:rPr>
      </w:pPr>
      <w:r>
        <w:rPr>
          <w:sz w:val="24"/>
          <w:szCs w:val="24"/>
        </w:rPr>
        <w:t>The normal ranges for the physiological parameters for the cattle include:-</w:t>
      </w:r>
    </w:p>
    <w:p w14:paraId="06AFFE8F" w14:textId="3B721D9C" w:rsidR="004C780D" w:rsidRDefault="004C780D" w:rsidP="008C33D7">
      <w:pPr>
        <w:rPr>
          <w:sz w:val="24"/>
          <w:szCs w:val="24"/>
        </w:rPr>
      </w:pPr>
      <w:r w:rsidRPr="000C2635">
        <w:rPr>
          <w:sz w:val="24"/>
          <w:szCs w:val="24"/>
          <w:u w:val="single"/>
        </w:rPr>
        <w:t>Temperature</w:t>
      </w:r>
      <w:r w:rsidR="00385E79" w:rsidRPr="000C263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C780D">
        <w:rPr>
          <w:sz w:val="24"/>
          <w:szCs w:val="24"/>
        </w:rPr>
        <w:t xml:space="preserve">38.6°C (+/- 0.5°C) </w:t>
      </w:r>
      <w:r>
        <w:rPr>
          <w:sz w:val="24"/>
          <w:szCs w:val="24"/>
        </w:rPr>
        <w:t>f</w:t>
      </w:r>
      <w:r w:rsidRPr="004C780D">
        <w:rPr>
          <w:sz w:val="24"/>
          <w:szCs w:val="24"/>
        </w:rPr>
        <w:t>or dairy cattle</w:t>
      </w:r>
    </w:p>
    <w:p w14:paraId="1A90E2F7" w14:textId="651A64F1" w:rsidR="004C780D" w:rsidRDefault="004C780D" w:rsidP="008C33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4C780D">
        <w:rPr>
          <w:sz w:val="24"/>
          <w:szCs w:val="24"/>
        </w:rPr>
        <w:t>38.</w:t>
      </w:r>
      <w:r>
        <w:rPr>
          <w:sz w:val="24"/>
          <w:szCs w:val="24"/>
        </w:rPr>
        <w:t>1</w:t>
      </w:r>
      <w:r w:rsidRPr="004C780D">
        <w:rPr>
          <w:sz w:val="24"/>
          <w:szCs w:val="24"/>
        </w:rPr>
        <w:t xml:space="preserve">°C (+/- 0.5°C) </w:t>
      </w:r>
      <w:r>
        <w:rPr>
          <w:sz w:val="24"/>
          <w:szCs w:val="24"/>
        </w:rPr>
        <w:t>f</w:t>
      </w:r>
      <w:r w:rsidRPr="004C780D">
        <w:rPr>
          <w:sz w:val="24"/>
          <w:szCs w:val="24"/>
        </w:rPr>
        <w:t xml:space="preserve">or </w:t>
      </w:r>
      <w:r>
        <w:rPr>
          <w:sz w:val="24"/>
          <w:szCs w:val="24"/>
        </w:rPr>
        <w:t>beef</w:t>
      </w:r>
      <w:r w:rsidRPr="004C780D">
        <w:rPr>
          <w:sz w:val="24"/>
          <w:szCs w:val="24"/>
        </w:rPr>
        <w:t xml:space="preserve"> cattle</w:t>
      </w:r>
    </w:p>
    <w:p w14:paraId="2E6E7B90" w14:textId="68151CAE" w:rsidR="004C780D" w:rsidRDefault="004C780D" w:rsidP="008C33D7">
      <w:pPr>
        <w:rPr>
          <w:sz w:val="24"/>
          <w:szCs w:val="24"/>
        </w:rPr>
      </w:pPr>
      <w:r w:rsidRPr="00385E79">
        <w:rPr>
          <w:sz w:val="24"/>
          <w:szCs w:val="24"/>
          <w:u w:val="single"/>
        </w:rPr>
        <w:t>Heart Rate</w:t>
      </w:r>
      <w:r w:rsidR="00385E79" w:rsidRPr="00385E7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60-80 beats/min </w:t>
      </w:r>
    </w:p>
    <w:p w14:paraId="45E1EEA1" w14:textId="75B34A72" w:rsidR="004C780D" w:rsidRDefault="004C780D" w:rsidP="008C33D7">
      <w:pPr>
        <w:rPr>
          <w:sz w:val="24"/>
          <w:szCs w:val="24"/>
        </w:rPr>
      </w:pPr>
      <w:r w:rsidRPr="00385E79">
        <w:rPr>
          <w:sz w:val="24"/>
          <w:szCs w:val="24"/>
          <w:u w:val="single"/>
        </w:rPr>
        <w:t>Respiratory Rate</w:t>
      </w:r>
      <w:r w:rsidR="00385E79">
        <w:rPr>
          <w:sz w:val="24"/>
          <w:szCs w:val="24"/>
        </w:rPr>
        <w:t>:</w:t>
      </w:r>
      <w:r>
        <w:rPr>
          <w:sz w:val="24"/>
          <w:szCs w:val="24"/>
        </w:rPr>
        <w:t xml:space="preserve"> 10-30 breaths/min</w:t>
      </w:r>
    </w:p>
    <w:p w14:paraId="17A69662" w14:textId="108898F6" w:rsidR="004C780D" w:rsidRDefault="004C780D" w:rsidP="008C33D7">
      <w:pPr>
        <w:rPr>
          <w:sz w:val="24"/>
          <w:szCs w:val="24"/>
        </w:rPr>
      </w:pPr>
      <w:r w:rsidRPr="00385E79">
        <w:rPr>
          <w:sz w:val="24"/>
          <w:szCs w:val="24"/>
          <w:u w:val="single"/>
        </w:rPr>
        <w:t>CRT</w:t>
      </w:r>
      <w:r w:rsidR="00385E79" w:rsidRPr="00385E7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less than 2 seconds </w:t>
      </w:r>
    </w:p>
    <w:p w14:paraId="6360DBB9" w14:textId="77777777" w:rsidR="00597216" w:rsidRDefault="00597216" w:rsidP="008C33D7">
      <w:pPr>
        <w:rPr>
          <w:sz w:val="24"/>
          <w:szCs w:val="24"/>
        </w:rPr>
      </w:pPr>
    </w:p>
    <w:p w14:paraId="0EBBA9B2" w14:textId="77777777" w:rsidR="00597216" w:rsidRDefault="00597216" w:rsidP="00597216">
      <w:pPr>
        <w:pStyle w:val="ListParagraph"/>
        <w:ind w:left="501"/>
      </w:pPr>
    </w:p>
    <w:p w14:paraId="21EEC6E1" w14:textId="1CF2E13B" w:rsidR="00597216" w:rsidRDefault="00597216" w:rsidP="00597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Administer fluid therapy in cases where there are electrolyte imbalances. These imbalances should be avoided. </w:t>
      </w:r>
    </w:p>
    <w:p w14:paraId="110907E5" w14:textId="77777777" w:rsidR="00597216" w:rsidRPr="00597216" w:rsidRDefault="00597216" w:rsidP="00597216">
      <w:pPr>
        <w:pStyle w:val="ListParagraph"/>
        <w:rPr>
          <w:sz w:val="24"/>
          <w:szCs w:val="24"/>
        </w:rPr>
      </w:pPr>
    </w:p>
    <w:p w14:paraId="2CB75A1E" w14:textId="564F9242" w:rsidR="00597216" w:rsidRPr="00597216" w:rsidRDefault="00002AC7" w:rsidP="00597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Suture removal can be done 14-21 days post operation for skin healing. If sutures are removed too early, complications such as wound contamination can arise. This can lead to infection. </w:t>
      </w:r>
    </w:p>
    <w:p w14:paraId="0F10E85C" w14:textId="6F3FA4FB" w:rsidR="00465EDF" w:rsidRDefault="00B67CC8" w:rsidP="00B67C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patient should be observed</w:t>
      </w:r>
      <w:r w:rsidR="00084735" w:rsidRPr="00B67CC8">
        <w:rPr>
          <w:sz w:val="24"/>
          <w:szCs w:val="24"/>
        </w:rPr>
        <w:t xml:space="preserve"> for any signs of discomfort/pain</w:t>
      </w:r>
      <w:r>
        <w:rPr>
          <w:sz w:val="24"/>
          <w:szCs w:val="24"/>
        </w:rPr>
        <w:t xml:space="preserve"> whereby </w:t>
      </w:r>
      <w:r w:rsidRPr="00B67CC8">
        <w:rPr>
          <w:sz w:val="24"/>
          <w:szCs w:val="24"/>
        </w:rPr>
        <w:t>analgesics/</w:t>
      </w:r>
      <w:r>
        <w:rPr>
          <w:sz w:val="24"/>
          <w:szCs w:val="24"/>
        </w:rPr>
        <w:t xml:space="preserve"> </w:t>
      </w:r>
      <w:r w:rsidRPr="00B67CC8">
        <w:rPr>
          <w:sz w:val="24"/>
          <w:szCs w:val="24"/>
        </w:rPr>
        <w:t xml:space="preserve">corticosteroids </w:t>
      </w:r>
      <w:r>
        <w:rPr>
          <w:sz w:val="24"/>
          <w:szCs w:val="24"/>
        </w:rPr>
        <w:t xml:space="preserve">can be administered to </w:t>
      </w:r>
      <w:r w:rsidRPr="00B67CC8">
        <w:rPr>
          <w:sz w:val="24"/>
          <w:szCs w:val="24"/>
        </w:rPr>
        <w:t>relieve pain</w:t>
      </w:r>
      <w:r>
        <w:rPr>
          <w:sz w:val="24"/>
          <w:szCs w:val="24"/>
        </w:rPr>
        <w:t>.</w:t>
      </w:r>
    </w:p>
    <w:p w14:paraId="66152CB7" w14:textId="77777777" w:rsidR="00B67CC8" w:rsidRPr="00B67CC8" w:rsidRDefault="00B67CC8" w:rsidP="00B67CC8">
      <w:pPr>
        <w:pStyle w:val="ListParagraph"/>
        <w:ind w:left="501"/>
        <w:rPr>
          <w:sz w:val="24"/>
          <w:szCs w:val="24"/>
        </w:rPr>
      </w:pPr>
    </w:p>
    <w:p w14:paraId="3A86B87A" w14:textId="6989CE86" w:rsidR="00084735" w:rsidRPr="00B67CC8" w:rsidRDefault="00B67CC8" w:rsidP="00B67C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Topical antibiotics i.e. </w:t>
      </w:r>
      <w:proofErr w:type="spellStart"/>
      <w:r>
        <w:rPr>
          <w:sz w:val="24"/>
          <w:szCs w:val="24"/>
        </w:rPr>
        <w:t>Tetravet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Antimyiasis</w:t>
      </w:r>
      <w:proofErr w:type="spellEnd"/>
      <w:r>
        <w:rPr>
          <w:sz w:val="24"/>
          <w:szCs w:val="24"/>
        </w:rPr>
        <w:t xml:space="preserve"> spray such as larvicide/insecticide should be applied to prevent/ treat fly infestation.</w:t>
      </w:r>
    </w:p>
    <w:p w14:paraId="18A1E615" w14:textId="27A44F68" w:rsidR="00084735" w:rsidRDefault="00084735" w:rsidP="00465EDF">
      <w:pPr>
        <w:rPr>
          <w:b/>
          <w:bCs/>
          <w:sz w:val="24"/>
          <w:szCs w:val="24"/>
        </w:rPr>
      </w:pPr>
    </w:p>
    <w:p w14:paraId="41D9CD5B" w14:textId="77777777" w:rsidR="009371DF" w:rsidRPr="00084735" w:rsidRDefault="009371DF" w:rsidP="00465EDF">
      <w:pPr>
        <w:rPr>
          <w:b/>
          <w:bCs/>
          <w:sz w:val="24"/>
          <w:szCs w:val="24"/>
        </w:rPr>
      </w:pPr>
    </w:p>
    <w:p w14:paraId="4C458063" w14:textId="5BF26526" w:rsidR="00465EDF" w:rsidRPr="00084735" w:rsidRDefault="00465EDF" w:rsidP="00465EDF">
      <w:pPr>
        <w:rPr>
          <w:b/>
          <w:bCs/>
          <w:sz w:val="24"/>
          <w:szCs w:val="24"/>
        </w:rPr>
      </w:pPr>
      <w:r w:rsidRPr="00084735">
        <w:rPr>
          <w:b/>
          <w:bCs/>
          <w:sz w:val="24"/>
          <w:szCs w:val="24"/>
        </w:rPr>
        <w:lastRenderedPageBreak/>
        <w:t>3</w:t>
      </w:r>
      <w:r w:rsidRPr="00084735">
        <w:rPr>
          <w:b/>
          <w:bCs/>
          <w:sz w:val="24"/>
          <w:szCs w:val="24"/>
          <w:vertAlign w:val="superscript"/>
        </w:rPr>
        <w:t>rd</w:t>
      </w:r>
      <w:r w:rsidRPr="00084735">
        <w:rPr>
          <w:b/>
          <w:bCs/>
          <w:sz w:val="24"/>
          <w:szCs w:val="24"/>
        </w:rPr>
        <w:t xml:space="preserve"> Eyelid Flap Surgery</w:t>
      </w:r>
    </w:p>
    <w:p w14:paraId="0E969C5F" w14:textId="77777777" w:rsidR="00465EDF" w:rsidRPr="00084735" w:rsidRDefault="00465EDF" w:rsidP="00465EDF">
      <w:pPr>
        <w:rPr>
          <w:sz w:val="24"/>
          <w:szCs w:val="24"/>
        </w:rPr>
      </w:pPr>
      <w:r w:rsidRPr="00084735">
        <w:rPr>
          <w:sz w:val="24"/>
          <w:szCs w:val="24"/>
        </w:rPr>
        <w:t>Check sutures and integrity daily.</w:t>
      </w:r>
    </w:p>
    <w:p w14:paraId="42F9AC8C" w14:textId="77777777" w:rsidR="00465EDF" w:rsidRPr="00084735" w:rsidRDefault="00465EDF" w:rsidP="00465EDF">
      <w:pPr>
        <w:rPr>
          <w:sz w:val="24"/>
          <w:szCs w:val="24"/>
        </w:rPr>
      </w:pPr>
      <w:r w:rsidRPr="00084735">
        <w:rPr>
          <w:sz w:val="24"/>
          <w:szCs w:val="24"/>
        </w:rPr>
        <w:t>Initial post-operative swelling should resolve rapidly and the animal should be comfortable with no rubbing or increased pain.</w:t>
      </w:r>
    </w:p>
    <w:p w14:paraId="7F5D4DFF" w14:textId="77777777" w:rsidR="00465EDF" w:rsidRPr="00084735" w:rsidRDefault="00465EDF" w:rsidP="00465EDF">
      <w:pPr>
        <w:rPr>
          <w:sz w:val="24"/>
          <w:szCs w:val="24"/>
        </w:rPr>
      </w:pPr>
      <w:r w:rsidRPr="00084735">
        <w:rPr>
          <w:sz w:val="24"/>
          <w:szCs w:val="24"/>
        </w:rPr>
        <w:t>Monitoring the progress of the original condition can be difficult but lack of pain, minimal change in ocular discharge and palpably normal ocular tone are helpful indicators.</w:t>
      </w:r>
    </w:p>
    <w:p w14:paraId="7B24E52D" w14:textId="725E7592" w:rsidR="000F74C0" w:rsidRPr="00084735" w:rsidRDefault="009371DF" w:rsidP="00465EDF">
      <w:pPr>
        <w:rPr>
          <w:sz w:val="24"/>
          <w:szCs w:val="24"/>
        </w:rPr>
      </w:pPr>
      <w:r>
        <w:rPr>
          <w:sz w:val="24"/>
          <w:szCs w:val="24"/>
        </w:rPr>
        <w:t xml:space="preserve">If the animal shows the flowing signs; </w:t>
      </w:r>
      <w:r w:rsidRPr="00084735">
        <w:rPr>
          <w:sz w:val="24"/>
          <w:szCs w:val="24"/>
        </w:rPr>
        <w:t xml:space="preserve">pyrexia, </w:t>
      </w:r>
      <w:r w:rsidR="00465EDF" w:rsidRPr="00084735">
        <w:rPr>
          <w:sz w:val="24"/>
          <w:szCs w:val="24"/>
        </w:rPr>
        <w:t xml:space="preserve">excessive rubbing, </w:t>
      </w:r>
      <w:r w:rsidRPr="00084735">
        <w:rPr>
          <w:sz w:val="24"/>
          <w:szCs w:val="24"/>
        </w:rPr>
        <w:t>epiphora (pus, mucus or tears)</w:t>
      </w:r>
      <w:r>
        <w:rPr>
          <w:sz w:val="24"/>
          <w:szCs w:val="24"/>
        </w:rPr>
        <w:t xml:space="preserve">, </w:t>
      </w:r>
      <w:r w:rsidR="00465EDF" w:rsidRPr="00084735">
        <w:rPr>
          <w:sz w:val="24"/>
          <w:szCs w:val="24"/>
        </w:rPr>
        <w:t>narrowing of the palpebral fissure (squinting), pain, lethargy</w:t>
      </w:r>
      <w:r>
        <w:rPr>
          <w:sz w:val="24"/>
          <w:szCs w:val="24"/>
        </w:rPr>
        <w:t xml:space="preserve">, then the flap should be removed. </w:t>
      </w:r>
    </w:p>
    <w:p w14:paraId="32B11440" w14:textId="4E62BC95" w:rsidR="00465EDF" w:rsidRPr="00084735" w:rsidRDefault="00465EDF" w:rsidP="00465EDF">
      <w:pPr>
        <w:rPr>
          <w:sz w:val="24"/>
          <w:szCs w:val="24"/>
        </w:rPr>
      </w:pPr>
    </w:p>
    <w:p w14:paraId="3CE97818" w14:textId="3469B080" w:rsidR="00465EDF" w:rsidRPr="00084735" w:rsidRDefault="008A0C1C" w:rsidP="00465EDF">
      <w:pPr>
        <w:rPr>
          <w:b/>
          <w:bCs/>
          <w:sz w:val="24"/>
          <w:szCs w:val="24"/>
        </w:rPr>
      </w:pPr>
      <w:r w:rsidRPr="00084735">
        <w:rPr>
          <w:b/>
          <w:bCs/>
          <w:sz w:val="24"/>
          <w:szCs w:val="24"/>
        </w:rPr>
        <w:t xml:space="preserve">Subconjunctival Injection </w:t>
      </w:r>
    </w:p>
    <w:p w14:paraId="0792CFD7" w14:textId="77777777" w:rsidR="008A0C1C" w:rsidRPr="00084735" w:rsidRDefault="008A0C1C" w:rsidP="008A0C1C">
      <w:pPr>
        <w:rPr>
          <w:sz w:val="24"/>
          <w:szCs w:val="24"/>
        </w:rPr>
      </w:pPr>
      <w:r w:rsidRPr="00084735">
        <w:rPr>
          <w:sz w:val="24"/>
          <w:szCs w:val="24"/>
        </w:rPr>
        <w:t>Observe the treated animal frequently to assess response to treatment and whether further treatment is required.</w:t>
      </w:r>
    </w:p>
    <w:p w14:paraId="55A4FF9B" w14:textId="434DC77C" w:rsidR="008A0C1C" w:rsidRDefault="008A0C1C" w:rsidP="008A0C1C"/>
    <w:sectPr w:rsidR="008A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0C80"/>
    <w:multiLevelType w:val="hybridMultilevel"/>
    <w:tmpl w:val="6110134C"/>
    <w:lvl w:ilvl="0" w:tplc="B218D8C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5A39"/>
    <w:multiLevelType w:val="hybridMultilevel"/>
    <w:tmpl w:val="31AE37B0"/>
    <w:lvl w:ilvl="0" w:tplc="B218D8CA">
      <w:start w:val="5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DF"/>
    <w:rsid w:val="00002AC7"/>
    <w:rsid w:val="00084735"/>
    <w:rsid w:val="000C2635"/>
    <w:rsid w:val="00385E79"/>
    <w:rsid w:val="00465EDF"/>
    <w:rsid w:val="004C780D"/>
    <w:rsid w:val="00557FCA"/>
    <w:rsid w:val="00597216"/>
    <w:rsid w:val="008A0C1C"/>
    <w:rsid w:val="008C33D7"/>
    <w:rsid w:val="009371DF"/>
    <w:rsid w:val="00B67CC8"/>
    <w:rsid w:val="00E24541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F086"/>
  <w15:chartTrackingRefBased/>
  <w15:docId w15:val="{C8A7BDBD-6958-4BD3-8F67-AAA146C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8D7C-9357-4246-958A-BA97C657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juel.dulan</dc:creator>
  <cp:keywords/>
  <dc:description/>
  <cp:lastModifiedBy>juel.dulan</cp:lastModifiedBy>
  <cp:revision>2</cp:revision>
  <dcterms:created xsi:type="dcterms:W3CDTF">2021-10-24T23:05:00Z</dcterms:created>
  <dcterms:modified xsi:type="dcterms:W3CDTF">2021-10-25T01:10:00Z</dcterms:modified>
</cp:coreProperties>
</file>