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D47C4B9" wp14:textId="66A11241">
      <w:bookmarkStart w:name="_GoBack" w:id="0"/>
      <w:bookmarkEnd w:id="0"/>
      <w:r w:rsidR="6561412A">
        <w:rPr/>
        <w:t>Bibliografía</w:t>
      </w:r>
    </w:p>
    <w:p xmlns:wp14="http://schemas.microsoft.com/office/word/2010/wordml" w:rsidP="2586BD7E" w14:paraId="5C1A07E2" wp14:textId="7287F37A">
      <w:pPr>
        <w:pStyle w:val="Normal"/>
      </w:pPr>
      <w:r w:rsidR="6561412A">
        <w:rPr/>
        <w:t>Oppel, A. (2009b). FUNDAMENTOS DE BASES DE DATOS. McGraw-Hill Education. https://www.dropbox.com/sh/efoc59r603dr5b1/AAAkdhSM_X74RE14HY_1Ympca?dl=0&amp;preview=Libro_Fundamentos-de-Bases-de-Datos-OPPEL.pdf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OdFHfBe1c1M8Q" int2:id="aRuLmXp5">
      <int2:state int2:type="LegacyProofing" int2:value="Rejected"/>
    </int2:textHash>
    <int2:textHash int2:hashCode="rpH+3zjcZ4rtx/" int2:id="Hgjsc3eC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F5AD8"/>
    <w:rsid w:val="223F5AD8"/>
    <w:rsid w:val="2586BD7E"/>
    <w:rsid w:val="656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5AD8"/>
  <w15:chartTrackingRefBased/>
  <w15:docId w15:val="{BE7609BC-ABDB-45DD-AB1F-FA1781C07E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3130b2fbbf642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2023-03-06T00:56:10.8585586Z</dcterms:created>
  <dcterms:modified xsi:type="dcterms:W3CDTF">2023-03-06T01:02:34.6646022Z</dcterms:modified>
  <dc:creator>21560283 -JOHAN ALDAHIR TOLEDO ORDAZ</dc:creator>
  <lastModifiedBy>21560283 -JOHAN ALDAHIR TOLEDO ORDAZ</lastModifiedBy>
</coreProperties>
</file>