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FFF2" w14:textId="6B1EBC68" w:rsidR="00E43704" w:rsidRPr="00707E8B" w:rsidRDefault="00FF1677" w:rsidP="00707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Oppel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nos cuenta que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modelo jerárquico </w:t>
      </w:r>
      <w:r w:rsidR="00707E8B">
        <w:rPr>
          <w:rFonts w:ascii="Times New Roman" w:hAnsi="Times New Roman" w:cs="Times New Roman"/>
          <w:sz w:val="28"/>
          <w:szCs w:val="28"/>
        </w:rPr>
        <w:t xml:space="preserve"> “l</w:t>
      </w:r>
      <w:r w:rsidR="00707E8B" w:rsidRPr="00707E8B">
        <w:rPr>
          <w:rFonts w:ascii="Times New Roman" w:hAnsi="Times New Roman" w:cs="Times New Roman"/>
          <w:sz w:val="28"/>
          <w:szCs w:val="28"/>
        </w:rPr>
        <w:t>as primeras bases de datos seguían el modelo jerárquico, que evolucionó a partir de los sistemas de archivos que reemplazaron las bases de datos, con los registros ordenados en una jerarquía similar a un organigrama</w:t>
      </w:r>
      <w:r w:rsidR="00707E8B">
        <w:rPr>
          <w:rFonts w:ascii="Times New Roman" w:hAnsi="Times New Roman" w:cs="Times New Roman"/>
          <w:sz w:val="28"/>
          <w:szCs w:val="28"/>
        </w:rPr>
        <w:t xml:space="preserve">” </w:t>
      </w:r>
      <w:r w:rsidR="00707E8B" w:rsidRPr="00707E8B">
        <w:rPr>
          <w:rFonts w:ascii="Times New Roman" w:hAnsi="Times New Roman" w:cs="Times New Roman"/>
          <w:sz w:val="28"/>
          <w:szCs w:val="28"/>
        </w:rPr>
        <w:t xml:space="preserve">(Oppel, 2009, </w:t>
      </w:r>
      <w:r w:rsidR="00707E8B">
        <w:rPr>
          <w:rFonts w:ascii="Times New Roman" w:hAnsi="Times New Roman" w:cs="Times New Roman"/>
          <w:sz w:val="28"/>
          <w:szCs w:val="28"/>
        </w:rPr>
        <w:t>pág. 13</w:t>
      </w:r>
      <w:r w:rsidR="00707E8B" w:rsidRPr="00707E8B">
        <w:rPr>
          <w:rFonts w:ascii="Times New Roman" w:hAnsi="Times New Roman" w:cs="Times New Roman"/>
          <w:sz w:val="28"/>
          <w:szCs w:val="28"/>
        </w:rPr>
        <w:t>)</w:t>
      </w:r>
      <w:r w:rsidR="00707E8B">
        <w:rPr>
          <w:rFonts w:ascii="Times New Roman" w:hAnsi="Times New Roman" w:cs="Times New Roman"/>
          <w:sz w:val="28"/>
          <w:szCs w:val="28"/>
        </w:rPr>
        <w:t>.</w:t>
      </w:r>
    </w:p>
    <w:sectPr w:rsidR="00E43704" w:rsidRPr="00707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8B"/>
    <w:rsid w:val="00707E8B"/>
    <w:rsid w:val="00E43704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948C"/>
  <w15:chartTrackingRefBased/>
  <w15:docId w15:val="{04B3B828-C8F9-498D-8C92-0E1EA7F8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2023-02-13T05:06:00Z</dcterms:created>
  <dcterms:modified xsi:type="dcterms:W3CDTF">2023-03-11T02:34:00Z</dcterms:modified>
</cp:coreProperties>
</file>