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49CE" w14:textId="71803EBD" w:rsidR="00007468" w:rsidRPr="00007468" w:rsidRDefault="00007468" w:rsidP="007326B4">
      <w:pPr>
        <w:pStyle w:val="APA7"/>
        <w:ind w:firstLine="0"/>
        <w:rPr>
          <w:b/>
          <w:bCs/>
        </w:rPr>
      </w:pPr>
      <w:r w:rsidRPr="00007468">
        <w:rPr>
          <w:b/>
          <w:bCs/>
        </w:rPr>
        <w:t>Modelo jerárquico</w:t>
      </w:r>
    </w:p>
    <w:p w14:paraId="2EA83590" w14:textId="24EE5E7B" w:rsidR="00FB4977" w:rsidRDefault="007326B4" w:rsidP="007326B4">
      <w:pPr>
        <w:pStyle w:val="APA7"/>
        <w:ind w:firstLine="0"/>
        <w:rPr>
          <w:rFonts w:cs="Times New Roman"/>
          <w:szCs w:val="24"/>
        </w:rPr>
      </w:pPr>
      <w:r>
        <w:t>(</w:t>
      </w:r>
      <w:proofErr w:type="spellStart"/>
      <w:r>
        <w:t>Oppel</w:t>
      </w:r>
      <w:proofErr w:type="spellEnd"/>
      <w:r>
        <w:t xml:space="preserve">, 2009) </w:t>
      </w:r>
      <w:r>
        <w:rPr>
          <w:rFonts w:cs="Times New Roman"/>
          <w:szCs w:val="24"/>
        </w:rPr>
        <w:t>define como</w:t>
      </w:r>
    </w:p>
    <w:p w14:paraId="6752AA94" w14:textId="24ADC7E8" w:rsidR="007326B4" w:rsidRPr="001640D5" w:rsidRDefault="007326B4" w:rsidP="007326B4">
      <w:pPr>
        <w:pStyle w:val="APA7"/>
        <w:ind w:left="708" w:firstLine="0"/>
        <w:rPr>
          <w:rFonts w:cs="Times New Roman"/>
          <w:szCs w:val="24"/>
        </w:rPr>
      </w:pPr>
      <w:r>
        <w:t>Cada archivo del sistema de archivo simple se convirtió en un tipo de registro, o nodo en terminología jerárquica, pero aquí se utiliza el término registro por simplicidad. Los registros se conectaban mediante apuntadores que contenían la dirección del registro relacionado. (pág. 13)</w:t>
      </w:r>
    </w:p>
    <w:sectPr w:rsidR="007326B4" w:rsidRPr="001640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AA5B7" w14:textId="77777777" w:rsidR="00E65895" w:rsidRDefault="00E65895" w:rsidP="001640D5">
      <w:pPr>
        <w:spacing w:after="0" w:line="240" w:lineRule="auto"/>
      </w:pPr>
      <w:r>
        <w:separator/>
      </w:r>
    </w:p>
  </w:endnote>
  <w:endnote w:type="continuationSeparator" w:id="0">
    <w:p w14:paraId="15466009" w14:textId="77777777" w:rsidR="00E65895" w:rsidRDefault="00E65895" w:rsidP="0016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323DF" w14:textId="77777777" w:rsidR="00E65895" w:rsidRDefault="00E65895" w:rsidP="001640D5">
      <w:pPr>
        <w:spacing w:after="0" w:line="240" w:lineRule="auto"/>
      </w:pPr>
      <w:r>
        <w:separator/>
      </w:r>
    </w:p>
  </w:footnote>
  <w:footnote w:type="continuationSeparator" w:id="0">
    <w:p w14:paraId="5B9DB408" w14:textId="77777777" w:rsidR="00E65895" w:rsidRDefault="00E65895" w:rsidP="00164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D5"/>
    <w:rsid w:val="00006FD0"/>
    <w:rsid w:val="00007468"/>
    <w:rsid w:val="001640D5"/>
    <w:rsid w:val="005B1684"/>
    <w:rsid w:val="005C2A99"/>
    <w:rsid w:val="007326B4"/>
    <w:rsid w:val="00824EE6"/>
    <w:rsid w:val="00B3759B"/>
    <w:rsid w:val="00B70A07"/>
    <w:rsid w:val="00BB64B2"/>
    <w:rsid w:val="00E65895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220D9"/>
  <w15:chartTrackingRefBased/>
  <w15:docId w15:val="{CC31EFD1-0C10-43FE-BF2A-A9384E48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5B1684"/>
    <w:pPr>
      <w:spacing w:after="415" w:line="480" w:lineRule="auto"/>
      <w:ind w:firstLine="709"/>
    </w:pPr>
    <w:rPr>
      <w:rFonts w:ascii="Times New Roman" w:hAnsi="Times New Roman"/>
      <w:sz w:val="24"/>
    </w:rPr>
  </w:style>
  <w:style w:type="character" w:customStyle="1" w:styleId="APA7Car">
    <w:name w:val="APA 7 Car"/>
    <w:basedOn w:val="Fuentedeprrafopredeter"/>
    <w:link w:val="APA7"/>
    <w:rsid w:val="005B1684"/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64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40D5"/>
  </w:style>
  <w:style w:type="paragraph" w:styleId="Piedepgina">
    <w:name w:val="footer"/>
    <w:basedOn w:val="Normal"/>
    <w:link w:val="PiedepginaCar"/>
    <w:uiPriority w:val="99"/>
    <w:unhideWhenUsed/>
    <w:rsid w:val="00164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279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3</cp:revision>
  <dcterms:created xsi:type="dcterms:W3CDTF">2023-02-13T08:01:00Z</dcterms:created>
  <dcterms:modified xsi:type="dcterms:W3CDTF">2023-03-06T04:15:00Z</dcterms:modified>
</cp:coreProperties>
</file>