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15A4" w14:textId="79D3C8A1" w:rsidR="00BE3D1E" w:rsidRDefault="005A77F6">
      <w:pPr>
        <w:rPr>
          <w:rFonts w:ascii="Segoe UI" w:hAnsi="Segoe UI" w:cs="Segoe UI"/>
          <w:color w:val="374151"/>
          <w:shd w:val="clear" w:color="auto" w:fill="F7F7F8"/>
        </w:rPr>
      </w:pPr>
      <w:r>
        <w:rPr>
          <w:rFonts w:ascii="Segoe UI" w:hAnsi="Segoe UI" w:cs="Segoe UI"/>
          <w:color w:val="374151"/>
          <w:shd w:val="clear" w:color="auto" w:fill="F7F7F8"/>
        </w:rPr>
        <w:t>S</w:t>
      </w:r>
      <w:r>
        <w:rPr>
          <w:rFonts w:ascii="Segoe UI" w:hAnsi="Segoe UI" w:cs="Segoe UI"/>
          <w:color w:val="374151"/>
          <w:shd w:val="clear" w:color="auto" w:fill="F7F7F8"/>
        </w:rPr>
        <w:t>e refieren a los diferentes componentes que se utilizan para almacenar, organizar y gestionar los datos, como el DBMS, las tablas, los índices, las vistas y los procedimientos almacenados.</w:t>
      </w:r>
    </w:p>
    <w:p w14:paraId="362A50FB" w14:textId="77777777" w:rsidR="005A77F6" w:rsidRDefault="005A77F6" w:rsidP="005A77F6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Cabello, M. V. N. (2010). </w:t>
      </w:r>
      <w:proofErr w:type="spellStart"/>
      <w:r>
        <w:rPr>
          <w:i/>
          <w:iCs/>
        </w:rPr>
        <w:t>Introduccion</w:t>
      </w:r>
      <w:proofErr w:type="spellEnd"/>
      <w:r>
        <w:rPr>
          <w:i/>
          <w:iCs/>
        </w:rPr>
        <w:t xml:space="preserve"> A Las Bases De Datos Relacionales (</w:t>
      </w:r>
      <w:proofErr w:type="spellStart"/>
      <w:r>
        <w:rPr>
          <w:i/>
          <w:iCs/>
        </w:rPr>
        <w:t>Spanish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)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Cabello, M</w:t>
      </w:r>
      <w:r>
        <w:rPr>
          <w:i/>
          <w:iCs/>
          <w:vertAlign w:val="superscript"/>
        </w:rPr>
        <w:t>a</w:t>
      </w:r>
      <w:r>
        <w:rPr>
          <w:i/>
          <w:iCs/>
        </w:rPr>
        <w:t xml:space="preserve"> Victoria Nevado (2010) </w:t>
      </w:r>
      <w:proofErr w:type="spellStart"/>
      <w:r>
        <w:rPr>
          <w:i/>
          <w:iCs/>
        </w:rPr>
        <w:t>Paperback</w:t>
      </w:r>
      <w:proofErr w:type="spellEnd"/>
      <w:r>
        <w:t xml:space="preserve">. </w:t>
      </w:r>
      <w:proofErr w:type="spellStart"/>
      <w:r>
        <w:t>Visionnet</w:t>
      </w:r>
      <w:proofErr w:type="spellEnd"/>
      <w:r>
        <w:t xml:space="preserve"> Ediciones.</w:t>
      </w:r>
    </w:p>
    <w:p w14:paraId="4CC4BA87" w14:textId="77777777" w:rsidR="005A77F6" w:rsidRDefault="005A77F6"/>
    <w:sectPr w:rsidR="005A77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F6"/>
    <w:rsid w:val="005A77F6"/>
    <w:rsid w:val="00BE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98C14"/>
  <w15:chartTrackingRefBased/>
  <w15:docId w15:val="{FA76A5D0-42B5-433B-A844-99A1E483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galeana</dc:creator>
  <cp:keywords/>
  <dc:description/>
  <cp:lastModifiedBy>junior galeana</cp:lastModifiedBy>
  <cp:revision>1</cp:revision>
  <dcterms:created xsi:type="dcterms:W3CDTF">2023-03-08T19:31:00Z</dcterms:created>
  <dcterms:modified xsi:type="dcterms:W3CDTF">2023-03-08T19:31:00Z</dcterms:modified>
</cp:coreProperties>
</file>