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7658" w14:textId="3999B2D4" w:rsidR="005B2AA7" w:rsidRDefault="005B2AA7" w:rsidP="005B2AA7">
      <w:pPr>
        <w:pStyle w:val="Heading1"/>
        <w:jc w:val="both"/>
      </w:pPr>
      <w:r>
        <w:t>Animal Welfare</w:t>
      </w:r>
      <w:r>
        <w:t>- Intestinal Surgery</w:t>
      </w:r>
    </w:p>
    <w:p w14:paraId="70E78AB7" w14:textId="77777777" w:rsidR="0008339C" w:rsidRPr="0008339C" w:rsidRDefault="005B2AA7" w:rsidP="005B2AA7">
      <w:pPr>
        <w:pStyle w:val="ListParagraph"/>
        <w:numPr>
          <w:ilvl w:val="0"/>
          <w:numId w:val="1"/>
        </w:numPr>
        <w:jc w:val="both"/>
      </w:pPr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Because of the abdominal pain and state of shock, affected animals will be prone to move constantly or even lay down. </w:t>
      </w:r>
    </w:p>
    <w:p w14:paraId="74FBF186" w14:textId="77777777" w:rsidR="0008339C" w:rsidRPr="0008339C" w:rsidRDefault="0008339C" w:rsidP="005B2AA7">
      <w:pPr>
        <w:pStyle w:val="ListParagraph"/>
        <w:numPr>
          <w:ilvl w:val="0"/>
          <w:numId w:val="1"/>
        </w:numPr>
        <w:jc w:val="both"/>
      </w:pPr>
      <w:r>
        <w:rPr>
          <w:rFonts w:ascii="Cambria" w:hAnsi="Cambria"/>
          <w:color w:val="212121"/>
          <w:sz w:val="30"/>
          <w:szCs w:val="30"/>
          <w:shd w:val="clear" w:color="auto" w:fill="FFFFFF"/>
        </w:rPr>
        <w:t>A</w:t>
      </w:r>
      <w:r w:rsidR="005B2AA7"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n unnecessary laparotomy could be harmful to a critical patient that could have been medically treated. </w:t>
      </w:r>
    </w:p>
    <w:p w14:paraId="07897CA1" w14:textId="77777777" w:rsidR="0008339C" w:rsidRPr="0008339C" w:rsidRDefault="005B2AA7" w:rsidP="005B2AA7">
      <w:pPr>
        <w:pStyle w:val="ListParagraph"/>
        <w:numPr>
          <w:ilvl w:val="0"/>
          <w:numId w:val="1"/>
        </w:numPr>
        <w:jc w:val="both"/>
      </w:pPr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Before making the decision to favor a surgical or medical approach, information must be </w:t>
      </w:r>
      <w:proofErr w:type="gramStart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>gathered</w:t>
      </w:r>
      <w:proofErr w:type="gramEnd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and the case approached in a logical manner: </w:t>
      </w:r>
    </w:p>
    <w:p w14:paraId="4B96D5B9" w14:textId="77777777" w:rsidR="0008339C" w:rsidRPr="0008339C" w:rsidRDefault="005B2AA7" w:rsidP="0008339C">
      <w:pPr>
        <w:pStyle w:val="ListParagraph"/>
        <w:numPr>
          <w:ilvl w:val="1"/>
          <w:numId w:val="1"/>
        </w:numPr>
        <w:jc w:val="both"/>
      </w:pPr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(1) review the possible causes of abdominal pain relevant to the particular </w:t>
      </w:r>
      <w:proofErr w:type="gramStart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>case;</w:t>
      </w:r>
      <w:proofErr w:type="gramEnd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</w:p>
    <w:p w14:paraId="239FDBE4" w14:textId="77777777" w:rsidR="0008339C" w:rsidRPr="0008339C" w:rsidRDefault="005B2AA7" w:rsidP="0008339C">
      <w:pPr>
        <w:pStyle w:val="ListParagraph"/>
        <w:numPr>
          <w:ilvl w:val="1"/>
          <w:numId w:val="1"/>
        </w:numPr>
        <w:jc w:val="both"/>
      </w:pPr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(2) recognize the indications for immediate </w:t>
      </w:r>
      <w:proofErr w:type="gramStart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>surgery;</w:t>
      </w:r>
      <w:proofErr w:type="gramEnd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</w:p>
    <w:p w14:paraId="5705044D" w14:textId="77777777" w:rsidR="0008339C" w:rsidRPr="0008339C" w:rsidRDefault="005B2AA7" w:rsidP="0008339C">
      <w:pPr>
        <w:pStyle w:val="ListParagraph"/>
        <w:numPr>
          <w:ilvl w:val="1"/>
          <w:numId w:val="1"/>
        </w:numPr>
        <w:jc w:val="both"/>
      </w:pPr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(3) determine if surgery is an option given the cost, facilities, and surgical </w:t>
      </w:r>
      <w:proofErr w:type="gramStart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>abilities;</w:t>
      </w:r>
      <w:proofErr w:type="gramEnd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</w:p>
    <w:p w14:paraId="17C5D3E6" w14:textId="77777777" w:rsidR="0008339C" w:rsidRPr="0008339C" w:rsidRDefault="005B2AA7" w:rsidP="0008339C">
      <w:pPr>
        <w:pStyle w:val="ListParagraph"/>
        <w:numPr>
          <w:ilvl w:val="1"/>
          <w:numId w:val="1"/>
        </w:numPr>
        <w:jc w:val="both"/>
      </w:pPr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(4) establish medical treatment before or during </w:t>
      </w:r>
      <w:proofErr w:type="gramStart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>surgery;</w:t>
      </w:r>
      <w:proofErr w:type="gramEnd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</w:p>
    <w:p w14:paraId="1E8CDB83" w14:textId="77777777" w:rsidR="0008339C" w:rsidRPr="0008339C" w:rsidRDefault="005B2AA7" w:rsidP="0008339C">
      <w:pPr>
        <w:pStyle w:val="ListParagraph"/>
        <w:numPr>
          <w:ilvl w:val="1"/>
          <w:numId w:val="1"/>
        </w:numPr>
        <w:jc w:val="both"/>
      </w:pPr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(5) if surgery is postponed, determine in advance a precise time and list criteria to be monitored to help decision-making; and </w:t>
      </w:r>
    </w:p>
    <w:p w14:paraId="648FE50C" w14:textId="1B5ECA8A" w:rsidR="005B2AA7" w:rsidRPr="00B670FD" w:rsidRDefault="005B2AA7" w:rsidP="0008339C">
      <w:pPr>
        <w:pStyle w:val="ListParagraph"/>
        <w:numPr>
          <w:ilvl w:val="1"/>
          <w:numId w:val="1"/>
        </w:numPr>
        <w:jc w:val="both"/>
      </w:pPr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(6) establish and present to the client a most realistic prognosis and cost estimate. A systematic approach based on adequate </w:t>
      </w:r>
      <w:proofErr w:type="gramStart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>signalment</w:t>
      </w:r>
      <w:proofErr w:type="gramEnd"/>
      <w:r w:rsidRPr="0008339C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and history, complete physical examination, and judicious choice of ancillary tests are the tools available to clinicians.</w:t>
      </w:r>
    </w:p>
    <w:p w14:paraId="15F18DA4" w14:textId="77777777" w:rsidR="004D7953" w:rsidRDefault="004D7953"/>
    <w:sectPr w:rsidR="004D7953" w:rsidSect="0008339C">
      <w:pgSz w:w="12240" w:h="15840"/>
      <w:pgMar w:top="1440" w:right="1440" w:bottom="1440" w:left="1440" w:header="720" w:footer="720" w:gutter="0"/>
      <w:pgBorders w:offsetFrom="page">
        <w:top w:val="thinThickSmallGap" w:sz="24" w:space="24" w:color="74B5E4" w:themeColor="accent2" w:themeTint="99"/>
        <w:left w:val="thinThickSmallGap" w:sz="24" w:space="24" w:color="74B5E4" w:themeColor="accent2" w:themeTint="99"/>
        <w:bottom w:val="thickThinSmallGap" w:sz="24" w:space="24" w:color="74B5E4" w:themeColor="accent2" w:themeTint="99"/>
        <w:right w:val="thickThinSmallGap" w:sz="24" w:space="24" w:color="74B5E4" w:themeColor="accen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74D3"/>
    <w:multiLevelType w:val="hybridMultilevel"/>
    <w:tmpl w:val="256A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7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A7"/>
    <w:rsid w:val="00010EE0"/>
    <w:rsid w:val="0008339C"/>
    <w:rsid w:val="004D7953"/>
    <w:rsid w:val="005B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D060"/>
  <w15:chartTrackingRefBased/>
  <w15:docId w15:val="{A0E1A2B6-0326-4A42-8A7A-C659D07F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A7"/>
  </w:style>
  <w:style w:type="paragraph" w:styleId="Heading1">
    <w:name w:val="heading 1"/>
    <w:basedOn w:val="Normal"/>
    <w:next w:val="Normal"/>
    <w:link w:val="Heading1Char"/>
    <w:uiPriority w:val="9"/>
    <w:qFormat/>
    <w:rsid w:val="005B2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AA7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B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p">
    <w:name w:val="p"/>
    <w:basedOn w:val="Normal"/>
    <w:rsid w:val="005B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2A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Hamblin</dc:creator>
  <cp:keywords/>
  <dc:description/>
  <cp:lastModifiedBy>Charlene Hamblin</cp:lastModifiedBy>
  <cp:revision>2</cp:revision>
  <dcterms:created xsi:type="dcterms:W3CDTF">2023-11-05T12:37:00Z</dcterms:created>
  <dcterms:modified xsi:type="dcterms:W3CDTF">2023-11-05T12:41:00Z</dcterms:modified>
</cp:coreProperties>
</file>