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852D" w14:textId="77777777" w:rsidR="003B5A1C" w:rsidRDefault="00B31B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D99B" wp14:editId="2A5AC303">
                <wp:simplePos x="0" y="0"/>
                <wp:positionH relativeFrom="column">
                  <wp:posOffset>1386840</wp:posOffset>
                </wp:positionH>
                <wp:positionV relativeFrom="paragraph">
                  <wp:posOffset>4386580</wp:posOffset>
                </wp:positionV>
                <wp:extent cx="2743200" cy="295275"/>
                <wp:effectExtent l="0" t="0" r="0" b="9525"/>
                <wp:wrapNone/>
                <wp:docPr id="173852483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E098B" w14:textId="77777777" w:rsidR="00B31B02" w:rsidRDefault="00B31B02">
                            <w:r>
                              <w:t>Fonte: Adaptado de NOVAK &amp; CAÑAS (2010)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AD99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9.2pt;margin-top:345.4pt;width:3in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" fillcolor="white [3201]" stroked="f" strokeweight=".5pt">
                <v:textbox>
                  <w:txbxContent>
                    <w:p w14:paraId="307E098B" w14:textId="77777777" w:rsidR="00B31B02" w:rsidRDefault="00B31B02">
                      <w:r>
                        <w:t>Fonte: Adaptado de NOVAK &amp; CAÑAS (2010)</w:t>
                      </w:r>
                    </w:p>
                  </w:txbxContent>
                </v:textbox>
              </v:shape>
            </w:pict>
          </mc:Fallback>
        </mc:AlternateContent>
      </w:r>
      <w:r w:rsidR="003B5A1C">
        <w:rPr>
          <w:noProof/>
        </w:rPr>
        <w:drawing>
          <wp:inline distT="0" distB="0" distL="0" distR="0" wp14:anchorId="76F80A4D" wp14:editId="24B01F5D">
            <wp:extent cx="5391150" cy="4371975"/>
            <wp:effectExtent l="0" t="0" r="0" b="9525"/>
            <wp:docPr id="95932225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A1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9B54" w14:textId="77777777" w:rsidR="001B2BC2" w:rsidRDefault="001B2BC2" w:rsidP="001D0ACE">
      <w:pPr>
        <w:spacing w:after="0" w:line="240" w:lineRule="auto"/>
      </w:pPr>
      <w:r>
        <w:separator/>
      </w:r>
    </w:p>
  </w:endnote>
  <w:endnote w:type="continuationSeparator" w:id="0">
    <w:p w14:paraId="387AFC0E" w14:textId="77777777" w:rsidR="001B2BC2" w:rsidRDefault="001B2BC2" w:rsidP="001D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B196" w14:textId="77777777" w:rsidR="001B2BC2" w:rsidRDefault="001B2BC2" w:rsidP="001D0ACE">
      <w:pPr>
        <w:spacing w:after="0" w:line="240" w:lineRule="auto"/>
      </w:pPr>
      <w:r>
        <w:separator/>
      </w:r>
    </w:p>
  </w:footnote>
  <w:footnote w:type="continuationSeparator" w:id="0">
    <w:p w14:paraId="282FAC41" w14:textId="77777777" w:rsidR="001B2BC2" w:rsidRDefault="001B2BC2" w:rsidP="001D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377C" w14:textId="77777777" w:rsidR="001D0ACE" w:rsidRPr="001D0ACE" w:rsidRDefault="001D0ACE">
    <w:pPr>
      <w:pStyle w:val="Cabealho"/>
      <w:rPr>
        <w:rFonts w:ascii="Verdana" w:hAnsi="Verdana"/>
        <w:sz w:val="32"/>
        <w:szCs w:val="32"/>
      </w:rPr>
    </w:pPr>
    <w:r w:rsidRPr="001D0ACE">
      <w:rPr>
        <w:rFonts w:ascii="Verdana" w:hAnsi="Verdana"/>
        <w:sz w:val="32"/>
        <w:szCs w:val="32"/>
      </w:rPr>
      <w:t>Atividades de Aprendizagem</w:t>
    </w:r>
    <w:r>
      <w:rPr>
        <w:rFonts w:ascii="Verdana" w:hAnsi="Verdana"/>
        <w:sz w:val="32"/>
        <w:szCs w:val="32"/>
      </w:rPr>
      <w:t xml:space="preserve"> com Mapas Conceituais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1C"/>
    <w:rsid w:val="001B2BC2"/>
    <w:rsid w:val="001D0ACE"/>
    <w:rsid w:val="003B5A1C"/>
    <w:rsid w:val="00677D0B"/>
    <w:rsid w:val="008013A2"/>
    <w:rsid w:val="00A50CB9"/>
    <w:rsid w:val="00B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4AFE"/>
  <w15:chartTrackingRefBased/>
  <w15:docId w15:val="{35114293-6B7B-42B9-9500-834EEFFB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ACE"/>
  </w:style>
  <w:style w:type="paragraph" w:styleId="Rodap">
    <w:name w:val="footer"/>
    <w:basedOn w:val="Normal"/>
    <w:link w:val="RodapChar"/>
    <w:uiPriority w:val="99"/>
    <w:unhideWhenUsed/>
    <w:rsid w:val="001D0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6</cp:revision>
  <dcterms:created xsi:type="dcterms:W3CDTF">2023-09-08T13:55:00Z</dcterms:created>
  <dcterms:modified xsi:type="dcterms:W3CDTF">2023-09-08T14:18:00Z</dcterms:modified>
</cp:coreProperties>
</file>